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right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>УТВЕРЖДАЮ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right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>Директор МБОУ ОСОШ №6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right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>Им. В. А. Сулёва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right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>__________Л.В. Попова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right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>Приказ от  30.08.2013  № 161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 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center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>Правила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center"/>
        <w:rPr>
          <w:sz w:val="28"/>
          <w:szCs w:val="28"/>
        </w:rPr>
      </w:pPr>
      <w:r w:rsidRPr="00294CA0">
        <w:rPr>
          <w:rStyle w:val="a4"/>
          <w:sz w:val="28"/>
          <w:szCs w:val="28"/>
        </w:rPr>
        <w:t xml:space="preserve">перевода и </w:t>
      </w:r>
      <w:proofErr w:type="gramStart"/>
      <w:r w:rsidRPr="00294CA0">
        <w:rPr>
          <w:rStyle w:val="a4"/>
          <w:sz w:val="28"/>
          <w:szCs w:val="28"/>
        </w:rPr>
        <w:t>отчисления</w:t>
      </w:r>
      <w:proofErr w:type="gramEnd"/>
      <w:r w:rsidRPr="00294CA0">
        <w:rPr>
          <w:rStyle w:val="a4"/>
          <w:sz w:val="28"/>
          <w:szCs w:val="28"/>
        </w:rPr>
        <w:t xml:space="preserve"> обучающихся муниципального бюджетного общеобразовательного учреждения Объединенной средней общеобразовательной школы №6 имени В. А. Сулёва</w:t>
      </w:r>
    </w:p>
    <w:p w:rsidR="00294CA0" w:rsidRPr="00232518" w:rsidRDefault="00294CA0" w:rsidP="00294CA0">
      <w:pPr>
        <w:pStyle w:val="a3"/>
        <w:spacing w:before="0" w:beforeAutospacing="0" w:after="83" w:afterAutospacing="0" w:line="232" w:lineRule="atLeast"/>
        <w:jc w:val="both"/>
        <w:rPr>
          <w:b/>
          <w:sz w:val="28"/>
          <w:szCs w:val="28"/>
        </w:rPr>
      </w:pPr>
      <w:r w:rsidRPr="00232518">
        <w:rPr>
          <w:b/>
          <w:sz w:val="28"/>
          <w:szCs w:val="28"/>
        </w:rPr>
        <w:t>1. Общие положения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1.1.Настоящие Правила перевода и </w:t>
      </w:r>
      <w:proofErr w:type="gramStart"/>
      <w:r w:rsidRPr="00294CA0">
        <w:rPr>
          <w:sz w:val="28"/>
          <w:szCs w:val="28"/>
        </w:rPr>
        <w:t>отчисления</w:t>
      </w:r>
      <w:proofErr w:type="gramEnd"/>
      <w:r w:rsidRPr="00294CA0">
        <w:rPr>
          <w:sz w:val="28"/>
          <w:szCs w:val="28"/>
        </w:rPr>
        <w:t xml:space="preserve"> обучающихся муниципального бюджетного общеобразовательного учреждения Объединенной средней общеобразовательной школы №6 имени В. А. Сулёва Егорлыкского района Ростовской области  (далее – Правила) разработаны с целью соблюдения законодательства Российской Федерации в области образования в части перевода обучающихся, отчисления обучающихся муниципального бюджетного общеобразовательного учреждения Объединенной средней общеобразовательной школы №6 имени В. А. Сулёва и обеспечения их права на получение общего образования.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1.2. Правила  определяют порядок перевода и </w:t>
      </w:r>
      <w:proofErr w:type="gramStart"/>
      <w:r w:rsidRPr="00294CA0">
        <w:rPr>
          <w:sz w:val="28"/>
          <w:szCs w:val="28"/>
        </w:rPr>
        <w:t>отчисления</w:t>
      </w:r>
      <w:proofErr w:type="gramEnd"/>
      <w:r w:rsidRPr="00294CA0">
        <w:rPr>
          <w:sz w:val="28"/>
          <w:szCs w:val="28"/>
        </w:rPr>
        <w:t xml:space="preserve"> обучающихся в муниципальном бюджетном общеобразовательном учреждении Объединенной средней общеобразовательной школе №6 имени В. А. Сулёва (далее – школа).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1.3. Настоящие Правила перевода и </w:t>
      </w:r>
      <w:proofErr w:type="gramStart"/>
      <w:r w:rsidRPr="00294CA0">
        <w:rPr>
          <w:sz w:val="28"/>
          <w:szCs w:val="28"/>
        </w:rPr>
        <w:t>отчисления</w:t>
      </w:r>
      <w:proofErr w:type="gramEnd"/>
      <w:r w:rsidRPr="00294CA0">
        <w:rPr>
          <w:sz w:val="28"/>
          <w:szCs w:val="28"/>
        </w:rPr>
        <w:t xml:space="preserve"> обучающихся  школы разработаны и осуществляются в соответствии с Конституцией Российской Федерации, законами Российской Федерации "Об образовании", Типовым положением об общеобразовательном учреждении,</w:t>
      </w:r>
    </w:p>
    <w:p w:rsidR="00294CA0" w:rsidRPr="00232518" w:rsidRDefault="00294CA0" w:rsidP="00294CA0">
      <w:pPr>
        <w:pStyle w:val="a3"/>
        <w:spacing w:before="0" w:beforeAutospacing="0" w:after="83" w:afterAutospacing="0" w:line="232" w:lineRule="atLeast"/>
        <w:jc w:val="both"/>
        <w:rPr>
          <w:b/>
          <w:sz w:val="28"/>
          <w:szCs w:val="28"/>
        </w:rPr>
      </w:pPr>
      <w:r w:rsidRPr="00232518">
        <w:rPr>
          <w:b/>
          <w:sz w:val="28"/>
          <w:szCs w:val="28"/>
        </w:rPr>
        <w:t xml:space="preserve">2. Перевод </w:t>
      </w:r>
      <w:proofErr w:type="gramStart"/>
      <w:r w:rsidRPr="00232518">
        <w:rPr>
          <w:b/>
          <w:sz w:val="28"/>
          <w:szCs w:val="28"/>
        </w:rPr>
        <w:t>обучающихся</w:t>
      </w:r>
      <w:proofErr w:type="gramEnd"/>
      <w:r w:rsidRPr="00232518">
        <w:rPr>
          <w:b/>
          <w:sz w:val="28"/>
          <w:szCs w:val="28"/>
        </w:rPr>
        <w:t xml:space="preserve"> в следующий класс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2.1.      Обучающиеся на ступени начального общего, основного общего и среднего (полного) общего образования, освоившие в полном объеме образовательные программы, переводятся в следующий класс.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2.2.      Обучающиеся на ступенях начального общего, основного общего и среднего (полного) общего образования, имеющиеся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МБОУ обязано создать условия обучающимся для ликвидации этой задолженности и обеспечить </w:t>
      </w:r>
      <w:proofErr w:type="gramStart"/>
      <w:r w:rsidRPr="00294CA0">
        <w:rPr>
          <w:sz w:val="28"/>
          <w:szCs w:val="28"/>
        </w:rPr>
        <w:t>контроль за</w:t>
      </w:r>
      <w:proofErr w:type="gramEnd"/>
      <w:r w:rsidRPr="00294CA0">
        <w:rPr>
          <w:sz w:val="28"/>
          <w:szCs w:val="28"/>
        </w:rPr>
        <w:t xml:space="preserve"> своевременностью ее ликвидации.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proofErr w:type="gramStart"/>
      <w:r w:rsidRPr="00294CA0">
        <w:rPr>
          <w:sz w:val="28"/>
          <w:szCs w:val="28"/>
        </w:rPr>
        <w:t xml:space="preserve">2.3.. Обучающиеся на ступенях начального общего и основного общего образования, не освоившие образовательной программы учебного года и </w:t>
      </w:r>
      <w:r w:rsidRPr="00294CA0">
        <w:rPr>
          <w:sz w:val="28"/>
          <w:szCs w:val="28"/>
        </w:rPr>
        <w:lastRenderedPageBreak/>
        <w:t>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proofErr w:type="gramStart"/>
      <w:r w:rsidRPr="00294CA0">
        <w:rPr>
          <w:sz w:val="28"/>
          <w:szCs w:val="28"/>
        </w:rPr>
        <w:t>2.4..     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2.5..     Перевод обучающегося в следующий класс осуществляется по решению педагогического совета школы и оформляется приказом директора школы.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2.6.      Общее образование является обязательным.  Требование обязательности  общего образования применительно к </w:t>
      </w:r>
      <w:proofErr w:type="gramStart"/>
      <w:r w:rsidRPr="00294CA0">
        <w:rPr>
          <w:sz w:val="28"/>
          <w:szCs w:val="28"/>
        </w:rPr>
        <w:t>конкретному</w:t>
      </w:r>
      <w:proofErr w:type="gramEnd"/>
      <w:r w:rsidRPr="00294CA0">
        <w:rPr>
          <w:sz w:val="28"/>
          <w:szCs w:val="28"/>
        </w:rPr>
        <w:t xml:space="preserve"> обучающемуся сохраняет силу до достижения им 18-летнего возраста,  если соответствующее образование не было получено обучающимися ранее.</w:t>
      </w:r>
    </w:p>
    <w:p w:rsidR="00294CA0" w:rsidRPr="00232518" w:rsidRDefault="00294CA0" w:rsidP="00294CA0">
      <w:pPr>
        <w:pStyle w:val="a3"/>
        <w:spacing w:before="0" w:beforeAutospacing="0" w:after="83" w:afterAutospacing="0" w:line="232" w:lineRule="atLeast"/>
        <w:jc w:val="both"/>
        <w:rPr>
          <w:b/>
          <w:sz w:val="28"/>
          <w:szCs w:val="28"/>
        </w:rPr>
      </w:pPr>
      <w:r w:rsidRPr="00232518">
        <w:rPr>
          <w:b/>
          <w:sz w:val="28"/>
          <w:szCs w:val="28"/>
        </w:rPr>
        <w:t xml:space="preserve">3. Отчисление </w:t>
      </w:r>
      <w:proofErr w:type="gramStart"/>
      <w:r w:rsidRPr="00232518">
        <w:rPr>
          <w:b/>
          <w:sz w:val="28"/>
          <w:szCs w:val="28"/>
        </w:rPr>
        <w:t>обучающегося</w:t>
      </w:r>
      <w:proofErr w:type="gramEnd"/>
      <w:r w:rsidRPr="00232518">
        <w:rPr>
          <w:b/>
          <w:sz w:val="28"/>
          <w:szCs w:val="28"/>
        </w:rPr>
        <w:t xml:space="preserve"> из МБОУ ОСОШ №6 им. В.А. Сулёва 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3.1.  Основанием отчисления (выбытия) </w:t>
      </w:r>
      <w:proofErr w:type="gramStart"/>
      <w:r w:rsidRPr="00294CA0">
        <w:rPr>
          <w:sz w:val="28"/>
          <w:szCs w:val="28"/>
        </w:rPr>
        <w:t>обучающихся</w:t>
      </w:r>
      <w:proofErr w:type="gramEnd"/>
      <w:r w:rsidRPr="00294CA0">
        <w:rPr>
          <w:sz w:val="28"/>
          <w:szCs w:val="28"/>
        </w:rPr>
        <w:t xml:space="preserve"> из школы является: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инициатива родителей (законных представителей) в связи с переменой   места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жительства;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-          получение </w:t>
      </w:r>
      <w:proofErr w:type="gramStart"/>
      <w:r w:rsidRPr="00294CA0">
        <w:rPr>
          <w:sz w:val="28"/>
          <w:szCs w:val="28"/>
        </w:rPr>
        <w:t>обучающимся</w:t>
      </w:r>
      <w:proofErr w:type="gramEnd"/>
      <w:r w:rsidRPr="00294CA0">
        <w:rPr>
          <w:sz w:val="28"/>
          <w:szCs w:val="28"/>
        </w:rPr>
        <w:t xml:space="preserve"> основного общего, среднего (полного) общего образования;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-          перевод </w:t>
      </w:r>
      <w:proofErr w:type="gramStart"/>
      <w:r w:rsidRPr="00294CA0">
        <w:rPr>
          <w:sz w:val="28"/>
          <w:szCs w:val="28"/>
        </w:rPr>
        <w:t>обучающегося</w:t>
      </w:r>
      <w:proofErr w:type="gramEnd"/>
      <w:r w:rsidRPr="00294CA0">
        <w:rPr>
          <w:sz w:val="28"/>
          <w:szCs w:val="28"/>
        </w:rPr>
        <w:t xml:space="preserve"> в другое образовательное учреждение;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решение суда;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-          длительная болезнь обучающегося, следствием которой является </w:t>
      </w:r>
      <w:proofErr w:type="spellStart"/>
      <w:r w:rsidRPr="00294CA0">
        <w:rPr>
          <w:sz w:val="28"/>
          <w:szCs w:val="28"/>
        </w:rPr>
        <w:t>необучаемость</w:t>
      </w:r>
      <w:proofErr w:type="spellEnd"/>
      <w:r w:rsidRPr="00294CA0">
        <w:rPr>
          <w:sz w:val="28"/>
          <w:szCs w:val="28"/>
        </w:rPr>
        <w:t xml:space="preserve"> ребенка по заключению </w:t>
      </w:r>
      <w:proofErr w:type="spellStart"/>
      <w:r w:rsidRPr="00294CA0">
        <w:rPr>
          <w:sz w:val="28"/>
          <w:szCs w:val="28"/>
        </w:rPr>
        <w:t>психолого-медико-педагогической</w:t>
      </w:r>
      <w:proofErr w:type="spellEnd"/>
      <w:r w:rsidRPr="00294CA0">
        <w:rPr>
          <w:sz w:val="28"/>
          <w:szCs w:val="28"/>
        </w:rPr>
        <w:t xml:space="preserve"> комиссии;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-          смерть </w:t>
      </w:r>
      <w:proofErr w:type="gramStart"/>
      <w:r w:rsidRPr="00294CA0">
        <w:rPr>
          <w:sz w:val="28"/>
          <w:szCs w:val="28"/>
        </w:rPr>
        <w:t>обучающегося</w:t>
      </w:r>
      <w:proofErr w:type="gramEnd"/>
      <w:r w:rsidRPr="00294CA0">
        <w:rPr>
          <w:sz w:val="28"/>
          <w:szCs w:val="28"/>
        </w:rPr>
        <w:t>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При отчислении (выбытии) обучающегося из школы родители (законные представители) обучающегося пишут заявление, в котором указывают причину выбытия, а также наименование общеобразовательного учреждения, в котором будет продолжено обучение ребенка. </w:t>
      </w:r>
      <w:proofErr w:type="gramStart"/>
      <w:r w:rsidRPr="00294CA0">
        <w:rPr>
          <w:sz w:val="28"/>
          <w:szCs w:val="28"/>
        </w:rPr>
        <w:t>Обучающемуся</w:t>
      </w:r>
      <w:proofErr w:type="gramEnd"/>
      <w:r w:rsidRPr="00294CA0">
        <w:rPr>
          <w:sz w:val="28"/>
          <w:szCs w:val="28"/>
        </w:rPr>
        <w:t xml:space="preserve"> и (или) его родителям (законным представителям) выдаются следующие документы, которые они обязаны представить в принимающее общеобразовательное учреждение: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-          личная карта </w:t>
      </w:r>
      <w:proofErr w:type="gramStart"/>
      <w:r w:rsidRPr="00294CA0">
        <w:rPr>
          <w:sz w:val="28"/>
          <w:szCs w:val="28"/>
        </w:rPr>
        <w:t>обучающегося</w:t>
      </w:r>
      <w:proofErr w:type="gramEnd"/>
      <w:r w:rsidRPr="00294CA0">
        <w:rPr>
          <w:sz w:val="28"/>
          <w:szCs w:val="28"/>
        </w:rPr>
        <w:t>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медицинская карта ребенка;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табель успеваемости (в случае выбытия в течение учебного года);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lastRenderedPageBreak/>
        <w:t xml:space="preserve">-          документ о получении основного общего образования государственного образца     (для </w:t>
      </w:r>
      <w:proofErr w:type="gramStart"/>
      <w:r w:rsidRPr="00294CA0">
        <w:rPr>
          <w:sz w:val="28"/>
          <w:szCs w:val="28"/>
        </w:rPr>
        <w:t>обучающихся</w:t>
      </w:r>
      <w:proofErr w:type="gramEnd"/>
      <w:r w:rsidRPr="00294CA0">
        <w:rPr>
          <w:sz w:val="28"/>
          <w:szCs w:val="28"/>
        </w:rPr>
        <w:t>, получивших основное общее образование).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Документы об отчислении </w:t>
      </w:r>
      <w:proofErr w:type="gramStart"/>
      <w:r w:rsidRPr="00294CA0">
        <w:rPr>
          <w:sz w:val="28"/>
          <w:szCs w:val="28"/>
        </w:rPr>
        <w:t>обучающегося</w:t>
      </w:r>
      <w:proofErr w:type="gramEnd"/>
      <w:r w:rsidRPr="00294CA0">
        <w:rPr>
          <w:sz w:val="28"/>
          <w:szCs w:val="28"/>
        </w:rPr>
        <w:t xml:space="preserve"> хранятся в школе в течение пяти лет.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Школа осуществляет учет движения </w:t>
      </w:r>
      <w:proofErr w:type="gramStart"/>
      <w:r w:rsidRPr="00294CA0">
        <w:rPr>
          <w:sz w:val="28"/>
          <w:szCs w:val="28"/>
        </w:rPr>
        <w:t>обучающихся</w:t>
      </w:r>
      <w:proofErr w:type="gramEnd"/>
      <w:r w:rsidRPr="00294CA0">
        <w:rPr>
          <w:sz w:val="28"/>
          <w:szCs w:val="28"/>
        </w:rPr>
        <w:t>  в порядке, установленном законодательством Российской Федерации в сфере образования.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3.2.      Отчисление обучающегося из школы для продолжения образования в </w:t>
      </w:r>
      <w:proofErr w:type="spellStart"/>
      <w:r w:rsidRPr="00294CA0">
        <w:rPr>
          <w:sz w:val="28"/>
          <w:szCs w:val="28"/>
        </w:rPr>
        <w:t>очно-заочной</w:t>
      </w:r>
      <w:proofErr w:type="spellEnd"/>
      <w:r w:rsidRPr="00294CA0">
        <w:rPr>
          <w:sz w:val="28"/>
          <w:szCs w:val="28"/>
        </w:rPr>
        <w:t xml:space="preserve"> (вечерней) форме возможно с момента достижения им возраста пятнадцати лет по согласованию с органами управления образованием и на основании решения комиссии по делам несовершеннолетних и защите их прав.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По согласию родителей (законных представителей), комиссии по делам несовершеннолетних и защите их прав и органа управления образованием обучающийся, достигший возраста 15 лет, может оставить школу до получения им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  трудоустройство этого несовершеннолетнего и продолжение освоения образовательной программы основного общего образования по иной форме обучения.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3.3. Контроль за системой учёта движения </w:t>
      </w:r>
      <w:proofErr w:type="gramStart"/>
      <w:r w:rsidRPr="00294CA0">
        <w:rPr>
          <w:sz w:val="28"/>
          <w:szCs w:val="28"/>
        </w:rPr>
        <w:t>обучающихся</w:t>
      </w:r>
      <w:proofErr w:type="gramEnd"/>
      <w:r w:rsidRPr="00294CA0">
        <w:rPr>
          <w:sz w:val="28"/>
          <w:szCs w:val="28"/>
        </w:rPr>
        <w:t xml:space="preserve"> с целью предотвращения отчисления обучающихся из школы без продолжения общего образования (отсев) осуществляется районным органом управления образованием по поручению Учредителя.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32518">
        <w:rPr>
          <w:b/>
          <w:sz w:val="28"/>
          <w:szCs w:val="28"/>
        </w:rPr>
        <w:t xml:space="preserve">4. Исключение </w:t>
      </w:r>
      <w:proofErr w:type="gramStart"/>
      <w:r w:rsidRPr="00232518">
        <w:rPr>
          <w:b/>
          <w:sz w:val="28"/>
          <w:szCs w:val="28"/>
        </w:rPr>
        <w:t>обучающегося</w:t>
      </w:r>
      <w:proofErr w:type="gramEnd"/>
      <w:r w:rsidR="00232518" w:rsidRPr="00232518">
        <w:rPr>
          <w:b/>
          <w:sz w:val="28"/>
          <w:szCs w:val="28"/>
        </w:rPr>
        <w:t xml:space="preserve"> </w:t>
      </w:r>
      <w:r w:rsidRPr="00232518">
        <w:rPr>
          <w:b/>
          <w:sz w:val="28"/>
          <w:szCs w:val="28"/>
        </w:rPr>
        <w:t xml:space="preserve">из </w:t>
      </w:r>
      <w:r w:rsidR="00232518" w:rsidRPr="00232518">
        <w:rPr>
          <w:b/>
          <w:sz w:val="28"/>
          <w:szCs w:val="28"/>
        </w:rPr>
        <w:t>МБОУ ОСОШ №6 им. В.А. Сулёва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4.1. По решению педагогического совета школы за неоднократно совершенные грубые нарушения устава школы и предусмотренных им правил поведения обучающихся допускается исключение обучающихся, достигших возраста 15 лет.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4.2.      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причинения ущерба жизни и здоровью обучающихся, сотрудников,  посетителей школы;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причинения ущерба имуществу школы, имуществу обучающихся, сотрудников, посетителей школы;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lastRenderedPageBreak/>
        <w:t xml:space="preserve">-          нарушения конституционного права </w:t>
      </w:r>
      <w:proofErr w:type="gramStart"/>
      <w:r w:rsidRPr="00294CA0">
        <w:rPr>
          <w:sz w:val="28"/>
          <w:szCs w:val="28"/>
        </w:rPr>
        <w:t>обучающихся</w:t>
      </w:r>
      <w:proofErr w:type="gramEnd"/>
      <w:r w:rsidRPr="00294CA0">
        <w:rPr>
          <w:sz w:val="28"/>
          <w:szCs w:val="28"/>
        </w:rPr>
        <w:t xml:space="preserve"> на получение образования;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>-          дезорганизации работы школы как общеобразовательного учреждения.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Решение педагогического совета </w:t>
      </w:r>
      <w:proofErr w:type="gramStart"/>
      <w:r w:rsidRPr="00294CA0">
        <w:rPr>
          <w:sz w:val="28"/>
          <w:szCs w:val="28"/>
        </w:rPr>
        <w:t>школы</w:t>
      </w:r>
      <w:proofErr w:type="gramEnd"/>
      <w:r w:rsidRPr="00294CA0">
        <w:rPr>
          <w:sz w:val="28"/>
          <w:szCs w:val="28"/>
        </w:rPr>
        <w:t xml:space="preserve"> об исключении обучающегося, не получившего общего образования, принимается с учетом мнения его родителей (законных представителей) и согласия комиссии по делам несовершеннолетних и защите их прав. Решение педагогического совета школы об исключении детей-сирот и детей, оставшихся без попечения родителей (законных представителей) принимается с согласия комиссии по делам несовершеннолетних и защите их прав и органа опеки и попечительства.</w:t>
      </w:r>
    </w:p>
    <w:p w:rsidR="00294CA0" w:rsidRPr="00294CA0" w:rsidRDefault="00294CA0" w:rsidP="00294CA0">
      <w:pPr>
        <w:pStyle w:val="a3"/>
        <w:spacing w:before="0" w:beforeAutospacing="0" w:after="83" w:afterAutospacing="0" w:line="232" w:lineRule="atLeast"/>
        <w:jc w:val="both"/>
        <w:rPr>
          <w:sz w:val="28"/>
          <w:szCs w:val="28"/>
        </w:rPr>
      </w:pPr>
      <w:r w:rsidRPr="00294CA0">
        <w:rPr>
          <w:sz w:val="28"/>
          <w:szCs w:val="28"/>
        </w:rPr>
        <w:t xml:space="preserve">Решение педагогического совета </w:t>
      </w:r>
      <w:proofErr w:type="gramStart"/>
      <w:r w:rsidRPr="00294CA0">
        <w:rPr>
          <w:sz w:val="28"/>
          <w:szCs w:val="28"/>
        </w:rPr>
        <w:t>школы</w:t>
      </w:r>
      <w:proofErr w:type="gramEnd"/>
      <w:r w:rsidRPr="00294CA0">
        <w:rPr>
          <w:sz w:val="28"/>
          <w:szCs w:val="28"/>
        </w:rPr>
        <w:t xml:space="preserve"> об исключении обучающегося оформляется приказом директора школы. Об исключении обучающегося директор школы незамедлительно информирует родителей (законных представителей) и орган местного самоуправления.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школы, в месячный срок принимает меры, обеспечивающие его трудоустройство и (или) продолжение обучения в другом образовательном учреждении.</w:t>
      </w:r>
    </w:p>
    <w:p w:rsidR="009466EB" w:rsidRPr="00294CA0" w:rsidRDefault="009466EB">
      <w:pPr>
        <w:rPr>
          <w:rFonts w:ascii="Times New Roman" w:hAnsi="Times New Roman" w:cs="Times New Roman"/>
          <w:sz w:val="28"/>
          <w:szCs w:val="28"/>
        </w:rPr>
      </w:pPr>
    </w:p>
    <w:sectPr w:rsidR="009466EB" w:rsidRPr="00294CA0" w:rsidSect="0094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4CA0"/>
    <w:rsid w:val="00232518"/>
    <w:rsid w:val="00294CA0"/>
    <w:rsid w:val="0094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2013-12-19T16:54:00Z</dcterms:created>
  <dcterms:modified xsi:type="dcterms:W3CDTF">2013-12-19T17:10:00Z</dcterms:modified>
</cp:coreProperties>
</file>