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F9F" w:rsidRDefault="00C96F9F" w:rsidP="00E27612">
      <w:pPr>
        <w:spacing w:line="276" w:lineRule="auto"/>
        <w:jc w:val="center"/>
        <w:rPr>
          <w:b/>
          <w:bCs/>
          <w:iCs/>
          <w:color w:val="000000"/>
          <w:u w:val="single"/>
        </w:rPr>
      </w:pPr>
      <w:bookmarkStart w:id="0" w:name="_GoBack"/>
      <w:bookmarkEnd w:id="0"/>
    </w:p>
    <w:p w:rsidR="00C96F9F" w:rsidRDefault="00C96F9F" w:rsidP="00E27612">
      <w:pPr>
        <w:spacing w:line="276" w:lineRule="auto"/>
        <w:jc w:val="center"/>
        <w:rPr>
          <w:b/>
          <w:bCs/>
          <w:iCs/>
          <w:color w:val="000000"/>
          <w:u w:val="single"/>
        </w:rPr>
      </w:pPr>
    </w:p>
    <w:p w:rsidR="00C96F9F" w:rsidRPr="00601BAC" w:rsidRDefault="00C96F9F" w:rsidP="00C96F9F">
      <w:pPr>
        <w:autoSpaceDE w:val="0"/>
        <w:autoSpaceDN w:val="0"/>
        <w:adjustRightInd w:val="0"/>
        <w:spacing w:line="240" w:lineRule="atLeast"/>
        <w:contextualSpacing/>
        <w:jc w:val="center"/>
      </w:pPr>
      <w:r w:rsidRPr="00601BAC">
        <w:rPr>
          <w:bCs/>
        </w:rPr>
        <w:t>Муниципальное бюджетное общеобразовательное учреждение</w:t>
      </w:r>
    </w:p>
    <w:p w:rsidR="00C96F9F" w:rsidRPr="00601BAC" w:rsidRDefault="00C96F9F" w:rsidP="00C96F9F">
      <w:pPr>
        <w:autoSpaceDE w:val="0"/>
        <w:autoSpaceDN w:val="0"/>
        <w:adjustRightInd w:val="0"/>
        <w:spacing w:line="240" w:lineRule="atLeast"/>
        <w:contextualSpacing/>
        <w:jc w:val="center"/>
        <w:rPr>
          <w:bCs/>
        </w:rPr>
      </w:pPr>
      <w:r w:rsidRPr="00601BAC">
        <w:rPr>
          <w:bCs/>
        </w:rPr>
        <w:t xml:space="preserve">Объединенная средняя общеобразовательная школа №6 им. В.А. </w:t>
      </w:r>
      <w:proofErr w:type="spellStart"/>
      <w:r w:rsidRPr="00601BAC">
        <w:rPr>
          <w:bCs/>
        </w:rPr>
        <w:t>Сулева</w:t>
      </w:r>
      <w:proofErr w:type="spellEnd"/>
    </w:p>
    <w:p w:rsidR="00C96F9F" w:rsidRPr="00601BAC" w:rsidRDefault="00C96F9F" w:rsidP="00C96F9F">
      <w:pPr>
        <w:autoSpaceDE w:val="0"/>
        <w:autoSpaceDN w:val="0"/>
        <w:adjustRightInd w:val="0"/>
        <w:spacing w:line="240" w:lineRule="atLeast"/>
        <w:contextualSpacing/>
        <w:jc w:val="center"/>
        <w:rPr>
          <w:bCs/>
        </w:rPr>
      </w:pPr>
    </w:p>
    <w:p w:rsidR="00C96F9F" w:rsidRPr="00601BAC" w:rsidRDefault="00C96F9F" w:rsidP="00C96F9F">
      <w:pPr>
        <w:autoSpaceDE w:val="0"/>
        <w:autoSpaceDN w:val="0"/>
        <w:adjustRightInd w:val="0"/>
        <w:spacing w:line="240" w:lineRule="atLeast"/>
        <w:contextualSpacing/>
        <w:rPr>
          <w:bCs/>
        </w:rPr>
      </w:pPr>
    </w:p>
    <w:p w:rsidR="00C96F9F" w:rsidRPr="00601BAC" w:rsidRDefault="00C96F9F" w:rsidP="00C96F9F">
      <w:pPr>
        <w:autoSpaceDE w:val="0"/>
        <w:autoSpaceDN w:val="0"/>
        <w:adjustRightInd w:val="0"/>
        <w:spacing w:line="240" w:lineRule="atLeast"/>
        <w:contextualSpacing/>
        <w:rPr>
          <w:bCs/>
        </w:rPr>
      </w:pPr>
    </w:p>
    <w:p w:rsidR="00C96F9F" w:rsidRPr="00601BAC" w:rsidRDefault="00C96F9F" w:rsidP="00C96F9F">
      <w:pPr>
        <w:autoSpaceDE w:val="0"/>
        <w:autoSpaceDN w:val="0"/>
        <w:adjustRightInd w:val="0"/>
        <w:spacing w:line="240" w:lineRule="atLeast"/>
        <w:contextualSpacing/>
        <w:rPr>
          <w:bCs/>
        </w:rPr>
      </w:pPr>
    </w:p>
    <w:p w:rsidR="00C96F9F" w:rsidRPr="00601BAC" w:rsidRDefault="00C96F9F" w:rsidP="00C96F9F">
      <w:pPr>
        <w:autoSpaceDE w:val="0"/>
        <w:autoSpaceDN w:val="0"/>
        <w:adjustRightInd w:val="0"/>
        <w:spacing w:line="240" w:lineRule="atLeast"/>
        <w:contextualSpacing/>
        <w:rPr>
          <w:bCs/>
        </w:rPr>
      </w:pPr>
    </w:p>
    <w:p w:rsidR="00C96F9F" w:rsidRPr="00C96F9F" w:rsidRDefault="00C96F9F" w:rsidP="00C96F9F">
      <w:pPr>
        <w:autoSpaceDE w:val="0"/>
        <w:autoSpaceDN w:val="0"/>
        <w:adjustRightInd w:val="0"/>
        <w:spacing w:line="240" w:lineRule="atLeast"/>
        <w:contextualSpacing/>
        <w:jc w:val="right"/>
        <w:rPr>
          <w:bCs/>
        </w:rPr>
      </w:pPr>
      <w:r w:rsidRPr="00C96F9F">
        <w:rPr>
          <w:bCs/>
        </w:rPr>
        <w:t>УТВЕРЖДАЮ</w:t>
      </w:r>
    </w:p>
    <w:p w:rsidR="00C96F9F" w:rsidRPr="00C96F9F" w:rsidRDefault="00C96F9F" w:rsidP="00C96F9F">
      <w:pPr>
        <w:autoSpaceDE w:val="0"/>
        <w:autoSpaceDN w:val="0"/>
        <w:adjustRightInd w:val="0"/>
        <w:spacing w:line="240" w:lineRule="atLeast"/>
        <w:ind w:firstLine="708"/>
        <w:contextualSpacing/>
        <w:jc w:val="right"/>
        <w:rPr>
          <w:bCs/>
        </w:rPr>
      </w:pPr>
      <w:r w:rsidRPr="00C96F9F">
        <w:rPr>
          <w:bCs/>
        </w:rPr>
        <w:t xml:space="preserve">       Директор МБОУ ОСОШ №6 </w:t>
      </w:r>
    </w:p>
    <w:p w:rsidR="00C96F9F" w:rsidRPr="00C96F9F" w:rsidRDefault="00C96F9F" w:rsidP="00C96F9F">
      <w:pPr>
        <w:autoSpaceDE w:val="0"/>
        <w:autoSpaceDN w:val="0"/>
        <w:adjustRightInd w:val="0"/>
        <w:spacing w:line="240" w:lineRule="atLeast"/>
        <w:contextualSpacing/>
        <w:jc w:val="right"/>
        <w:rPr>
          <w:bCs/>
        </w:rPr>
      </w:pPr>
      <w:r w:rsidRPr="00C96F9F">
        <w:rPr>
          <w:bCs/>
        </w:rPr>
        <w:t xml:space="preserve">     им. В.А.</w:t>
      </w:r>
      <w:r w:rsidR="00B000D0">
        <w:rPr>
          <w:bCs/>
        </w:rPr>
        <w:t xml:space="preserve"> </w:t>
      </w:r>
      <w:proofErr w:type="spellStart"/>
      <w:r w:rsidRPr="00C96F9F">
        <w:rPr>
          <w:bCs/>
        </w:rPr>
        <w:t>Сулева</w:t>
      </w:r>
      <w:proofErr w:type="spellEnd"/>
      <w:r w:rsidRPr="00C96F9F">
        <w:rPr>
          <w:bCs/>
        </w:rPr>
        <w:t xml:space="preserve"> ___________/Л.В.</w:t>
      </w:r>
      <w:r w:rsidR="00B000D0">
        <w:rPr>
          <w:bCs/>
        </w:rPr>
        <w:t xml:space="preserve"> </w:t>
      </w:r>
      <w:r w:rsidRPr="00C96F9F">
        <w:rPr>
          <w:bCs/>
        </w:rPr>
        <w:t>Попова/</w:t>
      </w:r>
    </w:p>
    <w:p w:rsidR="00547978" w:rsidRPr="00547978" w:rsidRDefault="00825DEB" w:rsidP="00547978">
      <w:pPr>
        <w:autoSpaceDE w:val="0"/>
        <w:autoSpaceDN w:val="0"/>
        <w:adjustRightInd w:val="0"/>
        <w:jc w:val="right"/>
        <w:rPr>
          <w:rFonts w:eastAsia="Calibri"/>
          <w:bCs/>
          <w:lang w:eastAsia="en-US"/>
        </w:rPr>
      </w:pPr>
      <w:r>
        <w:rPr>
          <w:rFonts w:eastAsia="Calibri"/>
          <w:lang w:eastAsia="en-US"/>
        </w:rPr>
        <w:t>Приказ от 105 от 30.</w:t>
      </w:r>
      <w:r w:rsidR="00547978" w:rsidRPr="00547978">
        <w:rPr>
          <w:rFonts w:eastAsia="Calibri"/>
          <w:lang w:eastAsia="en-US"/>
        </w:rPr>
        <w:t xml:space="preserve"> 08. 20</w:t>
      </w:r>
      <w:r>
        <w:rPr>
          <w:rFonts w:eastAsia="Calibri"/>
          <w:lang w:eastAsia="en-US"/>
        </w:rPr>
        <w:t xml:space="preserve">21г. </w:t>
      </w:r>
    </w:p>
    <w:p w:rsidR="00C96F9F" w:rsidRPr="00C96F9F" w:rsidRDefault="00C96F9F" w:rsidP="00C96F9F">
      <w:pPr>
        <w:autoSpaceDE w:val="0"/>
        <w:autoSpaceDN w:val="0"/>
        <w:adjustRightInd w:val="0"/>
        <w:spacing w:line="240" w:lineRule="atLeast"/>
        <w:contextualSpacing/>
        <w:rPr>
          <w:bCs/>
        </w:rPr>
      </w:pPr>
    </w:p>
    <w:p w:rsidR="00C96F9F" w:rsidRPr="00C96F9F" w:rsidRDefault="00C96F9F" w:rsidP="00C96F9F">
      <w:pPr>
        <w:autoSpaceDE w:val="0"/>
        <w:autoSpaceDN w:val="0"/>
        <w:adjustRightInd w:val="0"/>
        <w:spacing w:line="240" w:lineRule="atLeast"/>
        <w:contextualSpacing/>
        <w:jc w:val="center"/>
        <w:rPr>
          <w:bCs/>
        </w:rPr>
      </w:pPr>
      <w:r w:rsidRPr="00C96F9F">
        <w:rPr>
          <w:b/>
          <w:bCs/>
        </w:rPr>
        <w:t>РАБОЧАЯ   ПРОГРАММА</w:t>
      </w:r>
    </w:p>
    <w:p w:rsidR="00C96F9F" w:rsidRPr="00C96F9F" w:rsidRDefault="00C96F9F" w:rsidP="00C96F9F">
      <w:pPr>
        <w:autoSpaceDE w:val="0"/>
        <w:autoSpaceDN w:val="0"/>
        <w:adjustRightInd w:val="0"/>
        <w:spacing w:line="240" w:lineRule="atLeast"/>
        <w:contextualSpacing/>
        <w:jc w:val="center"/>
        <w:rPr>
          <w:bCs/>
        </w:rPr>
      </w:pPr>
    </w:p>
    <w:p w:rsidR="00C96F9F" w:rsidRPr="00C96F9F" w:rsidRDefault="00C96F9F" w:rsidP="00C96F9F">
      <w:pPr>
        <w:autoSpaceDE w:val="0"/>
        <w:autoSpaceDN w:val="0"/>
        <w:adjustRightInd w:val="0"/>
        <w:spacing w:line="240" w:lineRule="atLeast"/>
        <w:contextualSpacing/>
        <w:jc w:val="center"/>
        <w:rPr>
          <w:b/>
          <w:bCs/>
        </w:rPr>
      </w:pPr>
      <w:r w:rsidRPr="00C96F9F">
        <w:rPr>
          <w:b/>
          <w:bCs/>
        </w:rPr>
        <w:t>по литературе</w:t>
      </w:r>
    </w:p>
    <w:p w:rsidR="00C96F9F" w:rsidRPr="00C96F9F" w:rsidRDefault="00C96F9F" w:rsidP="00C96F9F">
      <w:pPr>
        <w:autoSpaceDE w:val="0"/>
        <w:autoSpaceDN w:val="0"/>
        <w:adjustRightInd w:val="0"/>
        <w:spacing w:line="240" w:lineRule="atLeast"/>
        <w:contextualSpacing/>
        <w:rPr>
          <w:bCs/>
        </w:rPr>
      </w:pPr>
    </w:p>
    <w:p w:rsidR="00C96F9F" w:rsidRPr="00C96F9F" w:rsidRDefault="00C96F9F" w:rsidP="00C96F9F">
      <w:pPr>
        <w:autoSpaceDE w:val="0"/>
        <w:autoSpaceDN w:val="0"/>
        <w:adjustRightInd w:val="0"/>
        <w:spacing w:line="240" w:lineRule="atLeast"/>
        <w:contextualSpacing/>
        <w:rPr>
          <w:bCs/>
        </w:rPr>
      </w:pPr>
    </w:p>
    <w:p w:rsidR="00C96F9F" w:rsidRPr="00C96F9F" w:rsidRDefault="00C96F9F" w:rsidP="00C96F9F">
      <w:pPr>
        <w:autoSpaceDE w:val="0"/>
        <w:autoSpaceDN w:val="0"/>
        <w:adjustRightInd w:val="0"/>
        <w:spacing w:line="240" w:lineRule="atLeast"/>
        <w:contextualSpacing/>
        <w:jc w:val="both"/>
        <w:rPr>
          <w:bCs/>
          <w:i/>
        </w:rPr>
      </w:pPr>
      <w:r w:rsidRPr="00C96F9F">
        <w:rPr>
          <w:bCs/>
        </w:rPr>
        <w:t>Уров</w:t>
      </w:r>
      <w:r w:rsidR="006D2BA7">
        <w:rPr>
          <w:bCs/>
        </w:rPr>
        <w:t>ень общего образования (класс):</w:t>
      </w:r>
      <w:r w:rsidRPr="00C96F9F">
        <w:rPr>
          <w:bCs/>
          <w:i/>
        </w:rPr>
        <w:t xml:space="preserve"> среднее</w:t>
      </w:r>
      <w:r w:rsidR="00825DEB">
        <w:rPr>
          <w:bCs/>
          <w:i/>
        </w:rPr>
        <w:t xml:space="preserve"> общее</w:t>
      </w:r>
      <w:r w:rsidRPr="00C96F9F">
        <w:rPr>
          <w:bCs/>
          <w:i/>
        </w:rPr>
        <w:t xml:space="preserve">, </w:t>
      </w:r>
      <w:proofErr w:type="gramStart"/>
      <w:r w:rsidRPr="00C96F9F">
        <w:rPr>
          <w:bCs/>
          <w:i/>
        </w:rPr>
        <w:t>10  класс</w:t>
      </w:r>
      <w:proofErr w:type="gramEnd"/>
      <w:r w:rsidRPr="00C96F9F">
        <w:rPr>
          <w:bCs/>
          <w:i/>
        </w:rPr>
        <w:t>.</w:t>
      </w:r>
    </w:p>
    <w:p w:rsidR="00C96F9F" w:rsidRPr="00C96F9F" w:rsidRDefault="00C96F9F" w:rsidP="00C96F9F">
      <w:pPr>
        <w:autoSpaceDE w:val="0"/>
        <w:autoSpaceDN w:val="0"/>
        <w:adjustRightInd w:val="0"/>
        <w:spacing w:line="240" w:lineRule="atLeast"/>
        <w:contextualSpacing/>
        <w:jc w:val="both"/>
        <w:rPr>
          <w:b/>
          <w:bCs/>
        </w:rPr>
      </w:pPr>
    </w:p>
    <w:p w:rsidR="00C96F9F" w:rsidRPr="00C96F9F" w:rsidRDefault="00C96F9F" w:rsidP="00C96F9F">
      <w:pPr>
        <w:autoSpaceDE w:val="0"/>
        <w:autoSpaceDN w:val="0"/>
        <w:adjustRightInd w:val="0"/>
        <w:spacing w:line="240" w:lineRule="atLeast"/>
        <w:contextualSpacing/>
        <w:jc w:val="both"/>
        <w:rPr>
          <w:bCs/>
          <w:i/>
        </w:rPr>
      </w:pPr>
      <w:r w:rsidRPr="00C96F9F">
        <w:rPr>
          <w:bCs/>
        </w:rPr>
        <w:t xml:space="preserve">Количество часов: </w:t>
      </w:r>
      <w:r w:rsidR="00825DEB">
        <w:rPr>
          <w:bCs/>
          <w:i/>
        </w:rPr>
        <w:t xml:space="preserve">103 </w:t>
      </w:r>
    </w:p>
    <w:p w:rsidR="00C96F9F" w:rsidRPr="00C96F9F" w:rsidRDefault="00C96F9F" w:rsidP="00C96F9F">
      <w:pPr>
        <w:autoSpaceDE w:val="0"/>
        <w:autoSpaceDN w:val="0"/>
        <w:adjustRightInd w:val="0"/>
        <w:spacing w:line="240" w:lineRule="atLeast"/>
        <w:contextualSpacing/>
        <w:jc w:val="both"/>
        <w:rPr>
          <w:bCs/>
          <w:i/>
        </w:rPr>
      </w:pPr>
    </w:p>
    <w:p w:rsidR="00C96F9F" w:rsidRPr="00C96F9F" w:rsidRDefault="00C96F9F" w:rsidP="00C96F9F">
      <w:pPr>
        <w:autoSpaceDE w:val="0"/>
        <w:autoSpaceDN w:val="0"/>
        <w:adjustRightInd w:val="0"/>
        <w:spacing w:line="240" w:lineRule="atLeast"/>
        <w:contextualSpacing/>
        <w:jc w:val="both"/>
        <w:rPr>
          <w:bCs/>
        </w:rPr>
      </w:pPr>
      <w:proofErr w:type="gramStart"/>
      <w:r w:rsidRPr="00C96F9F">
        <w:rPr>
          <w:bCs/>
        </w:rPr>
        <w:t xml:space="preserve">Учитель:  </w:t>
      </w:r>
      <w:r w:rsidR="00825DEB">
        <w:rPr>
          <w:bCs/>
          <w:i/>
        </w:rPr>
        <w:t>Лемешко</w:t>
      </w:r>
      <w:proofErr w:type="gramEnd"/>
      <w:r w:rsidR="00825DEB">
        <w:rPr>
          <w:bCs/>
          <w:i/>
        </w:rPr>
        <w:t xml:space="preserve"> Ирина Геннадьевна</w:t>
      </w:r>
    </w:p>
    <w:p w:rsidR="00C96F9F" w:rsidRPr="00C96F9F" w:rsidRDefault="00C96F9F" w:rsidP="00C96F9F">
      <w:pPr>
        <w:autoSpaceDE w:val="0"/>
        <w:autoSpaceDN w:val="0"/>
        <w:adjustRightInd w:val="0"/>
        <w:spacing w:line="240" w:lineRule="atLeast"/>
        <w:contextualSpacing/>
        <w:jc w:val="both"/>
        <w:rPr>
          <w:bCs/>
        </w:rPr>
      </w:pPr>
    </w:p>
    <w:p w:rsidR="006D2BA7" w:rsidRDefault="00C96F9F" w:rsidP="006D2BA7">
      <w:r w:rsidRPr="00C96F9F">
        <w:rPr>
          <w:bCs/>
        </w:rPr>
        <w:t>Рабочая программа по предмету «</w:t>
      </w:r>
      <w:proofErr w:type="gramStart"/>
      <w:r w:rsidRPr="00C96F9F">
        <w:rPr>
          <w:bCs/>
        </w:rPr>
        <w:t xml:space="preserve">Литература»   </w:t>
      </w:r>
      <w:proofErr w:type="gramEnd"/>
      <w:r w:rsidRPr="00C96F9F">
        <w:rPr>
          <w:bCs/>
        </w:rPr>
        <w:t xml:space="preserve">для учащихся 10 класса составлена на основе </w:t>
      </w:r>
      <w:r w:rsidR="006D2BA7" w:rsidRPr="001F5128">
        <w:t>Примерн</w:t>
      </w:r>
      <w:r w:rsidR="006D2BA7">
        <w:t>ой</w:t>
      </w:r>
      <w:r w:rsidR="006D2BA7" w:rsidRPr="001F5128">
        <w:t xml:space="preserve"> рабоч</w:t>
      </w:r>
      <w:r w:rsidR="006D2BA7">
        <w:t>ей</w:t>
      </w:r>
      <w:r w:rsidR="006D2BA7" w:rsidRPr="001F5128">
        <w:t xml:space="preserve"> программы. Предметная линия учебн</w:t>
      </w:r>
      <w:r w:rsidR="006D2BA7" w:rsidRPr="001F5128">
        <w:t>и</w:t>
      </w:r>
      <w:r w:rsidR="006D2BA7" w:rsidRPr="001F5128">
        <w:t xml:space="preserve">ков под редакцией В.П. Журавлева и Ю.В. Лебедева. </w:t>
      </w:r>
      <w:r w:rsidR="006D2BA7">
        <w:t xml:space="preserve">10-11 </w:t>
      </w:r>
      <w:proofErr w:type="gramStart"/>
      <w:r w:rsidR="006D2BA7">
        <w:t>классы</w:t>
      </w:r>
      <w:r w:rsidR="006D2BA7" w:rsidRPr="001F5128">
        <w:t xml:space="preserve"> </w:t>
      </w:r>
      <w:r w:rsidR="006D2BA7">
        <w:t>:</w:t>
      </w:r>
      <w:proofErr w:type="gramEnd"/>
      <w:r w:rsidR="006D2BA7">
        <w:t xml:space="preserve"> учеб. пособие для </w:t>
      </w:r>
      <w:proofErr w:type="spellStart"/>
      <w:r w:rsidR="006D2BA7">
        <w:t>общеобразоват</w:t>
      </w:r>
      <w:proofErr w:type="spellEnd"/>
      <w:r w:rsidR="006D2BA7">
        <w:t>. организаций : базовый ур</w:t>
      </w:r>
      <w:r w:rsidR="006D2BA7">
        <w:t>о</w:t>
      </w:r>
      <w:r w:rsidR="006D2BA7">
        <w:t xml:space="preserve">вень / А. Н. Романова, Н. В. Шуваева; [под ред. В. П. Журавлева, Ю. В. Лебедева]. — </w:t>
      </w:r>
      <w:proofErr w:type="gramStart"/>
      <w:r w:rsidR="006D2BA7">
        <w:t>М. :</w:t>
      </w:r>
      <w:proofErr w:type="gramEnd"/>
      <w:r w:rsidR="006D2BA7">
        <w:t xml:space="preserve"> Просвещ</w:t>
      </w:r>
      <w:r w:rsidR="006D2BA7">
        <w:t>е</w:t>
      </w:r>
      <w:r w:rsidR="006D2BA7">
        <w:t>ние, 2019.</w:t>
      </w:r>
    </w:p>
    <w:p w:rsidR="00C96F9F" w:rsidRPr="00C96F9F" w:rsidRDefault="00C96F9F" w:rsidP="006D2BA7">
      <w:pPr>
        <w:pStyle w:val="a6"/>
        <w:ind w:left="0" w:right="130"/>
      </w:pPr>
    </w:p>
    <w:p w:rsidR="00C96F9F" w:rsidRPr="00C96F9F" w:rsidRDefault="00C96F9F" w:rsidP="00C96F9F">
      <w:pPr>
        <w:spacing w:line="240" w:lineRule="atLeast"/>
        <w:contextualSpacing/>
        <w:jc w:val="both"/>
      </w:pPr>
    </w:p>
    <w:p w:rsidR="00C96F9F" w:rsidRPr="00825DEB" w:rsidRDefault="00C96F9F" w:rsidP="00825DEB">
      <w:pPr>
        <w:pStyle w:val="a6"/>
        <w:ind w:left="0" w:right="130"/>
        <w:rPr>
          <w:rFonts w:ascii="Times New Roman" w:hAnsi="Times New Roman"/>
          <w:sz w:val="24"/>
          <w:szCs w:val="24"/>
        </w:rPr>
      </w:pPr>
      <w:proofErr w:type="gramStart"/>
      <w:r w:rsidRPr="006D2BA7">
        <w:rPr>
          <w:rFonts w:ascii="Times New Roman" w:hAnsi="Times New Roman"/>
          <w:sz w:val="24"/>
          <w:szCs w:val="24"/>
        </w:rPr>
        <w:t xml:space="preserve">Учебник  </w:t>
      </w:r>
      <w:r w:rsidR="006D2BA7" w:rsidRPr="006D2BA7">
        <w:rPr>
          <w:rStyle w:val="c2"/>
          <w:rFonts w:ascii="Times New Roman" w:hAnsi="Times New Roman"/>
          <w:sz w:val="24"/>
          <w:szCs w:val="24"/>
        </w:rPr>
        <w:t>Литература</w:t>
      </w:r>
      <w:proofErr w:type="gramEnd"/>
      <w:r w:rsidR="006D2BA7" w:rsidRPr="006D2BA7">
        <w:rPr>
          <w:rStyle w:val="c2"/>
          <w:rFonts w:ascii="Times New Roman" w:hAnsi="Times New Roman"/>
          <w:sz w:val="24"/>
          <w:szCs w:val="24"/>
        </w:rPr>
        <w:t xml:space="preserve">:10 класс. Лебедев Ю.В.: Учебник: </w:t>
      </w:r>
      <w:proofErr w:type="gramStart"/>
      <w:r w:rsidR="006D2BA7" w:rsidRPr="006D2BA7">
        <w:rPr>
          <w:rStyle w:val="c2"/>
          <w:rFonts w:ascii="Times New Roman" w:hAnsi="Times New Roman"/>
          <w:sz w:val="24"/>
          <w:szCs w:val="24"/>
        </w:rPr>
        <w:t>В</w:t>
      </w:r>
      <w:proofErr w:type="gramEnd"/>
      <w:r w:rsidR="006D2BA7" w:rsidRPr="006D2BA7">
        <w:rPr>
          <w:rStyle w:val="c2"/>
          <w:rFonts w:ascii="Times New Roman" w:hAnsi="Times New Roman"/>
          <w:sz w:val="24"/>
          <w:szCs w:val="24"/>
        </w:rPr>
        <w:t xml:space="preserve"> 2ч. – М.: Просв</w:t>
      </w:r>
      <w:r w:rsidR="006D2BA7" w:rsidRPr="006D2BA7">
        <w:rPr>
          <w:rStyle w:val="c2"/>
          <w:rFonts w:ascii="Times New Roman" w:hAnsi="Times New Roman"/>
          <w:sz w:val="24"/>
          <w:szCs w:val="24"/>
        </w:rPr>
        <w:t>е</w:t>
      </w:r>
      <w:r w:rsidR="006D2BA7" w:rsidRPr="006D2BA7">
        <w:rPr>
          <w:rStyle w:val="c2"/>
          <w:rFonts w:ascii="Times New Roman" w:hAnsi="Times New Roman"/>
          <w:sz w:val="24"/>
          <w:szCs w:val="24"/>
        </w:rPr>
        <w:t>щение, 2016.</w:t>
      </w:r>
    </w:p>
    <w:p w:rsidR="00C96F9F" w:rsidRPr="00C96F9F" w:rsidRDefault="00C96F9F" w:rsidP="00C96F9F">
      <w:pPr>
        <w:autoSpaceDE w:val="0"/>
        <w:autoSpaceDN w:val="0"/>
        <w:adjustRightInd w:val="0"/>
        <w:spacing w:line="240" w:lineRule="atLeast"/>
        <w:contextualSpacing/>
        <w:jc w:val="both"/>
        <w:rPr>
          <w:bCs/>
        </w:rPr>
      </w:pPr>
    </w:p>
    <w:p w:rsidR="00825DEB" w:rsidRDefault="00C96F9F" w:rsidP="00825DEB">
      <w:pPr>
        <w:autoSpaceDE w:val="0"/>
        <w:autoSpaceDN w:val="0"/>
        <w:adjustRightInd w:val="0"/>
        <w:spacing w:line="240" w:lineRule="atLeast"/>
        <w:contextualSpacing/>
        <w:jc w:val="both"/>
        <w:rPr>
          <w:bCs/>
        </w:rPr>
      </w:pPr>
      <w:r w:rsidRPr="00C96F9F">
        <w:rPr>
          <w:bCs/>
        </w:rPr>
        <w:t>Год составления: август 20</w:t>
      </w:r>
      <w:r w:rsidR="00825DEB">
        <w:rPr>
          <w:bCs/>
        </w:rPr>
        <w:t>21г.</w:t>
      </w:r>
    </w:p>
    <w:p w:rsidR="00AE47CE" w:rsidRPr="00825DEB" w:rsidRDefault="00687F42" w:rsidP="00825DEB">
      <w:pPr>
        <w:autoSpaceDE w:val="0"/>
        <w:autoSpaceDN w:val="0"/>
        <w:adjustRightInd w:val="0"/>
        <w:spacing w:line="240" w:lineRule="atLeast"/>
        <w:contextualSpacing/>
        <w:jc w:val="center"/>
        <w:rPr>
          <w:bCs/>
        </w:rPr>
      </w:pPr>
      <w:r w:rsidRPr="0039660F">
        <w:rPr>
          <w:b/>
          <w:bCs/>
          <w:iCs/>
          <w:color w:val="000000"/>
          <w:u w:val="single"/>
        </w:rPr>
        <w:lastRenderedPageBreak/>
        <w:t>Пояснительная записка</w:t>
      </w:r>
    </w:p>
    <w:p w:rsidR="00FD3778" w:rsidRPr="001F5128" w:rsidRDefault="00FD3778" w:rsidP="00FD3778">
      <w:pPr>
        <w:spacing w:line="276" w:lineRule="auto"/>
        <w:jc w:val="center"/>
        <w:rPr>
          <w:b/>
        </w:rPr>
      </w:pPr>
    </w:p>
    <w:p w:rsidR="007C54DB" w:rsidRPr="001F5128" w:rsidRDefault="007C54DB" w:rsidP="001F5128">
      <w:pPr>
        <w:pStyle w:val="1"/>
        <w:tabs>
          <w:tab w:val="left" w:pos="-284"/>
          <w:tab w:val="left" w:pos="-142"/>
        </w:tabs>
        <w:spacing w:after="0" w:line="240" w:lineRule="atLeast"/>
        <w:ind w:left="-142"/>
        <w:jc w:val="both"/>
        <w:rPr>
          <w:rFonts w:ascii="Times New Roman" w:hAnsi="Times New Roman"/>
          <w:sz w:val="24"/>
          <w:szCs w:val="24"/>
        </w:rPr>
      </w:pPr>
      <w:r w:rsidRPr="001F5128">
        <w:rPr>
          <w:rFonts w:ascii="Times New Roman" w:hAnsi="Times New Roman"/>
          <w:sz w:val="24"/>
          <w:szCs w:val="24"/>
        </w:rPr>
        <w:t xml:space="preserve">Рабочая программа по </w:t>
      </w:r>
      <w:proofErr w:type="gramStart"/>
      <w:r w:rsidRPr="001F5128">
        <w:rPr>
          <w:rFonts w:ascii="Times New Roman" w:hAnsi="Times New Roman"/>
          <w:sz w:val="24"/>
          <w:szCs w:val="24"/>
        </w:rPr>
        <w:t>литературе  за</w:t>
      </w:r>
      <w:proofErr w:type="gramEnd"/>
      <w:r w:rsidRPr="001F5128">
        <w:rPr>
          <w:rFonts w:ascii="Times New Roman" w:hAnsi="Times New Roman"/>
          <w:sz w:val="24"/>
          <w:szCs w:val="24"/>
        </w:rPr>
        <w:t xml:space="preserve">  10 класс  </w:t>
      </w:r>
      <w:r w:rsidR="001F5128">
        <w:rPr>
          <w:rFonts w:ascii="Times New Roman" w:hAnsi="Times New Roman"/>
          <w:sz w:val="24"/>
          <w:szCs w:val="24"/>
        </w:rPr>
        <w:t>разработана на основе</w:t>
      </w:r>
      <w:r w:rsidRPr="001F5128">
        <w:rPr>
          <w:rFonts w:ascii="Times New Roman" w:hAnsi="Times New Roman"/>
          <w:sz w:val="24"/>
          <w:szCs w:val="24"/>
        </w:rPr>
        <w:t>:</w:t>
      </w:r>
    </w:p>
    <w:p w:rsidR="001F5128" w:rsidRPr="001F5128" w:rsidRDefault="001F5128" w:rsidP="001F5128">
      <w:pPr>
        <w:autoSpaceDE w:val="0"/>
        <w:autoSpaceDN w:val="0"/>
        <w:adjustRightInd w:val="0"/>
        <w:spacing w:line="276" w:lineRule="auto"/>
        <w:ind w:right="129"/>
        <w:jc w:val="both"/>
        <w:rPr>
          <w:bCs/>
        </w:rPr>
      </w:pPr>
      <w:r w:rsidRPr="001F5128">
        <w:t>-   Федерального Закона «Об образовании в Российской Федерации» №273-ФЗ от 29.12.2012 г</w:t>
      </w:r>
      <w:r w:rsidRPr="001F5128">
        <w:t>о</w:t>
      </w:r>
      <w:r w:rsidRPr="001F5128">
        <w:t>да;</w:t>
      </w:r>
    </w:p>
    <w:p w:rsidR="001F5128" w:rsidRPr="001F5128" w:rsidRDefault="001F5128" w:rsidP="001F5128">
      <w:pPr>
        <w:autoSpaceDE w:val="0"/>
        <w:autoSpaceDN w:val="0"/>
        <w:adjustRightInd w:val="0"/>
        <w:spacing w:line="276" w:lineRule="auto"/>
        <w:ind w:right="129"/>
        <w:jc w:val="both"/>
      </w:pPr>
      <w:r w:rsidRPr="001F5128">
        <w:t xml:space="preserve">-   Приказа </w:t>
      </w:r>
      <w:proofErr w:type="spellStart"/>
      <w:r w:rsidRPr="001F5128">
        <w:t>Минобрнауки</w:t>
      </w:r>
      <w:proofErr w:type="spellEnd"/>
      <w:r w:rsidRPr="001F5128">
        <w:t xml:space="preserve"> России от 17.05.2012 №413 «Об утверждении федерального госуда</w:t>
      </w:r>
      <w:r w:rsidRPr="001F5128">
        <w:t>р</w:t>
      </w:r>
      <w:r w:rsidRPr="001F5128">
        <w:t>ственного образовательного стандарта среднего (полного) общего образования»;</w:t>
      </w:r>
    </w:p>
    <w:p w:rsidR="001F5128" w:rsidRPr="001F5128" w:rsidRDefault="001F5128" w:rsidP="001F5128">
      <w:pPr>
        <w:autoSpaceDE w:val="0"/>
        <w:autoSpaceDN w:val="0"/>
        <w:adjustRightInd w:val="0"/>
        <w:spacing w:line="276" w:lineRule="auto"/>
        <w:ind w:right="129"/>
        <w:jc w:val="both"/>
      </w:pPr>
      <w:r w:rsidRPr="001F5128">
        <w:t xml:space="preserve">-   Приказа </w:t>
      </w:r>
      <w:proofErr w:type="spellStart"/>
      <w:r w:rsidRPr="001F5128">
        <w:t>Минобрнауки</w:t>
      </w:r>
      <w:proofErr w:type="spellEnd"/>
      <w:r w:rsidRPr="001F5128">
        <w:t xml:space="preserve"> России от 29.12.2014 №1645 «О внесении изменений в приказ </w:t>
      </w:r>
      <w:proofErr w:type="spellStart"/>
      <w:r w:rsidRPr="001F5128">
        <w:t>Минобрнауки</w:t>
      </w:r>
      <w:proofErr w:type="spellEnd"/>
      <w:r w:rsidRPr="001F5128">
        <w:t xml:space="preserve"> России от 17.05.2012 №413 «Об утверждении ф</w:t>
      </w:r>
      <w:r w:rsidRPr="001F5128">
        <w:t>е</w:t>
      </w:r>
      <w:r w:rsidRPr="001F5128">
        <w:t>дерального государственного образ</w:t>
      </w:r>
      <w:r w:rsidRPr="001F5128">
        <w:t>о</w:t>
      </w:r>
      <w:r w:rsidRPr="001F5128">
        <w:t>вательного стандарта среднего (полного) общего образования»;</w:t>
      </w:r>
    </w:p>
    <w:p w:rsidR="001F5128" w:rsidRPr="001F5128" w:rsidRDefault="001F5128" w:rsidP="001F5128">
      <w:pPr>
        <w:pStyle w:val="1"/>
        <w:tabs>
          <w:tab w:val="left" w:pos="-284"/>
          <w:tab w:val="left" w:pos="284"/>
        </w:tabs>
        <w:spacing w:after="0"/>
        <w:ind w:left="0" w:right="129"/>
        <w:jc w:val="both"/>
        <w:rPr>
          <w:rFonts w:ascii="Times New Roman" w:hAnsi="Times New Roman"/>
          <w:sz w:val="24"/>
          <w:szCs w:val="24"/>
        </w:rPr>
      </w:pPr>
      <w:r w:rsidRPr="001F5128">
        <w:rPr>
          <w:rFonts w:ascii="Times New Roman" w:hAnsi="Times New Roman"/>
          <w:sz w:val="24"/>
          <w:szCs w:val="24"/>
        </w:rPr>
        <w:t>-   Образовательной программы среднего общего образования;</w:t>
      </w:r>
    </w:p>
    <w:p w:rsidR="001F5128" w:rsidRPr="001F5128" w:rsidRDefault="001F5128" w:rsidP="001F5128">
      <w:pPr>
        <w:spacing w:line="276" w:lineRule="auto"/>
        <w:ind w:right="129"/>
        <w:jc w:val="both"/>
      </w:pPr>
      <w:r w:rsidRPr="001F5128">
        <w:t xml:space="preserve">-   Учебного плана   МБОУ </w:t>
      </w:r>
      <w:r w:rsidR="00FD3778">
        <w:t xml:space="preserve">ОСОШ № 6 </w:t>
      </w:r>
      <w:proofErr w:type="spellStart"/>
      <w:r w:rsidR="00FD3778">
        <w:t>им.В.А</w:t>
      </w:r>
      <w:proofErr w:type="spellEnd"/>
      <w:r w:rsidR="00FD3778">
        <w:t xml:space="preserve">. </w:t>
      </w:r>
      <w:proofErr w:type="spellStart"/>
      <w:proofErr w:type="gramStart"/>
      <w:r w:rsidR="00FD3778">
        <w:t>Сулева</w:t>
      </w:r>
      <w:proofErr w:type="spellEnd"/>
      <w:r w:rsidR="00FD3778">
        <w:t xml:space="preserve">  на</w:t>
      </w:r>
      <w:proofErr w:type="gramEnd"/>
      <w:r w:rsidR="00FD3778">
        <w:t xml:space="preserve"> 2021 - 2022</w:t>
      </w:r>
      <w:r w:rsidRPr="001F5128">
        <w:t xml:space="preserve"> учебный год;</w:t>
      </w:r>
    </w:p>
    <w:p w:rsidR="001F5128" w:rsidRPr="001F5128" w:rsidRDefault="001F5128" w:rsidP="001F5128">
      <w:pPr>
        <w:spacing w:line="276" w:lineRule="auto"/>
      </w:pPr>
      <w:r w:rsidRPr="001F5128">
        <w:t>-   Положения о разработке и утверждении рабочей программы учебного предмета, курса в м</w:t>
      </w:r>
      <w:r w:rsidRPr="001F5128">
        <w:t>у</w:t>
      </w:r>
      <w:r w:rsidRPr="001F5128">
        <w:t xml:space="preserve">ниципальном бюджетном общеобразовательном </w:t>
      </w:r>
      <w:proofErr w:type="gramStart"/>
      <w:r w:rsidRPr="001F5128">
        <w:t>учреждении  ОСОШ</w:t>
      </w:r>
      <w:proofErr w:type="gramEnd"/>
      <w:r w:rsidRPr="001F5128">
        <w:t xml:space="preserve"> № 6 им. В.А. </w:t>
      </w:r>
      <w:proofErr w:type="spellStart"/>
      <w:r w:rsidRPr="001F5128">
        <w:t>Сулева</w:t>
      </w:r>
      <w:proofErr w:type="spellEnd"/>
      <w:r w:rsidRPr="001F5128">
        <w:t xml:space="preserve">, утверждённым  приказом МБОУ ОСОШ № 6 им. В.А. </w:t>
      </w:r>
      <w:proofErr w:type="spellStart"/>
      <w:r w:rsidRPr="001F5128">
        <w:t>Сулева</w:t>
      </w:r>
      <w:proofErr w:type="spellEnd"/>
      <w:r w:rsidRPr="001F5128">
        <w:t xml:space="preserve"> №141 от 12.07.2016г.; </w:t>
      </w:r>
    </w:p>
    <w:p w:rsidR="006D2BA7" w:rsidRDefault="007C54DB" w:rsidP="006D2BA7">
      <w:r w:rsidRPr="001F5128">
        <w:t xml:space="preserve">-  </w:t>
      </w:r>
      <w:r w:rsidR="006D2BA7">
        <w:t xml:space="preserve"> </w:t>
      </w:r>
      <w:r w:rsidR="00CE23E8" w:rsidRPr="001F5128">
        <w:t>Примерн</w:t>
      </w:r>
      <w:r w:rsidR="006D2BA7">
        <w:t>ой</w:t>
      </w:r>
      <w:r w:rsidR="00CE23E8" w:rsidRPr="001F5128">
        <w:t xml:space="preserve"> рабоч</w:t>
      </w:r>
      <w:r w:rsidR="006D2BA7">
        <w:t xml:space="preserve">ей </w:t>
      </w:r>
      <w:r w:rsidR="00CE23E8" w:rsidRPr="001F5128">
        <w:t xml:space="preserve">программы. Предметная линия учебников под редакцией В.П. Журавлева и Ю.В. Лебедева. </w:t>
      </w:r>
      <w:r w:rsidR="006D2BA7">
        <w:t xml:space="preserve">10-11 </w:t>
      </w:r>
      <w:proofErr w:type="gramStart"/>
      <w:r w:rsidR="006D2BA7">
        <w:t>классы</w:t>
      </w:r>
      <w:r w:rsidR="00CE23E8" w:rsidRPr="001F5128">
        <w:t xml:space="preserve"> </w:t>
      </w:r>
      <w:r w:rsidR="006D2BA7">
        <w:t>:</w:t>
      </w:r>
      <w:proofErr w:type="gramEnd"/>
      <w:r w:rsidR="006D2BA7">
        <w:t xml:space="preserve"> учеб. пособие для </w:t>
      </w:r>
      <w:proofErr w:type="spellStart"/>
      <w:r w:rsidR="006D2BA7">
        <w:t>общ</w:t>
      </w:r>
      <w:r w:rsidR="006D2BA7">
        <w:t>е</w:t>
      </w:r>
      <w:r w:rsidR="006D2BA7">
        <w:t>образоват</w:t>
      </w:r>
      <w:proofErr w:type="spellEnd"/>
      <w:r w:rsidR="006D2BA7">
        <w:t xml:space="preserve">. организаций : базовый уровень / А. Н. Романова, Н. В. Шуваева; [под ред. В. П. Журавлева, Ю. В. Лебедева]. — </w:t>
      </w:r>
      <w:proofErr w:type="gramStart"/>
      <w:r w:rsidR="006D2BA7">
        <w:t>М. :</w:t>
      </w:r>
      <w:proofErr w:type="gramEnd"/>
      <w:r w:rsidR="006D2BA7">
        <w:t xml:space="preserve"> Просвещ</w:t>
      </w:r>
      <w:r w:rsidR="006D2BA7">
        <w:t>е</w:t>
      </w:r>
      <w:r w:rsidR="006D2BA7">
        <w:t>ние, 2019.</w:t>
      </w:r>
    </w:p>
    <w:p w:rsidR="00B80FA5" w:rsidRPr="001F5128" w:rsidRDefault="006D2BA7" w:rsidP="0039660F">
      <w:pPr>
        <w:pStyle w:val="a6"/>
        <w:ind w:left="0" w:right="130"/>
        <w:rPr>
          <w:rStyle w:val="c2"/>
          <w:rFonts w:ascii="Times New Roman" w:hAnsi="Times New Roman"/>
          <w:sz w:val="24"/>
          <w:szCs w:val="24"/>
        </w:rPr>
      </w:pPr>
      <w:r>
        <w:rPr>
          <w:rFonts w:ascii="Times New Roman" w:hAnsi="Times New Roman"/>
          <w:sz w:val="24"/>
          <w:szCs w:val="24"/>
        </w:rPr>
        <w:t>Программа обеспечена учебником</w:t>
      </w:r>
      <w:r w:rsidR="00E27612" w:rsidRPr="001F5128">
        <w:rPr>
          <w:rFonts w:ascii="Times New Roman" w:hAnsi="Times New Roman"/>
          <w:sz w:val="24"/>
          <w:szCs w:val="24"/>
        </w:rPr>
        <w:t xml:space="preserve">: </w:t>
      </w:r>
      <w:r w:rsidR="00E27612" w:rsidRPr="001F5128">
        <w:rPr>
          <w:rStyle w:val="c2"/>
          <w:rFonts w:ascii="Times New Roman" w:hAnsi="Times New Roman"/>
          <w:sz w:val="24"/>
          <w:szCs w:val="24"/>
        </w:rPr>
        <w:t xml:space="preserve">Литература:10 класс. Лебедев Ю.В.: Учебник: </w:t>
      </w:r>
      <w:proofErr w:type="gramStart"/>
      <w:r w:rsidR="00E27612" w:rsidRPr="001F5128">
        <w:rPr>
          <w:rStyle w:val="c2"/>
          <w:rFonts w:ascii="Times New Roman" w:hAnsi="Times New Roman"/>
          <w:sz w:val="24"/>
          <w:szCs w:val="24"/>
        </w:rPr>
        <w:t>В</w:t>
      </w:r>
      <w:proofErr w:type="gramEnd"/>
      <w:r w:rsidR="00E27612" w:rsidRPr="001F5128">
        <w:rPr>
          <w:rStyle w:val="c2"/>
          <w:rFonts w:ascii="Times New Roman" w:hAnsi="Times New Roman"/>
          <w:sz w:val="24"/>
          <w:szCs w:val="24"/>
        </w:rPr>
        <w:t xml:space="preserve"> 2ч. – М.: Просв</w:t>
      </w:r>
      <w:r w:rsidR="00E27612" w:rsidRPr="001F5128">
        <w:rPr>
          <w:rStyle w:val="c2"/>
          <w:rFonts w:ascii="Times New Roman" w:hAnsi="Times New Roman"/>
          <w:sz w:val="24"/>
          <w:szCs w:val="24"/>
        </w:rPr>
        <w:t>е</w:t>
      </w:r>
      <w:r w:rsidR="00E27612" w:rsidRPr="001F5128">
        <w:rPr>
          <w:rStyle w:val="c2"/>
          <w:rFonts w:ascii="Times New Roman" w:hAnsi="Times New Roman"/>
          <w:sz w:val="24"/>
          <w:szCs w:val="24"/>
        </w:rPr>
        <w:t>щение</w:t>
      </w:r>
      <w:r w:rsidR="00DE18FA" w:rsidRPr="001F5128">
        <w:rPr>
          <w:rStyle w:val="c2"/>
          <w:rFonts w:ascii="Times New Roman" w:hAnsi="Times New Roman"/>
          <w:sz w:val="24"/>
          <w:szCs w:val="24"/>
        </w:rPr>
        <w:t>, 2016</w:t>
      </w:r>
      <w:r w:rsidR="00E27612" w:rsidRPr="001F5128">
        <w:rPr>
          <w:rStyle w:val="c2"/>
          <w:rFonts w:ascii="Times New Roman" w:hAnsi="Times New Roman"/>
          <w:sz w:val="24"/>
          <w:szCs w:val="24"/>
        </w:rPr>
        <w:t>.</w:t>
      </w:r>
      <w:r w:rsidR="005947C8" w:rsidRPr="001F5128">
        <w:rPr>
          <w:rStyle w:val="c2"/>
          <w:rFonts w:ascii="Times New Roman" w:hAnsi="Times New Roman"/>
          <w:sz w:val="24"/>
          <w:szCs w:val="24"/>
        </w:rPr>
        <w:t xml:space="preserve"> </w:t>
      </w:r>
    </w:p>
    <w:p w:rsidR="008C57F4" w:rsidRDefault="005947C8" w:rsidP="008C57F4">
      <w:pPr>
        <w:shd w:val="clear" w:color="auto" w:fill="FFFFFF"/>
        <w:jc w:val="both"/>
        <w:rPr>
          <w:color w:val="000000"/>
        </w:rPr>
      </w:pPr>
      <w:r w:rsidRPr="0039660F">
        <w:rPr>
          <w:rStyle w:val="c2"/>
        </w:rPr>
        <w:t xml:space="preserve">По программе на изучение литературы в 10 классе отведено </w:t>
      </w:r>
      <w:r w:rsidRPr="0039660F">
        <w:rPr>
          <w:rStyle w:val="c2"/>
          <w:b/>
        </w:rPr>
        <w:t>10</w:t>
      </w:r>
      <w:r w:rsidR="00760D70" w:rsidRPr="0039660F">
        <w:rPr>
          <w:rStyle w:val="c2"/>
          <w:b/>
        </w:rPr>
        <w:t xml:space="preserve">5 </w:t>
      </w:r>
      <w:r w:rsidRPr="0039660F">
        <w:rPr>
          <w:rStyle w:val="c2"/>
        </w:rPr>
        <w:t>ча</w:t>
      </w:r>
      <w:r w:rsidR="00760D70" w:rsidRPr="0039660F">
        <w:rPr>
          <w:rStyle w:val="c2"/>
        </w:rPr>
        <w:t>сов</w:t>
      </w:r>
      <w:r w:rsidRPr="0039660F">
        <w:rPr>
          <w:rStyle w:val="c2"/>
        </w:rPr>
        <w:t>, из расчета трех часов в 3</w:t>
      </w:r>
      <w:r w:rsidR="00760D70" w:rsidRPr="0039660F">
        <w:rPr>
          <w:rStyle w:val="c2"/>
        </w:rPr>
        <w:t>5</w:t>
      </w:r>
      <w:r w:rsidRPr="0039660F">
        <w:rPr>
          <w:rStyle w:val="c2"/>
        </w:rPr>
        <w:t xml:space="preserve"> </w:t>
      </w:r>
      <w:r w:rsidR="000C1FF3" w:rsidRPr="0039660F">
        <w:rPr>
          <w:rStyle w:val="c2"/>
        </w:rPr>
        <w:t xml:space="preserve">рабочих </w:t>
      </w:r>
      <w:r w:rsidR="00760D70" w:rsidRPr="0039660F">
        <w:rPr>
          <w:rStyle w:val="c2"/>
        </w:rPr>
        <w:t>недел</w:t>
      </w:r>
      <w:r w:rsidR="0039660F" w:rsidRPr="0039660F">
        <w:rPr>
          <w:rStyle w:val="c2"/>
        </w:rPr>
        <w:t>ях</w:t>
      </w:r>
      <w:r w:rsidRPr="0039660F">
        <w:rPr>
          <w:rStyle w:val="c2"/>
        </w:rPr>
        <w:t xml:space="preserve">. В моей программе </w:t>
      </w:r>
      <w:r w:rsidRPr="0039660F">
        <w:rPr>
          <w:rStyle w:val="c2"/>
          <w:b/>
        </w:rPr>
        <w:t>10</w:t>
      </w:r>
      <w:r w:rsidR="00FD3778">
        <w:rPr>
          <w:rStyle w:val="c2"/>
          <w:b/>
        </w:rPr>
        <w:t xml:space="preserve">3 </w:t>
      </w:r>
      <w:r w:rsidRPr="0039660F">
        <w:rPr>
          <w:rStyle w:val="c2"/>
        </w:rPr>
        <w:t>час</w:t>
      </w:r>
      <w:r w:rsidR="0039660F" w:rsidRPr="0039660F">
        <w:rPr>
          <w:rStyle w:val="c2"/>
        </w:rPr>
        <w:t>ов</w:t>
      </w:r>
      <w:r w:rsidR="00FD3778">
        <w:rPr>
          <w:rStyle w:val="c2"/>
        </w:rPr>
        <w:t>, т.к. гос</w:t>
      </w:r>
      <w:r w:rsidR="00FD3778">
        <w:rPr>
          <w:rStyle w:val="c2"/>
        </w:rPr>
        <w:t>у</w:t>
      </w:r>
      <w:r w:rsidR="00FD3778">
        <w:rPr>
          <w:rStyle w:val="c2"/>
        </w:rPr>
        <w:t xml:space="preserve">дарственные праздники (08.03., 01.05.) выпадают на учебный день. Прохождение программы реализуется за счет уплотнения материала (уроки </w:t>
      </w:r>
      <w:r w:rsidR="000C36FE">
        <w:rPr>
          <w:rStyle w:val="c2"/>
        </w:rPr>
        <w:t>9, 63)</w:t>
      </w:r>
    </w:p>
    <w:p w:rsidR="000C36FE" w:rsidRDefault="000C36FE" w:rsidP="008C57F4">
      <w:pPr>
        <w:shd w:val="clear" w:color="auto" w:fill="FFFFFF"/>
        <w:jc w:val="both"/>
        <w:rPr>
          <w:color w:val="000000"/>
        </w:rPr>
      </w:pPr>
    </w:p>
    <w:p w:rsidR="000C36FE" w:rsidRDefault="000C36FE" w:rsidP="008C57F4">
      <w:pPr>
        <w:shd w:val="clear" w:color="auto" w:fill="FFFFFF"/>
        <w:jc w:val="both"/>
        <w:rPr>
          <w:color w:val="000000"/>
        </w:rPr>
      </w:pPr>
      <w:r>
        <w:rPr>
          <w:color w:val="000000"/>
        </w:rPr>
        <w:t>Срок реализации рабочей программы: 2021 – 2022 учебный год.</w:t>
      </w:r>
    </w:p>
    <w:p w:rsidR="000C36FE" w:rsidRDefault="000C36FE" w:rsidP="008C57F4">
      <w:pPr>
        <w:shd w:val="clear" w:color="auto" w:fill="FFFFFF"/>
        <w:jc w:val="both"/>
        <w:rPr>
          <w:color w:val="000000"/>
        </w:rPr>
      </w:pPr>
    </w:p>
    <w:p w:rsidR="008C57F4" w:rsidRDefault="008C57F4" w:rsidP="008C57F4">
      <w:pPr>
        <w:shd w:val="clear" w:color="auto" w:fill="FFFFFF"/>
        <w:jc w:val="both"/>
        <w:rPr>
          <w:color w:val="000000"/>
        </w:rPr>
      </w:pPr>
      <w:r>
        <w:rPr>
          <w:color w:val="000000"/>
        </w:rPr>
        <w:t>В соответствии с ФГОС среднего (полного) общего образования изучение литературы направлено на достижение следу</w:t>
      </w:r>
      <w:r>
        <w:rPr>
          <w:color w:val="000000"/>
        </w:rPr>
        <w:t>ю</w:t>
      </w:r>
      <w:r>
        <w:rPr>
          <w:color w:val="000000"/>
        </w:rPr>
        <w:t>щих </w:t>
      </w:r>
      <w:r>
        <w:rPr>
          <w:b/>
          <w:bCs/>
          <w:color w:val="000000"/>
        </w:rPr>
        <w:t>целей:</w:t>
      </w:r>
      <w:r>
        <w:rPr>
          <w:color w:val="000000"/>
        </w:rPr>
        <w:t> </w:t>
      </w:r>
    </w:p>
    <w:p w:rsidR="008C57F4" w:rsidRDefault="008C57F4" w:rsidP="000C36FE">
      <w:pPr>
        <w:numPr>
          <w:ilvl w:val="0"/>
          <w:numId w:val="22"/>
        </w:numPr>
        <w:shd w:val="clear" w:color="auto" w:fill="FFFFFF"/>
        <w:tabs>
          <w:tab w:val="clear" w:pos="720"/>
          <w:tab w:val="num" w:pos="142"/>
        </w:tabs>
        <w:ind w:left="142" w:firstLine="0"/>
        <w:jc w:val="both"/>
        <w:rPr>
          <w:color w:val="000000"/>
        </w:rPr>
      </w:pPr>
      <w:r>
        <w:rPr>
          <w:color w:val="000000"/>
        </w:rPr>
        <w:t>воспитание грамотного, думающего, эстетически и эмоционально развитого читателя, способного к всестороннему осмыслению как отдельных х</w:t>
      </w:r>
      <w:r>
        <w:rPr>
          <w:color w:val="000000"/>
        </w:rPr>
        <w:t>у</w:t>
      </w:r>
      <w:r>
        <w:rPr>
          <w:color w:val="000000"/>
        </w:rPr>
        <w:t>дожественных прои</w:t>
      </w:r>
      <w:r>
        <w:rPr>
          <w:color w:val="000000"/>
        </w:rPr>
        <w:t>з</w:t>
      </w:r>
      <w:r>
        <w:rPr>
          <w:color w:val="000000"/>
        </w:rPr>
        <w:t>ведений, так и историко-литературного курса в целом;</w:t>
      </w:r>
    </w:p>
    <w:p w:rsidR="008C57F4" w:rsidRDefault="008C57F4" w:rsidP="000C36FE">
      <w:pPr>
        <w:numPr>
          <w:ilvl w:val="0"/>
          <w:numId w:val="22"/>
        </w:numPr>
        <w:shd w:val="clear" w:color="auto" w:fill="FFFFFF"/>
        <w:tabs>
          <w:tab w:val="clear" w:pos="720"/>
          <w:tab w:val="num" w:pos="0"/>
        </w:tabs>
        <w:ind w:left="142" w:firstLine="0"/>
        <w:jc w:val="both"/>
        <w:rPr>
          <w:color w:val="000000"/>
        </w:rPr>
      </w:pPr>
      <w:r>
        <w:rPr>
          <w:color w:val="000000"/>
        </w:rPr>
        <w:t>развитие ценностно-смысловой сферы личности на основе высоких духовно-нравственных идеалов, воплощенных в отечественной и зарубежной художественной литер</w:t>
      </w:r>
      <w:r>
        <w:rPr>
          <w:color w:val="000000"/>
        </w:rPr>
        <w:t>а</w:t>
      </w:r>
      <w:r>
        <w:rPr>
          <w:color w:val="000000"/>
        </w:rPr>
        <w:t>туре.</w:t>
      </w:r>
    </w:p>
    <w:p w:rsidR="008C57F4" w:rsidRDefault="008C57F4" w:rsidP="008C57F4">
      <w:pPr>
        <w:shd w:val="clear" w:color="auto" w:fill="FFFFFF"/>
        <w:jc w:val="both"/>
        <w:rPr>
          <w:color w:val="000000"/>
        </w:rPr>
      </w:pPr>
      <w:r>
        <w:rPr>
          <w:color w:val="000000"/>
        </w:rPr>
        <w:t>Достижение поставленных целей предусматривает </w:t>
      </w:r>
      <w:r>
        <w:rPr>
          <w:b/>
          <w:bCs/>
          <w:color w:val="000000"/>
        </w:rPr>
        <w:t>решение следующих основных задач:</w:t>
      </w:r>
    </w:p>
    <w:p w:rsidR="008C57F4" w:rsidRDefault="008C57F4" w:rsidP="000C36FE">
      <w:pPr>
        <w:numPr>
          <w:ilvl w:val="0"/>
          <w:numId w:val="23"/>
        </w:numPr>
        <w:shd w:val="clear" w:color="auto" w:fill="FFFFFF"/>
        <w:ind w:left="58" w:firstLine="84"/>
        <w:jc w:val="both"/>
        <w:rPr>
          <w:color w:val="000000"/>
        </w:rPr>
      </w:pPr>
      <w:r>
        <w:rPr>
          <w:color w:val="000000"/>
        </w:rPr>
        <w:t>приобщение старшеклассников к отечественному и мировому наследию классической литературы, к лучшим образцам современной литературы;</w:t>
      </w:r>
    </w:p>
    <w:p w:rsidR="008C57F4" w:rsidRDefault="008C57F4" w:rsidP="000C36FE">
      <w:pPr>
        <w:numPr>
          <w:ilvl w:val="0"/>
          <w:numId w:val="23"/>
        </w:numPr>
        <w:shd w:val="clear" w:color="auto" w:fill="FFFFFF"/>
        <w:ind w:left="58" w:firstLine="84"/>
        <w:jc w:val="both"/>
        <w:rPr>
          <w:color w:val="000000"/>
        </w:rPr>
      </w:pPr>
      <w:r>
        <w:rPr>
          <w:color w:val="000000"/>
        </w:rPr>
        <w:t>воспитание уважительного отношения к отечественной классической литературе как социокультурному и эстетическому феномену, одному из в</w:t>
      </w:r>
      <w:r>
        <w:rPr>
          <w:color w:val="000000"/>
        </w:rPr>
        <w:t>ы</w:t>
      </w:r>
      <w:r>
        <w:rPr>
          <w:color w:val="000000"/>
        </w:rPr>
        <w:t>сочайших достижений национальной культуры, закладывающих основы гражданственности и патриотизма, формирующих национально-культурную идентичность и способность к межэтническому диалогу;</w:t>
      </w:r>
    </w:p>
    <w:p w:rsidR="008C57F4" w:rsidRDefault="008C57F4" w:rsidP="000C36FE">
      <w:pPr>
        <w:numPr>
          <w:ilvl w:val="0"/>
          <w:numId w:val="23"/>
        </w:numPr>
        <w:shd w:val="clear" w:color="auto" w:fill="FFFFFF"/>
        <w:ind w:left="58" w:firstLine="84"/>
        <w:jc w:val="both"/>
        <w:rPr>
          <w:color w:val="000000"/>
        </w:rPr>
      </w:pPr>
      <w:r>
        <w:rPr>
          <w:color w:val="000000"/>
        </w:rPr>
        <w:t>развитие потребности в чтении художественных произведений;</w:t>
      </w:r>
    </w:p>
    <w:p w:rsidR="008C57F4" w:rsidRDefault="008C57F4" w:rsidP="000C36FE">
      <w:pPr>
        <w:numPr>
          <w:ilvl w:val="0"/>
          <w:numId w:val="23"/>
        </w:numPr>
        <w:shd w:val="clear" w:color="auto" w:fill="FFFFFF"/>
        <w:ind w:left="58" w:firstLine="84"/>
        <w:jc w:val="both"/>
        <w:rPr>
          <w:color w:val="000000"/>
        </w:rPr>
      </w:pPr>
      <w:r>
        <w:rPr>
          <w:color w:val="000000"/>
        </w:rPr>
        <w:lastRenderedPageBreak/>
        <w:t>формирование системы знаний о литературе как искусстве словесного образа, включая основы специальных литературоведческих знаний, необх</w:t>
      </w:r>
      <w:r>
        <w:rPr>
          <w:color w:val="000000"/>
        </w:rPr>
        <w:t>о</w:t>
      </w:r>
      <w:r>
        <w:rPr>
          <w:color w:val="000000"/>
        </w:rPr>
        <w:t>димых для понимания, анализа  и интерпретации художественного произведения, в том числе воспринимать его в историко-культурном контексте, в</w:t>
      </w:r>
      <w:r>
        <w:rPr>
          <w:color w:val="000000"/>
        </w:rPr>
        <w:t>ы</w:t>
      </w:r>
      <w:r>
        <w:rPr>
          <w:color w:val="000000"/>
        </w:rPr>
        <w:t>страивать сопоставления с произведениями других видов искусства;</w:t>
      </w:r>
    </w:p>
    <w:p w:rsidR="008C57F4" w:rsidRDefault="008C57F4" w:rsidP="000C36FE">
      <w:pPr>
        <w:numPr>
          <w:ilvl w:val="0"/>
          <w:numId w:val="23"/>
        </w:numPr>
        <w:shd w:val="clear" w:color="auto" w:fill="FFFFFF"/>
        <w:ind w:left="58" w:firstLine="84"/>
        <w:jc w:val="both"/>
        <w:rPr>
          <w:color w:val="000000"/>
        </w:rPr>
      </w:pPr>
      <w:r>
        <w:rPr>
          <w:color w:val="000000"/>
        </w:rPr>
        <w:t>развитие читательских умений, интеллектуальных и творческих способностей, образного и логического мышления, эмоциональной отзывчивости, эстетического вкуса;  </w:t>
      </w:r>
    </w:p>
    <w:p w:rsidR="00450A97" w:rsidRDefault="008C57F4" w:rsidP="000C36FE">
      <w:pPr>
        <w:numPr>
          <w:ilvl w:val="0"/>
          <w:numId w:val="23"/>
        </w:numPr>
        <w:shd w:val="clear" w:color="auto" w:fill="FFFFFF"/>
        <w:ind w:left="58" w:firstLine="84"/>
        <w:jc w:val="both"/>
        <w:rPr>
          <w:color w:val="000000"/>
        </w:rPr>
      </w:pPr>
      <w:r>
        <w:rPr>
          <w:color w:val="000000"/>
        </w:rPr>
        <w:t>совершенствование речи на примере высоких образцов произведений художественной литературы, развитие умения создавать разные виды выск</w:t>
      </w:r>
      <w:r>
        <w:rPr>
          <w:color w:val="000000"/>
        </w:rPr>
        <w:t>а</w:t>
      </w:r>
      <w:r>
        <w:rPr>
          <w:color w:val="000000"/>
        </w:rPr>
        <w:t>зываний на литературную и свобо</w:t>
      </w:r>
      <w:r>
        <w:rPr>
          <w:color w:val="000000"/>
        </w:rPr>
        <w:t>д</w:t>
      </w:r>
      <w:r>
        <w:rPr>
          <w:color w:val="000000"/>
        </w:rPr>
        <w:t xml:space="preserve">ную темы в устной и письменной форме </w:t>
      </w:r>
      <w:r w:rsidR="000C36FE">
        <w:rPr>
          <w:color w:val="000000"/>
        </w:rPr>
        <w:t>(в том числе в жанре сочинения)</w:t>
      </w:r>
    </w:p>
    <w:p w:rsidR="000C36FE" w:rsidRPr="00DE1A21" w:rsidRDefault="000C36FE" w:rsidP="000C36FE">
      <w:pPr>
        <w:shd w:val="clear" w:color="auto" w:fill="FFFFFF"/>
        <w:spacing w:after="150" w:line="240" w:lineRule="atLeast"/>
        <w:contextualSpacing/>
        <w:rPr>
          <w:color w:val="000000"/>
          <w:sz w:val="28"/>
          <w:szCs w:val="28"/>
          <w:u w:val="single"/>
        </w:rPr>
      </w:pPr>
      <w:r w:rsidRPr="00DE1A21">
        <w:rPr>
          <w:b/>
          <w:bCs/>
          <w:color w:val="000000"/>
          <w:sz w:val="28"/>
          <w:szCs w:val="28"/>
          <w:u w:val="single"/>
        </w:rPr>
        <w:t>Содержание учебного  курса</w:t>
      </w:r>
    </w:p>
    <w:p w:rsidR="000C36FE" w:rsidRPr="00342AE1" w:rsidRDefault="000C36FE" w:rsidP="000C36FE">
      <w:pPr>
        <w:spacing w:line="240" w:lineRule="atLeast"/>
        <w:contextualSpacing/>
      </w:pPr>
    </w:p>
    <w:p w:rsidR="000C36FE" w:rsidRPr="00342AE1" w:rsidRDefault="000C36FE" w:rsidP="000C36FE">
      <w:pPr>
        <w:spacing w:line="240" w:lineRule="atLeast"/>
        <w:contextualSpacing/>
      </w:pPr>
      <w:r w:rsidRPr="00342AE1">
        <w:rPr>
          <w:b/>
          <w:bCs/>
        </w:rPr>
        <w:t>СТАНОВЛЕНИЕ И РАЗ</w:t>
      </w:r>
      <w:r>
        <w:rPr>
          <w:b/>
          <w:bCs/>
        </w:rPr>
        <w:t>ВИТИЕ РЕАЛИЗМА В РЛ 19 ВЕКА</w:t>
      </w:r>
      <w:r w:rsidRPr="00342AE1">
        <w:rPr>
          <w:b/>
          <w:bCs/>
        </w:rPr>
        <w:t>.</w:t>
      </w:r>
      <w:r w:rsidRPr="00342AE1">
        <w:t> Исторические причины особ</w:t>
      </w:r>
      <w:r w:rsidRPr="00342AE1">
        <w:t>о</w:t>
      </w:r>
      <w:r w:rsidRPr="00342AE1">
        <w:t>го развития русской классической литературы. Своеобразие становления реализма в РЛ. Нац</w:t>
      </w:r>
      <w:r w:rsidRPr="00342AE1">
        <w:t>и</w:t>
      </w:r>
      <w:r w:rsidRPr="00342AE1">
        <w:t>ональное своеобразие русского реализма. Эволюция русского реализма.</w:t>
      </w:r>
    </w:p>
    <w:p w:rsidR="000C36FE" w:rsidRPr="00342AE1" w:rsidRDefault="000C36FE" w:rsidP="000C36FE">
      <w:pPr>
        <w:spacing w:line="240" w:lineRule="atLeast"/>
        <w:contextualSpacing/>
      </w:pPr>
      <w:r w:rsidRPr="00342AE1">
        <w:t>Теория. Реализм как литературное направление. Русский реализм. Художественная форма.</w:t>
      </w:r>
    </w:p>
    <w:p w:rsidR="000C36FE" w:rsidRPr="00342AE1" w:rsidRDefault="000C36FE" w:rsidP="000C36FE">
      <w:pPr>
        <w:spacing w:line="240" w:lineRule="atLeast"/>
        <w:contextualSpacing/>
      </w:pPr>
      <w:r w:rsidRPr="00342AE1">
        <w:rPr>
          <w:b/>
          <w:bCs/>
        </w:rPr>
        <w:t xml:space="preserve">РУССКАЯ ЛИТЕРАТУРНАЯ КРИТИКА ВТОРОЙ ПОЛОВИНЫ 19 ВЕКА. </w:t>
      </w:r>
    </w:p>
    <w:p w:rsidR="000C36FE" w:rsidRPr="00342AE1" w:rsidRDefault="000C36FE" w:rsidP="000C36FE">
      <w:pPr>
        <w:spacing w:line="240" w:lineRule="atLeast"/>
        <w:contextualSpacing/>
      </w:pPr>
      <w:r w:rsidRPr="00342AE1">
        <w:t>Расстановка общественных сил в 1860 годы.</w:t>
      </w:r>
    </w:p>
    <w:p w:rsidR="000C36FE" w:rsidRPr="00342AE1" w:rsidRDefault="000C36FE" w:rsidP="000C36FE">
      <w:pPr>
        <w:spacing w:line="240" w:lineRule="atLeast"/>
        <w:contextualSpacing/>
      </w:pPr>
      <w:r w:rsidRPr="00342AE1">
        <w:t xml:space="preserve">Теория. Направления в русской критике второй половине 19 века. Лит.-критическая статья. Мемуары, лит. Мемуары, </w:t>
      </w:r>
      <w:proofErr w:type="spellStart"/>
      <w:r w:rsidRPr="00342AE1">
        <w:t>мемуаристика</w:t>
      </w:r>
      <w:proofErr w:type="spellEnd"/>
      <w:r w:rsidRPr="00342AE1">
        <w:t>.</w:t>
      </w:r>
    </w:p>
    <w:p w:rsidR="000C36FE" w:rsidRPr="00342AE1" w:rsidRDefault="000C36FE" w:rsidP="000C36FE">
      <w:pPr>
        <w:spacing w:line="240" w:lineRule="atLeast"/>
        <w:contextualSpacing/>
      </w:pPr>
      <w:r>
        <w:rPr>
          <w:b/>
          <w:bCs/>
        </w:rPr>
        <w:t>Иван Сергеевич Тургенев</w:t>
      </w:r>
      <w:r w:rsidRPr="00342AE1">
        <w:rPr>
          <w:b/>
          <w:bCs/>
        </w:rPr>
        <w:t>.</w:t>
      </w:r>
    </w:p>
    <w:p w:rsidR="000C36FE" w:rsidRPr="00342AE1" w:rsidRDefault="000C36FE" w:rsidP="000C36FE">
      <w:pPr>
        <w:spacing w:line="240" w:lineRule="atLeast"/>
        <w:contextualSpacing/>
      </w:pPr>
      <w:r w:rsidRPr="00342AE1">
        <w:t xml:space="preserve">Преходящее и вечное в художественном мире </w:t>
      </w:r>
      <w:proofErr w:type="spellStart"/>
      <w:r w:rsidRPr="00342AE1">
        <w:t>И.С.Тургенева</w:t>
      </w:r>
      <w:proofErr w:type="spellEnd"/>
      <w:r w:rsidRPr="00342AE1">
        <w:t>. Этапы биографии и творчества И.С. Тургенева. Рассказы цикла «Записки охотника». Пов</w:t>
      </w:r>
      <w:r w:rsidRPr="00342AE1">
        <w:t>е</w:t>
      </w:r>
      <w:r w:rsidRPr="00342AE1">
        <w:t>сти «Муму» и «Постоялый двор» как творческая лаборатория автора. Творческая история романа и своеобразие романа «Отцы и дети». Общественная а</w:t>
      </w:r>
      <w:r w:rsidRPr="00342AE1">
        <w:t>т</w:t>
      </w:r>
      <w:r w:rsidRPr="00342AE1">
        <w:t>мосфера и ее отражение в романе. Взаимоотношения Базарова с Кирсан</w:t>
      </w:r>
      <w:r w:rsidRPr="00342AE1">
        <w:t>о</w:t>
      </w:r>
      <w:r w:rsidRPr="00342AE1">
        <w:t>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w:t>
      </w:r>
      <w:r w:rsidRPr="00342AE1">
        <w:t>е</w:t>
      </w:r>
      <w:r w:rsidRPr="00342AE1">
        <w:t>ства. Базаров перед лицом смерти. Острота и искренность отклика писателя на появление нового и значительного типа в русском обществе. Конфликт «отцов» и «детей» или конфликт жизненных п</w:t>
      </w:r>
      <w:r w:rsidRPr="00342AE1">
        <w:t>о</w:t>
      </w:r>
      <w:r w:rsidRPr="00342AE1">
        <w:t>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w:t>
      </w:r>
      <w:r w:rsidRPr="00342AE1">
        <w:t>о</w:t>
      </w:r>
      <w:r w:rsidRPr="00342AE1">
        <w:t>собы ее выражения. Полемика вокруг романа.</w:t>
      </w:r>
    </w:p>
    <w:p w:rsidR="000C36FE" w:rsidRPr="00342AE1" w:rsidRDefault="000C36FE" w:rsidP="000C36FE">
      <w:pPr>
        <w:spacing w:line="240" w:lineRule="atLeast"/>
        <w:contextualSpacing/>
      </w:pPr>
      <w:r w:rsidRPr="00342AE1">
        <w:t>Роман «Дым». Общественный подъем 1870 годов. Роман «Новь». Последние годы жизни Ту</w:t>
      </w:r>
      <w:r w:rsidRPr="00342AE1">
        <w:t>р</w:t>
      </w:r>
      <w:r w:rsidRPr="00342AE1">
        <w:t>генева.</w:t>
      </w:r>
    </w:p>
    <w:p w:rsidR="000C36FE" w:rsidRPr="00342AE1" w:rsidRDefault="000C36FE" w:rsidP="000C36FE">
      <w:pPr>
        <w:spacing w:line="240" w:lineRule="atLeast"/>
        <w:contextualSpacing/>
      </w:pPr>
      <w:r w:rsidRPr="00342AE1">
        <w:t>Теория. Прототип литературного героя. Нигилизм и образ нигилиста. Конфликт в романе. Пс</w:t>
      </w:r>
      <w:r w:rsidRPr="00342AE1">
        <w:t>и</w:t>
      </w:r>
      <w:r w:rsidRPr="00342AE1">
        <w:t>хологизм. Эпилог романа.</w:t>
      </w:r>
    </w:p>
    <w:p w:rsidR="000C36FE" w:rsidRPr="00342AE1" w:rsidRDefault="000C36FE" w:rsidP="000C36FE">
      <w:pPr>
        <w:spacing w:line="240" w:lineRule="atLeast"/>
        <w:contextualSpacing/>
      </w:pPr>
      <w:r w:rsidRPr="00342AE1">
        <w:t>Литературоведческий практикум. Анализ эпизодов романа.</w:t>
      </w:r>
    </w:p>
    <w:p w:rsidR="000C36FE" w:rsidRPr="00342AE1" w:rsidRDefault="000C36FE" w:rsidP="000C36FE">
      <w:pPr>
        <w:spacing w:line="240" w:lineRule="atLeast"/>
        <w:contextualSpacing/>
      </w:pPr>
      <w:proofErr w:type="spellStart"/>
      <w:r w:rsidRPr="00342AE1">
        <w:t>Рр</w:t>
      </w:r>
      <w:proofErr w:type="spellEnd"/>
      <w:r w:rsidRPr="00342AE1">
        <w:t xml:space="preserve">. Составление тезисного плана критической статьи. Написание сочинения на предложенные темы. </w:t>
      </w:r>
    </w:p>
    <w:p w:rsidR="000C36FE" w:rsidRPr="00342AE1" w:rsidRDefault="000C36FE" w:rsidP="000C36FE">
      <w:pPr>
        <w:spacing w:line="240" w:lineRule="atLeast"/>
        <w:contextualSpacing/>
      </w:pPr>
      <w:r w:rsidRPr="00342AE1">
        <w:rPr>
          <w:b/>
          <w:bCs/>
        </w:rPr>
        <w:t xml:space="preserve">Николай Гаврилович Чернышевский. </w:t>
      </w:r>
    </w:p>
    <w:p w:rsidR="000C36FE" w:rsidRPr="00342AE1" w:rsidRDefault="000C36FE" w:rsidP="000C36FE">
      <w:pPr>
        <w:spacing w:line="240" w:lineRule="atLeast"/>
        <w:contextualSpacing/>
      </w:pPr>
      <w:r w:rsidRPr="00342AE1">
        <w:t>Гражданская казнь Чернышевского. Этапы биографии и творчества Н.Г. Чернышевского. Творческая история романа «Что делать?». Жанровое своеобр</w:t>
      </w:r>
      <w:r w:rsidRPr="00342AE1">
        <w:t>а</w:t>
      </w:r>
      <w:r w:rsidRPr="00342AE1">
        <w:t>зие романа. Значение «Что делать?» в истории литературы и революционного движения. Композиция романа. Старые люди. Новые люди. «Особенный ч</w:t>
      </w:r>
      <w:r w:rsidRPr="00342AE1">
        <w:t>е</w:t>
      </w:r>
      <w:r w:rsidRPr="00342AE1">
        <w:t>ловек».</w:t>
      </w:r>
    </w:p>
    <w:p w:rsidR="000C36FE" w:rsidRPr="00342AE1" w:rsidRDefault="000C36FE" w:rsidP="000C36FE">
      <w:pPr>
        <w:spacing w:line="240" w:lineRule="atLeast"/>
        <w:contextualSpacing/>
      </w:pPr>
      <w:r w:rsidRPr="00342AE1">
        <w:t xml:space="preserve">Теория. Жанр утопии. </w:t>
      </w:r>
      <w:proofErr w:type="spellStart"/>
      <w:r w:rsidRPr="00342AE1">
        <w:t>Антиэстетизм</w:t>
      </w:r>
      <w:proofErr w:type="spellEnd"/>
      <w:r w:rsidRPr="00342AE1">
        <w:t xml:space="preserve"> романа. Прием иносказания и аллегории. Внутренний м</w:t>
      </w:r>
      <w:r w:rsidRPr="00342AE1">
        <w:t>о</w:t>
      </w:r>
      <w:r w:rsidRPr="00342AE1">
        <w:t>нолог героя. Фабула романа.</w:t>
      </w:r>
    </w:p>
    <w:p w:rsidR="000C36FE" w:rsidRPr="00342AE1" w:rsidRDefault="000C36FE" w:rsidP="000C36FE">
      <w:pPr>
        <w:spacing w:line="240" w:lineRule="atLeast"/>
        <w:contextualSpacing/>
      </w:pPr>
      <w:r w:rsidRPr="00342AE1">
        <w:t>Литературный практикум. Анализ эпизодов романа.</w:t>
      </w:r>
    </w:p>
    <w:p w:rsidR="000C36FE" w:rsidRPr="00342AE1" w:rsidRDefault="000C36FE" w:rsidP="000C36FE">
      <w:pPr>
        <w:spacing w:line="240" w:lineRule="atLeast"/>
        <w:contextualSpacing/>
      </w:pPr>
      <w:r w:rsidRPr="00342AE1">
        <w:rPr>
          <w:b/>
          <w:bCs/>
        </w:rPr>
        <w:t xml:space="preserve">Иван Александрович Гончаров. </w:t>
      </w:r>
    </w:p>
    <w:p w:rsidR="000C36FE" w:rsidRPr="00342AE1" w:rsidRDefault="000C36FE" w:rsidP="000C36FE">
      <w:pPr>
        <w:spacing w:line="240" w:lineRule="atLeast"/>
        <w:contextualSpacing/>
      </w:pPr>
      <w:r w:rsidRPr="00342AE1">
        <w:lastRenderedPageBreak/>
        <w:t>Своеобразие художественного таланта Гончарова. Основные этапы жизни и творчества. Роман «Обыкновенная история». Цикл очерков «Фрегат «</w:t>
      </w:r>
      <w:proofErr w:type="spellStart"/>
      <w:r w:rsidRPr="00342AE1">
        <w:t>Палл</w:t>
      </w:r>
      <w:r w:rsidRPr="00342AE1">
        <w:t>а</w:t>
      </w:r>
      <w:r w:rsidRPr="00342AE1">
        <w:t>да».Роман</w:t>
      </w:r>
      <w:proofErr w:type="spellEnd"/>
      <w:r w:rsidRPr="00342AE1">
        <w:t xml:space="preserve"> «Обломов». История создания. Особенности композиции романа. Прием антитезы в романе. Образ главного героя в романе «Обломов». Пон</w:t>
      </w:r>
      <w:r w:rsidRPr="00342AE1">
        <w:t>я</w:t>
      </w:r>
      <w:r w:rsidRPr="00342AE1">
        <w:t xml:space="preserve">тие «обломовщина». Роль главы «Сон Обломова» в произведении. Роль второстепенных персонажей. Обломов и Захар. Обломов и </w:t>
      </w:r>
      <w:proofErr w:type="spellStart"/>
      <w:r w:rsidRPr="00342AE1">
        <w:t>Штольц</w:t>
      </w:r>
      <w:proofErr w:type="spellEnd"/>
      <w:r w:rsidRPr="00342AE1">
        <w:t>. Женские о</w:t>
      </w:r>
      <w:r w:rsidRPr="00342AE1">
        <w:t>б</w:t>
      </w:r>
      <w:r w:rsidRPr="00342AE1">
        <w:t>разы в романе и их роль в развитии сюжета. Пейзаж, портрет, интерьер в художественном мире романа. Спос</w:t>
      </w:r>
      <w:r w:rsidRPr="00342AE1">
        <w:t>о</w:t>
      </w:r>
      <w:r w:rsidRPr="00342AE1">
        <w:t>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w:t>
      </w:r>
      <w:r w:rsidRPr="00342AE1">
        <w:t>а</w:t>
      </w:r>
      <w:r w:rsidRPr="00342AE1">
        <w:t>стерство И.А. Гончарова в романе. Историко-философский смысл романа.</w:t>
      </w:r>
    </w:p>
    <w:p w:rsidR="000C36FE" w:rsidRPr="00342AE1" w:rsidRDefault="000C36FE" w:rsidP="000C36FE">
      <w:pPr>
        <w:spacing w:line="240" w:lineRule="atLeast"/>
        <w:contextualSpacing/>
      </w:pPr>
      <w:r w:rsidRPr="00342AE1">
        <w:t>Роман «Обрыв» в оценке русской критики.</w:t>
      </w:r>
    </w:p>
    <w:p w:rsidR="000C36FE" w:rsidRPr="00342AE1" w:rsidRDefault="000C36FE" w:rsidP="000C36FE">
      <w:pPr>
        <w:spacing w:line="240" w:lineRule="atLeast"/>
        <w:contextualSpacing/>
      </w:pPr>
      <w:r w:rsidRPr="00342AE1">
        <w:t>Теория. Очерк. Портрет, речь, предыстория героя романа. Интерьер. Художественные детали. Антитеза романа. Антипод героя. «Обломовщина».</w:t>
      </w:r>
    </w:p>
    <w:p w:rsidR="000C36FE" w:rsidRPr="00342AE1" w:rsidRDefault="000C36FE" w:rsidP="000C36FE">
      <w:pPr>
        <w:spacing w:line="240" w:lineRule="atLeast"/>
        <w:contextualSpacing/>
      </w:pPr>
      <w:r w:rsidRPr="00342AE1">
        <w:t>Литературный практикум. Анализ эпизодов романа.</w:t>
      </w:r>
    </w:p>
    <w:p w:rsidR="000C36FE" w:rsidRPr="00342AE1" w:rsidRDefault="000C36FE" w:rsidP="000C36FE">
      <w:pPr>
        <w:spacing w:line="240" w:lineRule="atLeast"/>
        <w:contextualSpacing/>
      </w:pPr>
      <w:proofErr w:type="spellStart"/>
      <w:r w:rsidRPr="00342AE1">
        <w:t>Рр</w:t>
      </w:r>
      <w:proofErr w:type="spellEnd"/>
      <w:r w:rsidRPr="00342AE1">
        <w:t xml:space="preserve">. Составление тезисного плана критической статьи. Стилистический анализ фрагмента. </w:t>
      </w:r>
    </w:p>
    <w:p w:rsidR="000C36FE" w:rsidRPr="00342AE1" w:rsidRDefault="000C36FE" w:rsidP="000C36FE">
      <w:pPr>
        <w:spacing w:line="240" w:lineRule="atLeast"/>
        <w:contextualSpacing/>
      </w:pPr>
      <w:r w:rsidRPr="00342AE1">
        <w:t>«Паллада»»(</w:t>
      </w:r>
      <w:proofErr w:type="spellStart"/>
      <w:r w:rsidRPr="00342AE1">
        <w:t>выразит.чтение</w:t>
      </w:r>
      <w:proofErr w:type="spellEnd"/>
      <w:r w:rsidRPr="00342AE1">
        <w:t xml:space="preserve"> с комментариями). Просмотр эпизодов фильма Н.С. Михалкова «Несколько дней из жизни </w:t>
      </w:r>
      <w:proofErr w:type="spellStart"/>
      <w:r w:rsidRPr="00342AE1">
        <w:t>И.И.Обломова</w:t>
      </w:r>
      <w:proofErr w:type="spellEnd"/>
      <w:r w:rsidRPr="00342AE1">
        <w:t>», обсуждение.</w:t>
      </w:r>
    </w:p>
    <w:p w:rsidR="000C36FE" w:rsidRPr="00342AE1" w:rsidRDefault="000C36FE" w:rsidP="000C36FE">
      <w:pPr>
        <w:spacing w:line="240" w:lineRule="atLeast"/>
        <w:contextualSpacing/>
      </w:pPr>
      <w:r w:rsidRPr="00342AE1">
        <w:rPr>
          <w:b/>
          <w:bCs/>
        </w:rPr>
        <w:t xml:space="preserve">Александр Николаевич Островский </w:t>
      </w:r>
    </w:p>
    <w:p w:rsidR="000C36FE" w:rsidRPr="00342AE1" w:rsidRDefault="000C36FE" w:rsidP="000C36FE">
      <w:pPr>
        <w:spacing w:line="240" w:lineRule="atLeast"/>
        <w:contextualSpacing/>
      </w:pPr>
      <w:r w:rsidRPr="00342AE1">
        <w:t>Художественный мир драматурга. Этапы биографии и творчества. Драма «Гроза». Идейно-художественное своеобразие. Город Калинов и его обитатели. Образ Катерины. Ее душевная трагедия. Семейный и социальный конфликт в драме. Борьба героини быть свободной в своих чувствах. Ее столкновение с «темным царством». Внутренний конфликт Катерины. Роль рел</w:t>
      </w:r>
      <w:r w:rsidRPr="00342AE1">
        <w:t>и</w:t>
      </w:r>
      <w:r w:rsidRPr="00342AE1">
        <w:t>гиозности в духовном мире героини. Тема греха, возмездия и покаяния. Смысл названия и символика пьесы. «Бесприданница». Анализ пьесы «Бесприданница». Лариса и ее трагическая судьба. Быт и нравы русской провинции. Сценическая и</w:t>
      </w:r>
      <w:r w:rsidRPr="00342AE1">
        <w:t>с</w:t>
      </w:r>
      <w:r w:rsidRPr="00342AE1">
        <w:t>тория пьесы и ее экранизации. Драматургическое мастерство Островского. Пьесы драматурга на русской сцене. Современные постановки пьес Островск</w:t>
      </w:r>
      <w:r w:rsidRPr="00342AE1">
        <w:t>о</w:t>
      </w:r>
      <w:r w:rsidRPr="00342AE1">
        <w:t>го.</w:t>
      </w:r>
    </w:p>
    <w:p w:rsidR="000C36FE" w:rsidRPr="00342AE1" w:rsidRDefault="000C36FE" w:rsidP="000C36FE">
      <w:pPr>
        <w:spacing w:line="240" w:lineRule="atLeast"/>
        <w:contextualSpacing/>
      </w:pPr>
      <w:r w:rsidRPr="00342AE1">
        <w:t>Теория. Действующее лицо пьесы. Реплики и монологи. Второстепенные персонажи пьесы. Развитие любовного сюжета. Конфликт драмы. Композиция драмы: экспозиция, завязка, кул</w:t>
      </w:r>
      <w:r w:rsidRPr="00342AE1">
        <w:t>ь</w:t>
      </w:r>
      <w:r w:rsidRPr="00342AE1">
        <w:t>минация, развязка действия.</w:t>
      </w:r>
    </w:p>
    <w:p w:rsidR="000C36FE" w:rsidRPr="00342AE1" w:rsidRDefault="000C36FE" w:rsidP="000C36FE">
      <w:pPr>
        <w:spacing w:line="240" w:lineRule="atLeast"/>
        <w:contextualSpacing/>
      </w:pPr>
      <w:r w:rsidRPr="00342AE1">
        <w:t>Литературный практикум. Сопоставление героев пьесы «Гроза».</w:t>
      </w:r>
    </w:p>
    <w:p w:rsidR="000C36FE" w:rsidRPr="00342AE1" w:rsidRDefault="000C36FE" w:rsidP="000C36FE">
      <w:pPr>
        <w:spacing w:line="240" w:lineRule="atLeast"/>
        <w:contextualSpacing/>
      </w:pPr>
      <w:proofErr w:type="spellStart"/>
      <w:r w:rsidRPr="00342AE1">
        <w:t>Рр</w:t>
      </w:r>
      <w:proofErr w:type="spellEnd"/>
      <w:r w:rsidRPr="00342AE1">
        <w:t xml:space="preserve">. Составление тезисного плана </w:t>
      </w:r>
      <w:proofErr w:type="spellStart"/>
      <w:r w:rsidRPr="00342AE1">
        <w:t>критич</w:t>
      </w:r>
      <w:proofErr w:type="spellEnd"/>
      <w:r w:rsidRPr="00342AE1">
        <w:t>. статьи. Подготовка сообщения о порядках города К</w:t>
      </w:r>
      <w:r w:rsidRPr="00342AE1">
        <w:t>а</w:t>
      </w:r>
      <w:r w:rsidRPr="00342AE1">
        <w:t>линова. Выразительное чтение отрывков пьесы наизусть. Написание сочинения.</w:t>
      </w:r>
    </w:p>
    <w:p w:rsidR="000C36FE" w:rsidRPr="00342AE1" w:rsidRDefault="000C36FE" w:rsidP="000C36FE">
      <w:pPr>
        <w:spacing w:line="240" w:lineRule="atLeast"/>
        <w:contextualSpacing/>
      </w:pPr>
      <w:r w:rsidRPr="00342AE1">
        <w:rPr>
          <w:b/>
          <w:bCs/>
        </w:rPr>
        <w:t xml:space="preserve">Федор Иванович Тютчев. </w:t>
      </w:r>
    </w:p>
    <w:p w:rsidR="000C36FE" w:rsidRPr="00342AE1" w:rsidRDefault="000C36FE" w:rsidP="000C36FE">
      <w:pPr>
        <w:spacing w:line="240" w:lineRule="atLeast"/>
        <w:contextualSpacing/>
      </w:pPr>
      <w:r w:rsidRPr="00342AE1">
        <w:t>Малая родина Тютчева. Тютчев и поколение «любомудров». Ф.И. Тютчев. «</w:t>
      </w:r>
      <w:proofErr w:type="spellStart"/>
      <w:r w:rsidRPr="00342AE1">
        <w:t>Silentium</w:t>
      </w:r>
      <w:proofErr w:type="spellEnd"/>
      <w:r w:rsidRPr="00342AE1">
        <w:t>!»,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w:t>
      </w:r>
      <w:r w:rsidRPr="00342AE1">
        <w:t>ю</w:t>
      </w:r>
      <w:r w:rsidRPr="00342AE1">
        <w:t>бовь», « День и ночь». Очерк жизни и творчества. Тютчев – поэт-философ и певец родной природы. Раздумья о жизни, человеке и мироздании. Тема р</w:t>
      </w:r>
      <w:r w:rsidRPr="00342AE1">
        <w:t>о</w:t>
      </w:r>
      <w:r w:rsidRPr="00342AE1">
        <w:t>дины. Любовная лирика: любовь как «поединок роковой». Художественное своеобразие и ритмич</w:t>
      </w:r>
      <w:r w:rsidRPr="00342AE1">
        <w:t>е</w:t>
      </w:r>
      <w:r w:rsidRPr="00342AE1">
        <w:t>ское богатство стиха.</w:t>
      </w:r>
    </w:p>
    <w:p w:rsidR="000C36FE" w:rsidRPr="00342AE1" w:rsidRDefault="000C36FE" w:rsidP="000C36FE">
      <w:pPr>
        <w:spacing w:line="240" w:lineRule="atLeast"/>
        <w:contextualSpacing/>
      </w:pPr>
      <w:proofErr w:type="spellStart"/>
      <w:r w:rsidRPr="00342AE1">
        <w:t>Рр</w:t>
      </w:r>
      <w:proofErr w:type="spellEnd"/>
      <w:r w:rsidRPr="00342AE1">
        <w:t xml:space="preserve">. Подготовка сообщения о </w:t>
      </w:r>
      <w:proofErr w:type="spellStart"/>
      <w:r w:rsidRPr="00342AE1">
        <w:t>литер.судьбе</w:t>
      </w:r>
      <w:proofErr w:type="spellEnd"/>
      <w:r w:rsidRPr="00342AE1">
        <w:t xml:space="preserve"> Тютчева. Выразительное чтение наизусть стих-й Тютчева. </w:t>
      </w:r>
    </w:p>
    <w:p w:rsidR="000C36FE" w:rsidRPr="00342AE1" w:rsidRDefault="000C36FE" w:rsidP="000C36FE">
      <w:pPr>
        <w:spacing w:line="240" w:lineRule="atLeast"/>
        <w:contextualSpacing/>
      </w:pPr>
      <w:r w:rsidRPr="00342AE1">
        <w:rPr>
          <w:b/>
          <w:bCs/>
        </w:rPr>
        <w:t xml:space="preserve">Николай Алексеевич Некрасов. </w:t>
      </w:r>
    </w:p>
    <w:p w:rsidR="000C36FE" w:rsidRPr="00342AE1" w:rsidRDefault="000C36FE" w:rsidP="000C36FE">
      <w:pPr>
        <w:spacing w:line="240" w:lineRule="atLeast"/>
        <w:contextualSpacing/>
      </w:pPr>
      <w:r w:rsidRPr="00342AE1">
        <w:t>О народных истоках мироощущения Некрасова. Детство и отрочество Некрасова. «Петербур</w:t>
      </w:r>
      <w:r w:rsidRPr="00342AE1">
        <w:t>г</w:t>
      </w:r>
      <w:r w:rsidRPr="00342AE1">
        <w:t>ские мытарства». Встреча с В.Г. Белинским. Основные темы и идеи в творчестве Н.А. Некрас</w:t>
      </w:r>
      <w:r w:rsidRPr="00342AE1">
        <w:t>о</w:t>
      </w:r>
      <w:r w:rsidRPr="00342AE1">
        <w:t>ва. «В дороге», «Вчерашний день, часу в шестом…», «Мы с тобой бестолковые люди…», «Я не люблю иронии твоей…», «Поэт и гражданин», «Рыцарь на час», «Элегия» («Пускай нам гов</w:t>
      </w:r>
      <w:r w:rsidRPr="00342AE1">
        <w:t>о</w:t>
      </w:r>
      <w:r w:rsidRPr="00342AE1">
        <w:t xml:space="preserve">рит изменчивая мода…»), «Пророк», «Блажен незлобивый поэт…», «Внимая ужасам войны…», «Зине», «О, муза!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w:t>
      </w:r>
      <w:r w:rsidRPr="00342AE1">
        <w:lastRenderedPageBreak/>
        <w:t>чувств. Художественные открытия Некрасова, простота и доступность стиха, его близость к строю народной речи. Решение «вечных тем» в поэзии Некр</w:t>
      </w:r>
      <w:r w:rsidRPr="00342AE1">
        <w:t>а</w:t>
      </w:r>
      <w:r w:rsidRPr="00342AE1">
        <w:t>сова.</w:t>
      </w:r>
    </w:p>
    <w:p w:rsidR="000C36FE" w:rsidRPr="00342AE1" w:rsidRDefault="000C36FE" w:rsidP="000C36FE">
      <w:pPr>
        <w:spacing w:line="240" w:lineRule="atLeast"/>
        <w:contextualSpacing/>
      </w:pPr>
      <w:r w:rsidRPr="00342AE1">
        <w:t>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w:t>
      </w:r>
      <w:r w:rsidRPr="00342AE1">
        <w:t>б</w:t>
      </w:r>
      <w:r w:rsidRPr="00342AE1">
        <w:t xml:space="preserve">разие народных типов в галерее героев поэмы. Народ в споре о счастье. «Люди холопского звания» и народные заступники. Народ и Гриша </w:t>
      </w:r>
      <w:proofErr w:type="spellStart"/>
      <w:r w:rsidRPr="00342AE1">
        <w:t>Добросклонов</w:t>
      </w:r>
      <w:proofErr w:type="spellEnd"/>
      <w:r w:rsidRPr="00342AE1">
        <w:t>. Сатирические образы помещиков. Образ Савелия, «богатыря святорусского». Судьба Матрены Тимофеевны, смысл ее «бабьей притчи». Проблемы сч</w:t>
      </w:r>
      <w:r w:rsidRPr="00342AE1">
        <w:t>а</w:t>
      </w:r>
      <w:r w:rsidRPr="00342AE1">
        <w:t>стья и смысла жизни в поэме.</w:t>
      </w:r>
    </w:p>
    <w:p w:rsidR="000C36FE" w:rsidRPr="00342AE1" w:rsidRDefault="000C36FE" w:rsidP="000C36FE">
      <w:pPr>
        <w:spacing w:line="240" w:lineRule="atLeast"/>
        <w:contextualSpacing/>
      </w:pPr>
      <w:r w:rsidRPr="00342AE1">
        <w:t>Теория. Поэтическая декларация. Литературная преемственность и новаторство. Комплексный анализ стихотворения. Сатира и пародия.</w:t>
      </w:r>
    </w:p>
    <w:p w:rsidR="000C36FE" w:rsidRPr="00342AE1" w:rsidRDefault="000C36FE" w:rsidP="000C36FE">
      <w:pPr>
        <w:spacing w:line="240" w:lineRule="atLeast"/>
        <w:contextualSpacing/>
      </w:pPr>
      <w:proofErr w:type="spellStart"/>
      <w:r w:rsidRPr="00342AE1">
        <w:t>Рр</w:t>
      </w:r>
      <w:proofErr w:type="spellEnd"/>
      <w:r w:rsidRPr="00342AE1">
        <w:t xml:space="preserve"> Чтение наизусть стих-й Некрасова. Сообщения на предложенные темы. Написание сочин</w:t>
      </w:r>
      <w:r w:rsidRPr="00342AE1">
        <w:t>е</w:t>
      </w:r>
      <w:r w:rsidRPr="00342AE1">
        <w:t>ни</w:t>
      </w:r>
      <w:r>
        <w:t>я</w:t>
      </w:r>
      <w:r w:rsidRPr="00342AE1">
        <w:t>.</w:t>
      </w:r>
    </w:p>
    <w:p w:rsidR="000C36FE" w:rsidRPr="00342AE1" w:rsidRDefault="000C36FE" w:rsidP="000C36FE">
      <w:pPr>
        <w:spacing w:line="240" w:lineRule="atLeast"/>
        <w:contextualSpacing/>
      </w:pPr>
      <w:r w:rsidRPr="00342AE1">
        <w:rPr>
          <w:b/>
          <w:bCs/>
        </w:rPr>
        <w:t xml:space="preserve">Афанасий Афанасьевич Фет. </w:t>
      </w:r>
    </w:p>
    <w:p w:rsidR="000C36FE" w:rsidRPr="00342AE1" w:rsidRDefault="000C36FE" w:rsidP="000C36FE">
      <w:pPr>
        <w:spacing w:line="240" w:lineRule="atLeast"/>
        <w:contextualSpacing/>
      </w:pPr>
      <w:r w:rsidRPr="00342AE1">
        <w:t xml:space="preserve">Русский дворянин А. </w:t>
      </w:r>
      <w:proofErr w:type="spellStart"/>
      <w:r w:rsidRPr="00342AE1">
        <w:t>Шеншин</w:t>
      </w:r>
      <w:proofErr w:type="spellEnd"/>
      <w:r w:rsidRPr="00342AE1">
        <w:t>. А.А. Фет. «Поэтам», «Это утро, радость эта…», «Шепот, робкое дыханье…», «Сияла ночь…», «Еще майская ночь», «Еще весны душистой нега…» «Заря прощается с землею,,,», «Облаком волнистым…», На железной дороге». Точность в передаче чел</w:t>
      </w:r>
      <w:r w:rsidRPr="00342AE1">
        <w:t>о</w:t>
      </w:r>
      <w:r w:rsidRPr="00342AE1">
        <w:t>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 Метафори</w:t>
      </w:r>
      <w:r w:rsidRPr="00342AE1">
        <w:t>ч</w:t>
      </w:r>
      <w:r w:rsidRPr="00342AE1">
        <w:t>ность лирики Фета.</w:t>
      </w:r>
    </w:p>
    <w:p w:rsidR="000C36FE" w:rsidRPr="00342AE1" w:rsidRDefault="000C36FE" w:rsidP="000C36FE">
      <w:pPr>
        <w:spacing w:line="240" w:lineRule="atLeast"/>
        <w:contextualSpacing/>
      </w:pPr>
      <w:r w:rsidRPr="00342AE1">
        <w:t>Теория. Образец антологической лирики. Метафоричность лирики. Музыкальность лирики и звукопись, ассоциативные связи. Звуковая организация те</w:t>
      </w:r>
      <w:r w:rsidRPr="00342AE1">
        <w:t>к</w:t>
      </w:r>
      <w:r w:rsidRPr="00342AE1">
        <w:t>ста.</w:t>
      </w:r>
    </w:p>
    <w:p w:rsidR="000C36FE" w:rsidRPr="00342AE1" w:rsidRDefault="000C36FE" w:rsidP="000C36FE">
      <w:pPr>
        <w:spacing w:line="240" w:lineRule="atLeast"/>
        <w:contextualSpacing/>
      </w:pPr>
      <w:proofErr w:type="spellStart"/>
      <w:r w:rsidRPr="00342AE1">
        <w:t>Рр</w:t>
      </w:r>
      <w:proofErr w:type="spellEnd"/>
      <w:r w:rsidRPr="00342AE1">
        <w:t>. Написание сочинения. Анализ стихотворений.</w:t>
      </w:r>
    </w:p>
    <w:p w:rsidR="000C36FE" w:rsidRPr="00342AE1" w:rsidRDefault="000C36FE" w:rsidP="000C36FE">
      <w:pPr>
        <w:spacing w:line="240" w:lineRule="atLeast"/>
        <w:contextualSpacing/>
      </w:pPr>
      <w:r w:rsidRPr="00342AE1">
        <w:rPr>
          <w:b/>
          <w:bCs/>
        </w:rPr>
        <w:t xml:space="preserve">Алексей Константинович Толстой. </w:t>
      </w:r>
    </w:p>
    <w:p w:rsidR="000C36FE" w:rsidRPr="00342AE1" w:rsidRDefault="000C36FE" w:rsidP="000C36FE">
      <w:pPr>
        <w:spacing w:line="240" w:lineRule="atLeast"/>
        <w:contextualSpacing/>
      </w:pPr>
      <w:r w:rsidRPr="00342AE1">
        <w:t>Жизненный путь А.К. Толстого. Лирика А.К. Толстого. Баллады и былины А.К. Толстого. Тр</w:t>
      </w:r>
      <w:r w:rsidRPr="00342AE1">
        <w:t>и</w:t>
      </w:r>
      <w:r w:rsidRPr="00342AE1">
        <w:t>логия Толстого «Смерть Иоанна Грозного», «Царь Федор Иоаннович», «Царь Борис». Сатир</w:t>
      </w:r>
      <w:r w:rsidRPr="00342AE1">
        <w:t>и</w:t>
      </w:r>
      <w:r w:rsidRPr="00342AE1">
        <w:t>ческие произведения А.К. Толстого. «Бесстрашный сказатель правды».</w:t>
      </w:r>
    </w:p>
    <w:p w:rsidR="000C36FE" w:rsidRPr="00342AE1" w:rsidRDefault="000C36FE" w:rsidP="000C36FE">
      <w:pPr>
        <w:spacing w:line="240" w:lineRule="atLeast"/>
        <w:contextualSpacing/>
      </w:pPr>
      <w:r w:rsidRPr="00342AE1">
        <w:t>Теория. Мотив исторической памяти. Былинные образы в сатирических целях. Историческая баллада. Литературная маска. Драматическая трилогия. Пр</w:t>
      </w:r>
      <w:r w:rsidRPr="00342AE1">
        <w:t>и</w:t>
      </w:r>
      <w:r w:rsidRPr="00342AE1">
        <w:t>ем стилизации.</w:t>
      </w:r>
    </w:p>
    <w:p w:rsidR="000C36FE" w:rsidRPr="00342AE1" w:rsidRDefault="000C36FE" w:rsidP="000C36FE">
      <w:pPr>
        <w:spacing w:line="240" w:lineRule="atLeast"/>
        <w:contextualSpacing/>
      </w:pPr>
      <w:r w:rsidRPr="00342AE1">
        <w:rPr>
          <w:b/>
          <w:bCs/>
        </w:rPr>
        <w:t xml:space="preserve">Михаил </w:t>
      </w:r>
      <w:proofErr w:type="spellStart"/>
      <w:r w:rsidRPr="00342AE1">
        <w:rPr>
          <w:b/>
          <w:bCs/>
        </w:rPr>
        <w:t>Евграфович</w:t>
      </w:r>
      <w:proofErr w:type="spellEnd"/>
      <w:r w:rsidRPr="00342AE1">
        <w:rPr>
          <w:b/>
          <w:bCs/>
        </w:rPr>
        <w:t xml:space="preserve"> Салтыков-Щедрин. </w:t>
      </w:r>
    </w:p>
    <w:p w:rsidR="000C36FE" w:rsidRPr="00342AE1" w:rsidRDefault="000C36FE" w:rsidP="000C36FE">
      <w:pPr>
        <w:spacing w:line="240" w:lineRule="atLeast"/>
        <w:contextualSpacing/>
      </w:pPr>
      <w:r w:rsidRPr="00342AE1">
        <w:t>Мастер сатиры. Этапы биографии и творчества М.Е. Салтыкова-Щедрина. «Вятский плен. «Жизненная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w:t>
      </w:r>
      <w:r w:rsidRPr="00342AE1">
        <w:t>с</w:t>
      </w:r>
      <w:r w:rsidRPr="00342AE1">
        <w:t>сийской истории. Собирательные образы градоначальников и «</w:t>
      </w:r>
      <w:proofErr w:type="spellStart"/>
      <w:r w:rsidRPr="00342AE1">
        <w:t>глуповцев</w:t>
      </w:r>
      <w:proofErr w:type="spellEnd"/>
      <w:r w:rsidRPr="00342AE1">
        <w:t>». Органчик и Угрюм-Бурчеев. Тема народа. Смысл финала романа «История о</w:t>
      </w:r>
      <w:r w:rsidRPr="00342AE1">
        <w:t>д</w:t>
      </w:r>
      <w:r w:rsidRPr="00342AE1">
        <w:t>ного города». Своеобразие приемов сатирического изображения в произведениях Салтыкова-Щедрина (гротеск, алогизм, сарказм, ирония, гипербола). «Общественный» роман «Господа Головлевы».</w:t>
      </w:r>
    </w:p>
    <w:p w:rsidR="000C36FE" w:rsidRPr="00342AE1" w:rsidRDefault="000C36FE" w:rsidP="000C36FE">
      <w:pPr>
        <w:spacing w:line="240" w:lineRule="atLeast"/>
        <w:contextualSpacing/>
      </w:pPr>
      <w:r w:rsidRPr="00342AE1">
        <w:t>Теория. Сатира и юмор. Сатира и антиутопия. Архаизмы. Пародия. Гротеск. Фантастика.</w:t>
      </w:r>
    </w:p>
    <w:p w:rsidR="000C36FE" w:rsidRPr="00342AE1" w:rsidRDefault="000C36FE" w:rsidP="000C36FE">
      <w:pPr>
        <w:spacing w:line="240" w:lineRule="atLeast"/>
        <w:contextualSpacing/>
      </w:pPr>
      <w:proofErr w:type="spellStart"/>
      <w:r w:rsidRPr="00342AE1">
        <w:t>Рр</w:t>
      </w:r>
      <w:proofErr w:type="spellEnd"/>
      <w:r w:rsidRPr="00342AE1">
        <w:t xml:space="preserve">. Подготовка сообщения о годах службы Салтыкова-Щедрина в должности вице-губернатора. Написание отзыва. Комплексный анализ эпизода. </w:t>
      </w:r>
    </w:p>
    <w:p w:rsidR="000C36FE" w:rsidRPr="00342AE1" w:rsidRDefault="000C36FE" w:rsidP="000C36FE">
      <w:pPr>
        <w:spacing w:line="240" w:lineRule="atLeast"/>
        <w:contextualSpacing/>
      </w:pPr>
      <w:r w:rsidRPr="00342AE1">
        <w:rPr>
          <w:b/>
          <w:bCs/>
        </w:rPr>
        <w:t xml:space="preserve">Страницы истории западноевропейского романа 19 века. </w:t>
      </w:r>
    </w:p>
    <w:p w:rsidR="000C36FE" w:rsidRPr="00342AE1" w:rsidRDefault="000C36FE" w:rsidP="000C36FE">
      <w:pPr>
        <w:spacing w:line="240" w:lineRule="atLeast"/>
        <w:contextualSpacing/>
      </w:pPr>
      <w:r w:rsidRPr="00342AE1">
        <w:t>Фредерик Стендаль «Красное и белое». Оноре де Бальзак «Человеческая комедия». Роман «Евгения Гранде». Роман « Отец Горио». Чарльз Диккенс. Ро</w:t>
      </w:r>
      <w:r w:rsidRPr="00342AE1">
        <w:t>ж</w:t>
      </w:r>
      <w:r w:rsidRPr="00342AE1">
        <w:t>дественские повести. Роман «</w:t>
      </w:r>
      <w:proofErr w:type="spellStart"/>
      <w:r w:rsidRPr="00342AE1">
        <w:t>Домби</w:t>
      </w:r>
      <w:proofErr w:type="spellEnd"/>
      <w:r w:rsidRPr="00342AE1">
        <w:t xml:space="preserve"> и сын».</w:t>
      </w:r>
    </w:p>
    <w:p w:rsidR="000C36FE" w:rsidRPr="00342AE1" w:rsidRDefault="000C36FE" w:rsidP="000C36FE">
      <w:pPr>
        <w:spacing w:line="240" w:lineRule="atLeast"/>
        <w:contextualSpacing/>
      </w:pPr>
      <w:r w:rsidRPr="00342AE1">
        <w:t>Теория. Новелла. Роман. Система образов. Соц.-психологический тип героя. Повесть. Свято</w:t>
      </w:r>
      <w:r w:rsidRPr="00342AE1">
        <w:t>ч</w:t>
      </w:r>
      <w:r w:rsidRPr="00342AE1">
        <w:t>ный рассказ.</w:t>
      </w:r>
    </w:p>
    <w:p w:rsidR="000C36FE" w:rsidRPr="00342AE1" w:rsidRDefault="000C36FE" w:rsidP="000C36FE">
      <w:pPr>
        <w:spacing w:line="240" w:lineRule="atLeast"/>
        <w:contextualSpacing/>
      </w:pPr>
      <w:r w:rsidRPr="00342AE1">
        <w:rPr>
          <w:b/>
          <w:bCs/>
        </w:rPr>
        <w:t xml:space="preserve">Федор Михайлович Достоевский. </w:t>
      </w:r>
    </w:p>
    <w:p w:rsidR="000C36FE" w:rsidRPr="00342AE1" w:rsidRDefault="000C36FE" w:rsidP="000C36FE">
      <w:pPr>
        <w:spacing w:line="240" w:lineRule="atLeast"/>
        <w:contextualSpacing/>
      </w:pPr>
      <w:r w:rsidRPr="00342AE1">
        <w:lastRenderedPageBreak/>
        <w:t>Ф.М. Достоевский. Этапы биографии и творчества. Творческая биография Ф.М, Достоевского. «Бедные люди». Кружок Петрашевского. Сибирь и каторга. «Почвенничество Достоевского». Роман «Преступление и наказание». В Петербурге Достоевского. Раскольников среди униженных и оскорбленных. С</w:t>
      </w:r>
      <w:r w:rsidRPr="00342AE1">
        <w:t>о</w:t>
      </w:r>
      <w:r w:rsidRPr="00342AE1">
        <w:t>циальные и философские причины бунта Раскольникова. Идея Раскольникова о праве сильной личности. Преступление Раскольникова. Причины пораж</w:t>
      </w:r>
      <w:r w:rsidRPr="00342AE1">
        <w:t>е</w:t>
      </w:r>
      <w:r w:rsidRPr="00342AE1">
        <w:t>ния Раскольникова. Раскольников и «сильные мира сего». Раскольников и его «двойники» (Лужин и Свидригайлов). Место Раскольникова в системе обр</w:t>
      </w:r>
      <w:r w:rsidRPr="00342AE1">
        <w:t>а</w:t>
      </w:r>
      <w:r w:rsidRPr="00342AE1">
        <w:t>зов романа. Раскольников и Порфирий Петрович. «Правда» сони Мармеладовой. Воскрешение человека в Раскольникове через л</w:t>
      </w:r>
      <w:r w:rsidRPr="00342AE1">
        <w:t>ю</w:t>
      </w:r>
      <w:r w:rsidRPr="00342AE1">
        <w:t>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наказание». Детективный сюжет и глубина постановки нравственных проблем. Раскольников. Сонечка Мармеладова и пр</w:t>
      </w:r>
      <w:r w:rsidRPr="00342AE1">
        <w:t>о</w:t>
      </w:r>
      <w:r w:rsidRPr="00342AE1">
        <w:t>блема нравственного идеала автора. Тема го</w:t>
      </w:r>
      <w:r w:rsidRPr="00342AE1">
        <w:t>р</w:t>
      </w:r>
      <w:r w:rsidRPr="00342AE1">
        <w:t>дости и смирения. Библейские мотивы в романе. Мрачный облик Петербурга. Роль эпилога.</w:t>
      </w:r>
    </w:p>
    <w:p w:rsidR="000C36FE" w:rsidRPr="00342AE1" w:rsidRDefault="000C36FE" w:rsidP="000C36FE">
      <w:pPr>
        <w:spacing w:line="240" w:lineRule="atLeast"/>
        <w:contextualSpacing/>
      </w:pPr>
      <w:r w:rsidRPr="00342AE1">
        <w:t>Роман «Подросток». Роман «Братья Карамазовы».</w:t>
      </w:r>
    </w:p>
    <w:p w:rsidR="000C36FE" w:rsidRPr="00342AE1" w:rsidRDefault="000C36FE" w:rsidP="000C36FE">
      <w:pPr>
        <w:spacing w:line="240" w:lineRule="atLeast"/>
        <w:contextualSpacing/>
      </w:pPr>
      <w:r w:rsidRPr="00342AE1">
        <w:t>Теория. Психологический роман. Философский роман. Социальный роман. Полифонизм ром</w:t>
      </w:r>
      <w:r w:rsidRPr="00342AE1">
        <w:t>а</w:t>
      </w:r>
      <w:r w:rsidRPr="00342AE1">
        <w:t>на. Герой и его внутренний мир. Психологизм. Интерьер. Кульминация.</w:t>
      </w:r>
    </w:p>
    <w:p w:rsidR="000C36FE" w:rsidRPr="00342AE1" w:rsidRDefault="000C36FE" w:rsidP="000C36FE">
      <w:pPr>
        <w:spacing w:line="240" w:lineRule="atLeast"/>
        <w:contextualSpacing/>
      </w:pPr>
      <w:proofErr w:type="spellStart"/>
      <w:r w:rsidRPr="00342AE1">
        <w:t>Рр</w:t>
      </w:r>
      <w:proofErr w:type="spellEnd"/>
      <w:r w:rsidRPr="00342AE1">
        <w:t xml:space="preserve">. Подготовка сообщения о кружке Петрашевского. Рецензия на кинофильм «Преступление и наказание». Написание сочинения. </w:t>
      </w:r>
    </w:p>
    <w:p w:rsidR="000C36FE" w:rsidRPr="00342AE1" w:rsidRDefault="000C36FE" w:rsidP="000C36FE">
      <w:pPr>
        <w:spacing w:line="240" w:lineRule="atLeast"/>
        <w:contextualSpacing/>
      </w:pPr>
      <w:r w:rsidRPr="00342AE1">
        <w:rPr>
          <w:b/>
          <w:bCs/>
        </w:rPr>
        <w:t xml:space="preserve">Лев Николаевич Толстой </w:t>
      </w:r>
    </w:p>
    <w:p w:rsidR="000C36FE" w:rsidRPr="00342AE1" w:rsidRDefault="000C36FE" w:rsidP="000C36FE">
      <w:pPr>
        <w:spacing w:line="240" w:lineRule="atLeast"/>
        <w:contextualSpacing/>
      </w:pPr>
      <w:r w:rsidRPr="00342AE1">
        <w:t>Родовое гнездо. Л.Н. Толстой. По страницам великой жизни. Трилогия Толстого. «Севастопольские рассказы». «Война и мир» - роман-эпопея: проблем</w:t>
      </w:r>
      <w:r w:rsidRPr="00342AE1">
        <w:t>а</w:t>
      </w:r>
      <w:r w:rsidRPr="00342AE1">
        <w:t xml:space="preserve">тика, образы, жанр. Эпизод «Вечер в салоне </w:t>
      </w:r>
      <w:proofErr w:type="spellStart"/>
      <w:r w:rsidRPr="00342AE1">
        <w:t>Шерер</w:t>
      </w:r>
      <w:proofErr w:type="spellEnd"/>
      <w:r w:rsidRPr="00342AE1">
        <w:t xml:space="preserve">. Петербург. Июль 1805 г.» Именины у Ростовых. Лысые горы. Изображение войны 1805-1807 </w:t>
      </w:r>
      <w:proofErr w:type="spellStart"/>
      <w:r w:rsidRPr="00342AE1">
        <w:t>г.г</w:t>
      </w:r>
      <w:proofErr w:type="spellEnd"/>
      <w:r w:rsidRPr="00342AE1">
        <w:t>. П</w:t>
      </w:r>
      <w:r w:rsidRPr="00342AE1">
        <w:t>о</w:t>
      </w:r>
      <w:r w:rsidRPr="00342AE1">
        <w:t>иски плодотворной деятельности П. Безухова и А. Болконского. Быт поместного дворянства и «жизнь сердца» героев. Система образов в романе и нра</w:t>
      </w:r>
      <w:r w:rsidRPr="00342AE1">
        <w:t>в</w:t>
      </w:r>
      <w:r w:rsidRPr="00342AE1">
        <w:t>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w:t>
      </w:r>
      <w:r w:rsidRPr="00342AE1">
        <w:t>у</w:t>
      </w:r>
      <w:r w:rsidRPr="00342AE1">
        <w:t>зов. Последний период войны и ее воздействие на героев. «Мысль народная» в романе «Война и мир». Простой народ как ведущая сила исторических с</w:t>
      </w:r>
      <w:r w:rsidRPr="00342AE1">
        <w:t>о</w:t>
      </w:r>
      <w:r w:rsidRPr="00342AE1">
        <w:t>бытий и источник настоящих норм морали. Эпилог романа. «Бородино» Лермонтова как зерно замысла романа-эпопеи. История создания. Жанровое сво</w:t>
      </w:r>
      <w:r w:rsidRPr="00342AE1">
        <w:t>е</w:t>
      </w:r>
      <w:r w:rsidRPr="00342AE1">
        <w:t>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w:t>
      </w:r>
      <w:r w:rsidRPr="00342AE1">
        <w:t>а</w:t>
      </w:r>
      <w:r w:rsidRPr="00342AE1">
        <w:t>ева. Психологизм прозы Толстого. При</w:t>
      </w:r>
      <w:r w:rsidRPr="00342AE1">
        <w:t>е</w:t>
      </w:r>
      <w:r w:rsidRPr="00342AE1">
        <w:t>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w:t>
      </w:r>
      <w:r w:rsidRPr="00342AE1">
        <w:t>о</w:t>
      </w:r>
      <w:r w:rsidRPr="00342AE1">
        <w:t>временном мире.</w:t>
      </w:r>
    </w:p>
    <w:p w:rsidR="000C36FE" w:rsidRPr="00342AE1" w:rsidRDefault="000C36FE" w:rsidP="000C36FE">
      <w:pPr>
        <w:spacing w:line="240" w:lineRule="atLeast"/>
        <w:contextualSpacing/>
      </w:pPr>
      <w:r w:rsidRPr="00342AE1">
        <w:t xml:space="preserve">«Анна </w:t>
      </w:r>
      <w:proofErr w:type="spellStart"/>
      <w:r w:rsidRPr="00342AE1">
        <w:t>Каренина».Религиозно</w:t>
      </w:r>
      <w:proofErr w:type="spellEnd"/>
      <w:r w:rsidRPr="00342AE1">
        <w:t>-эстетические взгляды Толстого. «Воскресение». Уход и смерть.</w:t>
      </w:r>
    </w:p>
    <w:p w:rsidR="000C36FE" w:rsidRPr="00342AE1" w:rsidRDefault="000C36FE" w:rsidP="000C36FE">
      <w:pPr>
        <w:spacing w:line="240" w:lineRule="atLeast"/>
        <w:contextualSpacing/>
      </w:pPr>
      <w:r w:rsidRPr="00342AE1">
        <w:t>Теория. Эпос. Роман-эпопея. Путь искания героя. Герой и толпа. «Диалектика души»</w:t>
      </w:r>
    </w:p>
    <w:p w:rsidR="000C36FE" w:rsidRPr="00342AE1" w:rsidRDefault="000C36FE" w:rsidP="000C36FE">
      <w:pPr>
        <w:spacing w:line="240" w:lineRule="atLeast"/>
        <w:contextualSpacing/>
      </w:pPr>
      <w:r w:rsidRPr="00342AE1">
        <w:t>«Мысль народная» в романе –эпопее.</w:t>
      </w:r>
    </w:p>
    <w:p w:rsidR="000C36FE" w:rsidRPr="00342AE1" w:rsidRDefault="000C36FE" w:rsidP="000C36FE">
      <w:pPr>
        <w:spacing w:line="240" w:lineRule="atLeast"/>
        <w:contextualSpacing/>
      </w:pPr>
      <w:proofErr w:type="spellStart"/>
      <w:r w:rsidRPr="00342AE1">
        <w:t>Рр</w:t>
      </w:r>
      <w:proofErr w:type="spellEnd"/>
      <w:r w:rsidRPr="00342AE1">
        <w:t>. Сообщение о трилогии Толстого. Сообщение об участии Толстого в войне. Конспектиров</w:t>
      </w:r>
      <w:r w:rsidRPr="00342AE1">
        <w:t>а</w:t>
      </w:r>
      <w:r w:rsidRPr="00342AE1">
        <w:t xml:space="preserve">ние </w:t>
      </w:r>
      <w:proofErr w:type="spellStart"/>
      <w:r w:rsidRPr="00342AE1">
        <w:t>крит.статей</w:t>
      </w:r>
      <w:proofErr w:type="spellEnd"/>
      <w:r w:rsidRPr="00342AE1">
        <w:t>. Написание сочинения.</w:t>
      </w:r>
    </w:p>
    <w:p w:rsidR="000C36FE" w:rsidRPr="00342AE1" w:rsidRDefault="000C36FE" w:rsidP="000C36FE">
      <w:pPr>
        <w:spacing w:line="240" w:lineRule="atLeast"/>
        <w:contextualSpacing/>
      </w:pPr>
      <w:r w:rsidRPr="00342AE1">
        <w:rPr>
          <w:b/>
          <w:bCs/>
        </w:rPr>
        <w:t xml:space="preserve">Николай Семенович Лесков </w:t>
      </w:r>
    </w:p>
    <w:p w:rsidR="000C36FE" w:rsidRPr="00342AE1" w:rsidRDefault="000C36FE" w:rsidP="000C36FE">
      <w:pPr>
        <w:spacing w:line="240" w:lineRule="atLeast"/>
        <w:contextualSpacing/>
      </w:pPr>
      <w:r w:rsidRPr="00342AE1">
        <w:t>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w:t>
      </w:r>
      <w:r w:rsidRPr="00342AE1">
        <w:t>а</w:t>
      </w:r>
      <w:r w:rsidRPr="00342AE1">
        <w:t>жения русского быта. Национальный характер в изображении писателя. Напряженность сюж</w:t>
      </w:r>
      <w:r w:rsidRPr="00342AE1">
        <w:t>е</w:t>
      </w:r>
      <w:r w:rsidRPr="00342AE1">
        <w:t xml:space="preserve">тов и трагизм судеб героев его произведений. «Леди Макбет </w:t>
      </w:r>
      <w:proofErr w:type="spellStart"/>
      <w:r w:rsidRPr="00342AE1">
        <w:t>Мценского</w:t>
      </w:r>
      <w:proofErr w:type="spellEnd"/>
      <w:r w:rsidRPr="00342AE1">
        <w:t xml:space="preserve"> уезда». «Соборяне». «Очарованный странник». Особенности сюжета повести. Изображение этапов духовного пути личности. (смысл странствий героя повести). Иван </w:t>
      </w:r>
      <w:proofErr w:type="spellStart"/>
      <w:r w:rsidRPr="00342AE1">
        <w:t>Флягин</w:t>
      </w:r>
      <w:proofErr w:type="spellEnd"/>
      <w:r w:rsidRPr="00342AE1">
        <w:t xml:space="preserve"> – один из героев- правдоискателей. Былинные мотивы повести. Особенности </w:t>
      </w:r>
      <w:proofErr w:type="spellStart"/>
      <w:r w:rsidRPr="00342AE1">
        <w:t>лесковской</w:t>
      </w:r>
      <w:proofErr w:type="spellEnd"/>
      <w:r w:rsidRPr="00342AE1">
        <w:t xml:space="preserve"> повествовательной манеры сказа.</w:t>
      </w:r>
    </w:p>
    <w:p w:rsidR="000C36FE" w:rsidRPr="00342AE1" w:rsidRDefault="000C36FE" w:rsidP="000C36FE">
      <w:pPr>
        <w:spacing w:line="240" w:lineRule="atLeast"/>
        <w:contextualSpacing/>
      </w:pPr>
      <w:r w:rsidRPr="00342AE1">
        <w:lastRenderedPageBreak/>
        <w:t>Теория. Сказ. Сказовое повествование. Повесть-хроника. Композиция хроники. Герой хроники.</w:t>
      </w:r>
    </w:p>
    <w:p w:rsidR="000C36FE" w:rsidRPr="00342AE1" w:rsidRDefault="000C36FE" w:rsidP="000C36FE">
      <w:pPr>
        <w:spacing w:line="240" w:lineRule="atLeast"/>
        <w:contextualSpacing/>
      </w:pPr>
      <w:proofErr w:type="spellStart"/>
      <w:r w:rsidRPr="00342AE1">
        <w:t>Рр</w:t>
      </w:r>
      <w:proofErr w:type="spellEnd"/>
      <w:r w:rsidRPr="00342AE1">
        <w:t xml:space="preserve">. Сообщения о сказе Лескова «Левша». Составление сложного плана. Подготовка сообщения. </w:t>
      </w:r>
    </w:p>
    <w:p w:rsidR="000C36FE" w:rsidRPr="00342AE1" w:rsidRDefault="000C36FE" w:rsidP="000C36FE">
      <w:pPr>
        <w:spacing w:line="240" w:lineRule="atLeast"/>
        <w:contextualSpacing/>
      </w:pPr>
      <w:r w:rsidRPr="00342AE1">
        <w:rPr>
          <w:b/>
          <w:bCs/>
        </w:rPr>
        <w:t xml:space="preserve">Страницы зарубежной литературы конец 19 – начало 20 вв. </w:t>
      </w:r>
    </w:p>
    <w:p w:rsidR="000C36FE" w:rsidRPr="00342AE1" w:rsidRDefault="000C36FE" w:rsidP="000C36FE">
      <w:pPr>
        <w:spacing w:line="240" w:lineRule="atLeast"/>
        <w:contextualSpacing/>
      </w:pPr>
      <w:r w:rsidRPr="00342AE1">
        <w:t>Обзорная лекция по творчеству Генрик Ибсена, Ги де Мопассана, Бернарда Шоу. Г. де Мопассан. «Ожерелье». Грустные раздумья автора о несправедл</w:t>
      </w:r>
      <w:r w:rsidRPr="00342AE1">
        <w:t>и</w:t>
      </w:r>
      <w:r w:rsidRPr="00342AE1">
        <w:t>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 «</w:t>
      </w:r>
      <w:proofErr w:type="spellStart"/>
      <w:r w:rsidRPr="00342AE1">
        <w:t>Пигмалион</w:t>
      </w:r>
      <w:proofErr w:type="spellEnd"/>
      <w:r w:rsidRPr="00342AE1">
        <w:t>».</w:t>
      </w:r>
    </w:p>
    <w:p w:rsidR="000C36FE" w:rsidRPr="00342AE1" w:rsidRDefault="000C36FE" w:rsidP="000C36FE">
      <w:pPr>
        <w:spacing w:line="240" w:lineRule="atLeast"/>
        <w:contextualSpacing/>
      </w:pPr>
      <w:r w:rsidRPr="00342AE1">
        <w:t>Теория. Пьеса. Конфликт. Сюжет. Новелла. «Драма идей».</w:t>
      </w:r>
    </w:p>
    <w:p w:rsidR="000C36FE" w:rsidRPr="00342AE1" w:rsidRDefault="000C36FE" w:rsidP="000C36FE">
      <w:pPr>
        <w:spacing w:line="240" w:lineRule="atLeast"/>
        <w:contextualSpacing/>
      </w:pPr>
      <w:proofErr w:type="spellStart"/>
      <w:r w:rsidRPr="00342AE1">
        <w:t>Рр</w:t>
      </w:r>
      <w:proofErr w:type="spellEnd"/>
      <w:r w:rsidRPr="00342AE1">
        <w:t>. Сообщение о полит. И театральной деятельности Ибсена. Выразительное чтение фрагме</w:t>
      </w:r>
      <w:r w:rsidRPr="00342AE1">
        <w:t>н</w:t>
      </w:r>
      <w:r w:rsidRPr="00342AE1">
        <w:t xml:space="preserve">тов. Сообщение о театрализации пьес </w:t>
      </w:r>
      <w:proofErr w:type="spellStart"/>
      <w:r w:rsidRPr="00342AE1">
        <w:t>Б.Шоу</w:t>
      </w:r>
      <w:proofErr w:type="spellEnd"/>
      <w:r w:rsidRPr="00342AE1">
        <w:t>. Реферат.</w:t>
      </w:r>
    </w:p>
    <w:p w:rsidR="000C36FE" w:rsidRPr="00342AE1" w:rsidRDefault="000C36FE" w:rsidP="000C36FE">
      <w:pPr>
        <w:spacing w:line="240" w:lineRule="atLeast"/>
        <w:contextualSpacing/>
      </w:pPr>
      <w:r w:rsidRPr="00342AE1">
        <w:rPr>
          <w:b/>
          <w:bCs/>
        </w:rPr>
        <w:t xml:space="preserve">Антон Павлович Чехов. </w:t>
      </w:r>
    </w:p>
    <w:p w:rsidR="000C36FE" w:rsidRPr="00342AE1" w:rsidRDefault="000C36FE" w:rsidP="000C36FE">
      <w:pPr>
        <w:spacing w:line="240" w:lineRule="atLeast"/>
        <w:contextualSpacing/>
      </w:pPr>
      <w:r w:rsidRPr="00342AE1">
        <w:t>А.П. Чехов. Этапы биографии и творчества. Повесть «Степь». Тема гибели души в рассказе «</w:t>
      </w:r>
      <w:proofErr w:type="spellStart"/>
      <w:r w:rsidRPr="00342AE1">
        <w:t>Ионыч</w:t>
      </w:r>
      <w:proofErr w:type="spellEnd"/>
      <w:r w:rsidRPr="00342AE1">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w:t>
      </w:r>
      <w:r w:rsidRPr="00342AE1">
        <w:t>т</w:t>
      </w:r>
      <w:r w:rsidRPr="00342AE1">
        <w:t>вования.</w:t>
      </w:r>
    </w:p>
    <w:p w:rsidR="000C36FE" w:rsidRPr="00342AE1" w:rsidRDefault="000C36FE" w:rsidP="000C36FE">
      <w:pPr>
        <w:spacing w:line="240" w:lineRule="atLeast"/>
        <w:contextualSpacing/>
      </w:pPr>
      <w:r w:rsidRPr="00342AE1">
        <w:t>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w:t>
      </w:r>
      <w:r w:rsidRPr="00342AE1">
        <w:t>е</w:t>
      </w:r>
      <w:r w:rsidRPr="00342AE1">
        <w:t xml:space="preserve">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sidRPr="00342AE1">
        <w:t>Внесц</w:t>
      </w:r>
      <w:r w:rsidRPr="00342AE1">
        <w:t>е</w:t>
      </w:r>
      <w:r w:rsidRPr="00342AE1">
        <w:t>нические</w:t>
      </w:r>
      <w:proofErr w:type="spellEnd"/>
      <w:r w:rsidRPr="00342AE1">
        <w:t xml:space="preserve"> персонажи. Новаторство Чехова-драматурга. Значение творческого наследия Чехова для мировой литературы и театра.</w:t>
      </w:r>
    </w:p>
    <w:p w:rsidR="000C36FE" w:rsidRPr="00342AE1" w:rsidRDefault="000C36FE" w:rsidP="000C36FE">
      <w:pPr>
        <w:spacing w:line="240" w:lineRule="atLeast"/>
        <w:contextualSpacing/>
      </w:pPr>
      <w:r w:rsidRPr="00342AE1">
        <w:t>Теория. Комедия. Система персонажей. Символический смысл образа. Подтекст.</w:t>
      </w:r>
    </w:p>
    <w:p w:rsidR="000C36FE" w:rsidRPr="00342AE1" w:rsidRDefault="000C36FE" w:rsidP="000C36FE">
      <w:pPr>
        <w:spacing w:line="240" w:lineRule="atLeast"/>
        <w:contextualSpacing/>
      </w:pPr>
      <w:proofErr w:type="spellStart"/>
      <w:r w:rsidRPr="00342AE1">
        <w:t>Рр</w:t>
      </w:r>
      <w:proofErr w:type="spellEnd"/>
      <w:r w:rsidRPr="00342AE1">
        <w:t>. Сообщения о жизни и творчестве Чехова. Анализ произведений.</w:t>
      </w:r>
    </w:p>
    <w:p w:rsidR="000C36FE" w:rsidRPr="00342AE1" w:rsidRDefault="000C36FE" w:rsidP="000C36FE">
      <w:pPr>
        <w:spacing w:line="240" w:lineRule="atLeast"/>
        <w:contextualSpacing/>
      </w:pPr>
      <w:r w:rsidRPr="00342AE1">
        <w:rPr>
          <w:b/>
          <w:bCs/>
        </w:rPr>
        <w:t xml:space="preserve">О мировом значении русской литературы. </w:t>
      </w:r>
    </w:p>
    <w:p w:rsidR="000C36FE" w:rsidRPr="00342AE1" w:rsidRDefault="000C36FE" w:rsidP="000C36FE">
      <w:pPr>
        <w:spacing w:line="240" w:lineRule="atLeast"/>
        <w:contextualSpacing/>
      </w:pPr>
      <w:r w:rsidRPr="00342AE1">
        <w:t>Утверждение в русской литературе идеи нового человека и новой человечности. Широта связей русского героя с миром. Поиски русскими писателями второй половины 19 века «мировой га</w:t>
      </w:r>
      <w:r w:rsidRPr="00342AE1">
        <w:t>р</w:t>
      </w:r>
      <w:r w:rsidRPr="00342AE1">
        <w:t>монии». Уроки русской классической литературы.</w:t>
      </w:r>
    </w:p>
    <w:p w:rsidR="000C36FE" w:rsidRPr="00342AE1" w:rsidRDefault="000C36FE" w:rsidP="000C36FE">
      <w:pPr>
        <w:spacing w:line="240" w:lineRule="atLeast"/>
        <w:contextualSpacing/>
      </w:pPr>
      <w:r w:rsidRPr="00342AE1">
        <w:t>Теория. Русская классическая литература.</w:t>
      </w:r>
    </w:p>
    <w:p w:rsidR="000C36FE" w:rsidRPr="00342AE1" w:rsidRDefault="000C36FE" w:rsidP="000C36FE">
      <w:pPr>
        <w:spacing w:line="240" w:lineRule="atLeast"/>
        <w:contextualSpacing/>
      </w:pPr>
      <w:proofErr w:type="spellStart"/>
      <w:r w:rsidRPr="00342AE1">
        <w:t>Рр</w:t>
      </w:r>
      <w:proofErr w:type="spellEnd"/>
      <w:r>
        <w:t xml:space="preserve"> </w:t>
      </w:r>
      <w:r w:rsidRPr="00342AE1">
        <w:t>Анализ статьи учебника.</w:t>
      </w:r>
    </w:p>
    <w:p w:rsidR="000C36FE" w:rsidRPr="000C36FE" w:rsidRDefault="000C36FE" w:rsidP="000C36FE">
      <w:pPr>
        <w:shd w:val="clear" w:color="auto" w:fill="FFFFFF"/>
        <w:ind w:left="142"/>
        <w:jc w:val="both"/>
        <w:rPr>
          <w:color w:val="000000"/>
        </w:rPr>
      </w:pPr>
    </w:p>
    <w:p w:rsidR="008C57F4" w:rsidRDefault="008C57F4" w:rsidP="000C36FE">
      <w:pPr>
        <w:shd w:val="clear" w:color="auto" w:fill="FFFFFF"/>
        <w:rPr>
          <w:b/>
          <w:bCs/>
          <w:color w:val="000000"/>
          <w:u w:val="single"/>
        </w:rPr>
      </w:pPr>
      <w:r w:rsidRPr="000C36FE">
        <w:rPr>
          <w:b/>
          <w:bCs/>
          <w:color w:val="000000"/>
          <w:u w:val="single"/>
        </w:rPr>
        <w:t>Планируемые    резуль</w:t>
      </w:r>
      <w:r w:rsidR="000C36FE">
        <w:rPr>
          <w:b/>
          <w:bCs/>
          <w:color w:val="000000"/>
          <w:u w:val="single"/>
        </w:rPr>
        <w:t>таты  изучения учебного курса</w:t>
      </w:r>
      <w:r w:rsidRPr="000C36FE">
        <w:rPr>
          <w:b/>
          <w:bCs/>
          <w:color w:val="000000"/>
          <w:u w:val="single"/>
        </w:rPr>
        <w:t xml:space="preserve"> «Литература» в 10 классе</w:t>
      </w:r>
    </w:p>
    <w:p w:rsidR="000C36FE" w:rsidRPr="000C36FE" w:rsidRDefault="000C36FE" w:rsidP="000C36FE">
      <w:pPr>
        <w:shd w:val="clear" w:color="auto" w:fill="FFFFFF"/>
        <w:rPr>
          <w:color w:val="000000"/>
          <w:u w:val="single"/>
        </w:rPr>
      </w:pPr>
    </w:p>
    <w:p w:rsidR="008C57F4" w:rsidRDefault="008C57F4" w:rsidP="008C57F4">
      <w:pPr>
        <w:shd w:val="clear" w:color="auto" w:fill="FFFFFF"/>
        <w:jc w:val="both"/>
        <w:rPr>
          <w:color w:val="000000"/>
        </w:rPr>
      </w:pPr>
      <w:r>
        <w:rPr>
          <w:color w:val="000000"/>
        </w:rPr>
        <w:t>      Изучение учебного предмета «Литература» в 10 классе является частью образовательной деятельности учащихся на ступени СОО, следовательно, пр</w:t>
      </w:r>
      <w:r>
        <w:rPr>
          <w:color w:val="000000"/>
        </w:rPr>
        <w:t>о</w:t>
      </w:r>
      <w:r>
        <w:rPr>
          <w:color w:val="000000"/>
        </w:rPr>
        <w:t>цесс изучения данного предмета направлен на достижение основных результатов образования, предусмотренных ФГОС.</w:t>
      </w:r>
    </w:p>
    <w:p w:rsidR="000C36FE" w:rsidRDefault="000C36FE" w:rsidP="008C57F4">
      <w:pPr>
        <w:shd w:val="clear" w:color="auto" w:fill="FFFFFF"/>
        <w:jc w:val="both"/>
        <w:rPr>
          <w:b/>
          <w:bCs/>
          <w:color w:val="000000"/>
        </w:rPr>
      </w:pPr>
    </w:p>
    <w:p w:rsidR="008C57F4" w:rsidRDefault="008C57F4" w:rsidP="008C57F4">
      <w:pPr>
        <w:shd w:val="clear" w:color="auto" w:fill="FFFFFF"/>
        <w:jc w:val="both"/>
        <w:rPr>
          <w:color w:val="000000"/>
        </w:rPr>
      </w:pPr>
      <w:r>
        <w:rPr>
          <w:b/>
          <w:bCs/>
          <w:color w:val="000000"/>
        </w:rPr>
        <w:t>Личностные результаты  изучения учебного предмета «Литература» в 10 классе</w:t>
      </w:r>
    </w:p>
    <w:p w:rsidR="008C57F4" w:rsidRDefault="008C57F4" w:rsidP="008C57F4">
      <w:pPr>
        <w:shd w:val="clear" w:color="auto" w:fill="FFFFFF"/>
        <w:jc w:val="both"/>
        <w:rPr>
          <w:color w:val="000000"/>
        </w:rPr>
      </w:pPr>
      <w:r>
        <w:rPr>
          <w:color w:val="000000"/>
        </w:rPr>
        <w:t xml:space="preserve">Изучение русской классической литературы в 10 классе по программе </w:t>
      </w:r>
      <w:proofErr w:type="spellStart"/>
      <w:r>
        <w:rPr>
          <w:color w:val="000000"/>
        </w:rPr>
        <w:t>В.П.Журавлева</w:t>
      </w:r>
      <w:proofErr w:type="spellEnd"/>
      <w:r>
        <w:rPr>
          <w:color w:val="000000"/>
        </w:rPr>
        <w:t xml:space="preserve">, </w:t>
      </w:r>
      <w:proofErr w:type="spellStart"/>
      <w:r>
        <w:rPr>
          <w:color w:val="000000"/>
        </w:rPr>
        <w:t>Ю.В.Лебедева</w:t>
      </w:r>
      <w:proofErr w:type="spellEnd"/>
      <w:r>
        <w:rPr>
          <w:color w:val="000000"/>
        </w:rPr>
        <w:t xml:space="preserve"> направлено на достижение </w:t>
      </w:r>
      <w:r>
        <w:rPr>
          <w:b/>
          <w:bCs/>
          <w:color w:val="000000"/>
        </w:rPr>
        <w:t>личностных </w:t>
      </w:r>
      <w:r>
        <w:rPr>
          <w:color w:val="000000"/>
        </w:rPr>
        <w:t>результатов образования.</w:t>
      </w:r>
    </w:p>
    <w:p w:rsidR="008C57F4" w:rsidRDefault="008C57F4" w:rsidP="008C57F4">
      <w:pPr>
        <w:shd w:val="clear" w:color="auto" w:fill="FFFFFF"/>
        <w:jc w:val="both"/>
        <w:rPr>
          <w:color w:val="000000"/>
        </w:rPr>
      </w:pPr>
      <w:r>
        <w:rPr>
          <w:color w:val="000000"/>
        </w:rPr>
        <w:t>Достижение </w:t>
      </w:r>
      <w:r>
        <w:rPr>
          <w:b/>
          <w:bCs/>
          <w:color w:val="000000"/>
        </w:rPr>
        <w:t>личностных </w:t>
      </w:r>
      <w:r>
        <w:rPr>
          <w:color w:val="000000"/>
        </w:rPr>
        <w:t>результатов СОО, отраженных в ФГОС, обеспечивается на уроках литературы средствами, органичными для данного учебного предмета, и в формах, обусловленных его спецификой. Учитель литературы может оценить личностные результаты обучения, взаимодействуя с учащим</w:t>
      </w:r>
      <w:r>
        <w:rPr>
          <w:color w:val="000000"/>
        </w:rPr>
        <w:t>и</w:t>
      </w:r>
      <w:r>
        <w:rPr>
          <w:color w:val="000000"/>
        </w:rPr>
        <w:t>ся на уроках, организуя внеурочную и внеклассную работу школьников, ан</w:t>
      </w:r>
      <w:r>
        <w:rPr>
          <w:color w:val="000000"/>
        </w:rPr>
        <w:t>а</w:t>
      </w:r>
      <w:r>
        <w:rPr>
          <w:color w:val="000000"/>
        </w:rPr>
        <w:t>лизируя письменные работы и проектную деятельность учеников.</w:t>
      </w:r>
    </w:p>
    <w:p w:rsidR="008C57F4" w:rsidRDefault="008C57F4" w:rsidP="008C57F4">
      <w:pPr>
        <w:shd w:val="clear" w:color="auto" w:fill="FFFFFF"/>
        <w:jc w:val="both"/>
        <w:rPr>
          <w:color w:val="000000"/>
        </w:rPr>
      </w:pPr>
    </w:p>
    <w:tbl>
      <w:tblPr>
        <w:tblW w:w="10281" w:type="dxa"/>
        <w:tblInd w:w="-108" w:type="dxa"/>
        <w:shd w:val="clear" w:color="auto" w:fill="FFFFFF"/>
        <w:tblLook w:val="04A0" w:firstRow="1" w:lastRow="0" w:firstColumn="1" w:lastColumn="0" w:noHBand="0" w:noVBand="1"/>
      </w:tblPr>
      <w:tblGrid>
        <w:gridCol w:w="4894"/>
        <w:gridCol w:w="5387"/>
      </w:tblGrid>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b/>
                <w:bCs/>
                <w:color w:val="000000"/>
              </w:rPr>
              <w:t>Личностные результаты СОО по ФГОС</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b/>
                <w:bCs/>
                <w:color w:val="000000"/>
              </w:rPr>
              <w:t>Результаты изучения предмета «Литер</w:t>
            </w:r>
            <w:r>
              <w:rPr>
                <w:b/>
                <w:bCs/>
                <w:color w:val="000000"/>
              </w:rPr>
              <w:t>а</w:t>
            </w:r>
            <w:r>
              <w:rPr>
                <w:b/>
                <w:bCs/>
                <w:color w:val="000000"/>
              </w:rPr>
              <w:t>тура» на ступени СОО</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Российская гражданская идентичность, па</w:t>
            </w:r>
            <w:r>
              <w:rPr>
                <w:color w:val="000000"/>
              </w:rPr>
              <w:t>т</w:t>
            </w:r>
            <w:r>
              <w:rPr>
                <w:color w:val="000000"/>
              </w:rPr>
              <w:t>риотизм, уважение к своему народу, чувство ответственности перед Родиной, гордости за свой край, свою Родину, прошлое и насто</w:t>
            </w:r>
            <w:r>
              <w:rPr>
                <w:color w:val="000000"/>
              </w:rPr>
              <w:t>я</w:t>
            </w:r>
            <w:r>
              <w:rPr>
                <w:color w:val="000000"/>
              </w:rPr>
              <w:t>щее многонационального народа России, уважение государственных символов (герб, флаг, гимн)</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jc w:val="both"/>
              <w:rPr>
                <w:color w:val="000000"/>
              </w:rPr>
            </w:pPr>
            <w:r>
              <w:rPr>
                <w:color w:val="000000"/>
              </w:rPr>
              <w:t>Сформированное уважение к русской классич</w:t>
            </w:r>
            <w:r>
              <w:rPr>
                <w:color w:val="000000"/>
              </w:rPr>
              <w:t>е</w:t>
            </w:r>
            <w:r>
              <w:rPr>
                <w:color w:val="000000"/>
              </w:rPr>
              <w:t>ской литературе, осознание ценности худож</w:t>
            </w:r>
            <w:r>
              <w:rPr>
                <w:color w:val="000000"/>
              </w:rPr>
              <w:t>е</w:t>
            </w:r>
            <w:r>
              <w:rPr>
                <w:color w:val="000000"/>
              </w:rPr>
              <w:t>ственного наследия русских писателей XIX-XX веков как неотъемлемая часть формирования ро</w:t>
            </w:r>
            <w:r>
              <w:rPr>
                <w:color w:val="000000"/>
              </w:rPr>
              <w:t>с</w:t>
            </w:r>
            <w:r>
              <w:rPr>
                <w:color w:val="000000"/>
              </w:rPr>
              <w:t>сийской гражданской идентичности, патриоти</w:t>
            </w:r>
            <w:r>
              <w:rPr>
                <w:color w:val="000000"/>
              </w:rPr>
              <w:t>з</w:t>
            </w:r>
            <w:r>
              <w:rPr>
                <w:color w:val="000000"/>
              </w:rPr>
              <w:t>ма, уважения к своему народу, чувства отве</w:t>
            </w:r>
            <w:r>
              <w:rPr>
                <w:color w:val="000000"/>
              </w:rPr>
              <w:t>т</w:t>
            </w:r>
            <w:r>
              <w:rPr>
                <w:color w:val="000000"/>
              </w:rPr>
              <w:t>ственности перед Род</w:t>
            </w:r>
            <w:r>
              <w:rPr>
                <w:color w:val="000000"/>
              </w:rPr>
              <w:t>и</w:t>
            </w:r>
            <w:r>
              <w:rPr>
                <w:color w:val="000000"/>
              </w:rPr>
              <w:t>ной, гордости за свой край, свою Родину.</w:t>
            </w:r>
          </w:p>
          <w:p w:rsidR="008C57F4" w:rsidRDefault="008C57F4">
            <w:pPr>
              <w:spacing w:line="0" w:lineRule="atLeast"/>
              <w:jc w:val="both"/>
              <w:rPr>
                <w:color w:val="000000"/>
              </w:rPr>
            </w:pPr>
            <w:r>
              <w:rPr>
                <w:color w:val="000000"/>
              </w:rPr>
              <w:t>Осознание ценности художественного насл</w:t>
            </w:r>
            <w:r>
              <w:rPr>
                <w:color w:val="000000"/>
              </w:rPr>
              <w:t>е</w:t>
            </w:r>
            <w:r>
              <w:rPr>
                <w:color w:val="000000"/>
              </w:rPr>
              <w:t>дия писателей народов России, понимание плод</w:t>
            </w:r>
            <w:r>
              <w:rPr>
                <w:color w:val="000000"/>
              </w:rPr>
              <w:t>о</w:t>
            </w:r>
            <w:r>
              <w:rPr>
                <w:color w:val="000000"/>
              </w:rPr>
              <w:t>творного характера взаимодействия национал</w:t>
            </w:r>
            <w:r>
              <w:rPr>
                <w:color w:val="000000"/>
              </w:rPr>
              <w:t>ь</w:t>
            </w:r>
            <w:r>
              <w:rPr>
                <w:color w:val="000000"/>
              </w:rPr>
              <w:t>ных культур народов, проживающих на террит</w:t>
            </w:r>
            <w:r>
              <w:rPr>
                <w:color w:val="000000"/>
              </w:rPr>
              <w:t>о</w:t>
            </w:r>
            <w:r>
              <w:rPr>
                <w:color w:val="000000"/>
              </w:rPr>
              <w:t xml:space="preserve">рии России, способность привести примеры </w:t>
            </w:r>
            <w:proofErr w:type="spellStart"/>
            <w:r>
              <w:rPr>
                <w:color w:val="000000"/>
              </w:rPr>
              <w:t>вз</w:t>
            </w:r>
            <w:r>
              <w:rPr>
                <w:color w:val="000000"/>
              </w:rPr>
              <w:t>а</w:t>
            </w:r>
            <w:r>
              <w:rPr>
                <w:color w:val="000000"/>
              </w:rPr>
              <w:t>имообогащающего</w:t>
            </w:r>
            <w:proofErr w:type="spellEnd"/>
            <w:r>
              <w:rPr>
                <w:color w:val="000000"/>
              </w:rPr>
              <w:t xml:space="preserve"> кул</w:t>
            </w:r>
            <w:r>
              <w:rPr>
                <w:color w:val="000000"/>
              </w:rPr>
              <w:t>ь</w:t>
            </w:r>
            <w:r>
              <w:rPr>
                <w:color w:val="000000"/>
              </w:rPr>
              <w:t>турного обмена в области художественной словесности XIX-XX веков</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Гражданская позиция активного и отве</w:t>
            </w:r>
            <w:r>
              <w:rPr>
                <w:color w:val="000000"/>
              </w:rPr>
              <w:t>т</w:t>
            </w:r>
            <w:r>
              <w:rPr>
                <w:color w:val="000000"/>
              </w:rPr>
              <w:t>ственного члена российского общества, ос</w:t>
            </w:r>
            <w:r>
              <w:rPr>
                <w:color w:val="000000"/>
              </w:rPr>
              <w:t>о</w:t>
            </w:r>
            <w:r>
              <w:rPr>
                <w:color w:val="000000"/>
              </w:rPr>
              <w:t>знающего свои конституционные права и обязанности, уважающего закон и правоп</w:t>
            </w:r>
            <w:r>
              <w:rPr>
                <w:color w:val="000000"/>
              </w:rPr>
              <w:t>о</w:t>
            </w:r>
            <w:r>
              <w:rPr>
                <w:color w:val="000000"/>
              </w:rPr>
              <w:t>рядок, обладающего чувством собственного достоинства, осознанно принимающего тр</w:t>
            </w:r>
            <w:r>
              <w:rPr>
                <w:color w:val="000000"/>
              </w:rPr>
              <w:t>а</w:t>
            </w:r>
            <w:r>
              <w:rPr>
                <w:color w:val="000000"/>
              </w:rPr>
              <w:t>диционные национальные и общечеловеч</w:t>
            </w:r>
            <w:r>
              <w:rPr>
                <w:color w:val="000000"/>
              </w:rPr>
              <w:t>е</w:t>
            </w:r>
            <w:r>
              <w:rPr>
                <w:color w:val="000000"/>
              </w:rPr>
              <w:t>ские гуманистические и демократические ценности</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proofErr w:type="spellStart"/>
            <w:r>
              <w:rPr>
                <w:color w:val="000000"/>
              </w:rPr>
              <w:t>Сформированность</w:t>
            </w:r>
            <w:proofErr w:type="spellEnd"/>
            <w:r>
              <w:rPr>
                <w:color w:val="000000"/>
              </w:rPr>
              <w:t xml:space="preserve"> представлений о традицио</w:t>
            </w:r>
            <w:r>
              <w:rPr>
                <w:color w:val="000000"/>
              </w:rPr>
              <w:t>н</w:t>
            </w:r>
            <w:r>
              <w:rPr>
                <w:color w:val="000000"/>
              </w:rPr>
              <w:t>ных национальных и общечеловеческих гуман</w:t>
            </w:r>
            <w:r>
              <w:rPr>
                <w:color w:val="000000"/>
              </w:rPr>
              <w:t>и</w:t>
            </w:r>
            <w:r>
              <w:rPr>
                <w:color w:val="000000"/>
              </w:rPr>
              <w:t>стических и демократических ценностях, вопл</w:t>
            </w:r>
            <w:r>
              <w:rPr>
                <w:color w:val="000000"/>
              </w:rPr>
              <w:t>о</w:t>
            </w:r>
            <w:r>
              <w:rPr>
                <w:color w:val="000000"/>
              </w:rPr>
              <w:t>щённых в лучших произведениях отечественной литературы XIX-XX веков</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Готовность к служению Отечеству, его з</w:t>
            </w:r>
            <w:r>
              <w:rPr>
                <w:color w:val="000000"/>
              </w:rPr>
              <w:t>а</w:t>
            </w:r>
            <w:r>
              <w:rPr>
                <w:color w:val="000000"/>
              </w:rPr>
              <w:t>щите</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jc w:val="both"/>
              <w:rPr>
                <w:color w:val="000000"/>
              </w:rPr>
            </w:pPr>
            <w:r>
              <w:rPr>
                <w:color w:val="000000"/>
              </w:rPr>
              <w:t>Осознание долга перед Родиной, готовности к служению Отечеству, его защите как одной из высших ценностей, последовательно утвержда</w:t>
            </w:r>
            <w:r>
              <w:rPr>
                <w:color w:val="000000"/>
              </w:rPr>
              <w:t>в</w:t>
            </w:r>
            <w:r>
              <w:rPr>
                <w:color w:val="000000"/>
              </w:rPr>
              <w:t>шихся в национальной культуре России, в том числе в произведениях слове</w:t>
            </w:r>
            <w:r>
              <w:rPr>
                <w:color w:val="000000"/>
              </w:rPr>
              <w:t>с</w:t>
            </w:r>
            <w:r>
              <w:rPr>
                <w:color w:val="000000"/>
              </w:rPr>
              <w:t>ности, способность привести примеры художественных произвед</w:t>
            </w:r>
            <w:r>
              <w:rPr>
                <w:color w:val="000000"/>
              </w:rPr>
              <w:t>е</w:t>
            </w:r>
            <w:r>
              <w:rPr>
                <w:color w:val="000000"/>
              </w:rPr>
              <w:t>ний, воспевающих людей долга, защитников От</w:t>
            </w:r>
            <w:r>
              <w:rPr>
                <w:color w:val="000000"/>
              </w:rPr>
              <w:t>е</w:t>
            </w:r>
            <w:r>
              <w:rPr>
                <w:color w:val="000000"/>
              </w:rPr>
              <w:t>чества.</w:t>
            </w:r>
          </w:p>
          <w:p w:rsidR="008C57F4" w:rsidRDefault="008C57F4">
            <w:pPr>
              <w:spacing w:line="0" w:lineRule="atLeast"/>
              <w:jc w:val="both"/>
              <w:rPr>
                <w:color w:val="000000"/>
              </w:rPr>
            </w:pPr>
            <w:r>
              <w:rPr>
                <w:color w:val="000000"/>
              </w:rPr>
              <w:lastRenderedPageBreak/>
              <w:t>Способность демонстрировать знание ист</w:t>
            </w:r>
            <w:r>
              <w:rPr>
                <w:color w:val="000000"/>
              </w:rPr>
              <w:t>о</w:t>
            </w:r>
            <w:r>
              <w:rPr>
                <w:color w:val="000000"/>
              </w:rPr>
              <w:t>рико-литературных фактов, раскрывающих патриот</w:t>
            </w:r>
            <w:r>
              <w:rPr>
                <w:color w:val="000000"/>
              </w:rPr>
              <w:t>и</w:t>
            </w:r>
            <w:r>
              <w:rPr>
                <w:color w:val="000000"/>
              </w:rPr>
              <w:t>ческую позицию писателей XIX-XX веков</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proofErr w:type="spellStart"/>
            <w:r>
              <w:rPr>
                <w:color w:val="000000"/>
              </w:rPr>
              <w:lastRenderedPageBreak/>
              <w:t>Сформированность</w:t>
            </w:r>
            <w:proofErr w:type="spellEnd"/>
            <w:r>
              <w:rPr>
                <w:color w:val="000000"/>
              </w:rPr>
              <w:t xml:space="preserve"> мировоззрения, соотве</w:t>
            </w:r>
            <w:r>
              <w:rPr>
                <w:color w:val="000000"/>
              </w:rPr>
              <w:t>т</w:t>
            </w:r>
            <w:r>
              <w:rPr>
                <w:color w:val="000000"/>
              </w:rPr>
              <w:t>ствующего современному уровню развития науки и общественной практики, основанн</w:t>
            </w:r>
            <w:r>
              <w:rPr>
                <w:color w:val="000000"/>
              </w:rPr>
              <w:t>о</w:t>
            </w:r>
            <w:r>
              <w:rPr>
                <w:color w:val="000000"/>
              </w:rPr>
              <w:t>го на диалоге культур, а также различных форм общественного сознания, осознание своего места в поликультурном мире</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jc w:val="both"/>
              <w:rPr>
                <w:color w:val="000000"/>
              </w:rPr>
            </w:pPr>
            <w:r>
              <w:rPr>
                <w:color w:val="000000"/>
              </w:rPr>
              <w:t>Владение научными основами предмета «Литер</w:t>
            </w:r>
            <w:r>
              <w:rPr>
                <w:color w:val="000000"/>
              </w:rPr>
              <w:t>а</w:t>
            </w:r>
            <w:r>
              <w:rPr>
                <w:color w:val="000000"/>
              </w:rPr>
              <w:t>тура», в том числе историко-литературными и теоретико-литературными знаниями об основных явлениях литературного процесса второй полов</w:t>
            </w:r>
            <w:r>
              <w:rPr>
                <w:color w:val="000000"/>
              </w:rPr>
              <w:t>и</w:t>
            </w:r>
            <w:r>
              <w:rPr>
                <w:color w:val="000000"/>
              </w:rPr>
              <w:t>ны XIX- начала XX века в контексте историч</w:t>
            </w:r>
            <w:r>
              <w:rPr>
                <w:color w:val="000000"/>
              </w:rPr>
              <w:t>е</w:t>
            </w:r>
            <w:r>
              <w:rPr>
                <w:color w:val="000000"/>
              </w:rPr>
              <w:t>ских событий в России (в объёме учебной пр</w:t>
            </w:r>
            <w:r>
              <w:rPr>
                <w:color w:val="000000"/>
              </w:rPr>
              <w:t>о</w:t>
            </w:r>
            <w:r>
              <w:rPr>
                <w:color w:val="000000"/>
              </w:rPr>
              <w:t>граммы курса).</w:t>
            </w:r>
          </w:p>
          <w:p w:rsidR="008C57F4" w:rsidRDefault="008C57F4">
            <w:pPr>
              <w:spacing w:line="0" w:lineRule="atLeast"/>
              <w:jc w:val="both"/>
              <w:rPr>
                <w:color w:val="000000"/>
              </w:rPr>
            </w:pPr>
            <w:r>
              <w:rPr>
                <w:color w:val="000000"/>
              </w:rPr>
              <w:t>Способность интерпретировать отдельные явл</w:t>
            </w:r>
            <w:r>
              <w:rPr>
                <w:color w:val="000000"/>
              </w:rPr>
              <w:t>е</w:t>
            </w:r>
            <w:r>
              <w:rPr>
                <w:color w:val="000000"/>
              </w:rPr>
              <w:t>ния художественной словесности второй полов</w:t>
            </w:r>
            <w:r>
              <w:rPr>
                <w:color w:val="000000"/>
              </w:rPr>
              <w:t>и</w:t>
            </w:r>
            <w:r>
              <w:rPr>
                <w:color w:val="000000"/>
              </w:rPr>
              <w:t>ны XIX- начала XXI века в соответствии с совр</w:t>
            </w:r>
            <w:r>
              <w:rPr>
                <w:color w:val="000000"/>
              </w:rPr>
              <w:t>е</w:t>
            </w:r>
            <w:r>
              <w:rPr>
                <w:color w:val="000000"/>
              </w:rPr>
              <w:t>менными научными представлениями о литер</w:t>
            </w:r>
            <w:r>
              <w:rPr>
                <w:color w:val="000000"/>
              </w:rPr>
              <w:t>а</w:t>
            </w:r>
            <w:r>
              <w:rPr>
                <w:color w:val="000000"/>
              </w:rPr>
              <w:t>туре как виде искусства и о русской литературе как национально-культурном феномене (в объёме учебной программы курса)</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proofErr w:type="spellStart"/>
            <w:r>
              <w:rPr>
                <w:color w:val="000000"/>
              </w:rPr>
              <w:t>Сформированность</w:t>
            </w:r>
            <w:proofErr w:type="spellEnd"/>
            <w:r>
              <w:rPr>
                <w:color w:val="000000"/>
              </w:rPr>
              <w:t xml:space="preserve"> основ саморазвития и самовоспитания в соответствии с общечел</w:t>
            </w:r>
            <w:r>
              <w:rPr>
                <w:color w:val="000000"/>
              </w:rPr>
              <w:t>о</w:t>
            </w:r>
            <w:r>
              <w:rPr>
                <w:color w:val="000000"/>
              </w:rPr>
              <w:t>веческими ценностями и идеалами гражда</w:t>
            </w:r>
            <w:r>
              <w:rPr>
                <w:color w:val="000000"/>
              </w:rPr>
              <w:t>н</w:t>
            </w:r>
            <w:r>
              <w:rPr>
                <w:color w:val="000000"/>
              </w:rPr>
              <w:t>ского общества, готовность и способность к самостоятельной, творческой и ответстве</w:t>
            </w:r>
            <w:r>
              <w:rPr>
                <w:color w:val="000000"/>
              </w:rPr>
              <w:t>н</w:t>
            </w:r>
            <w:r>
              <w:rPr>
                <w:color w:val="000000"/>
              </w:rPr>
              <w:t>ной деятельности</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Способность оценивать явления худож</w:t>
            </w:r>
            <w:r>
              <w:rPr>
                <w:color w:val="000000"/>
              </w:rPr>
              <w:t>е</w:t>
            </w:r>
            <w:r>
              <w:rPr>
                <w:color w:val="000000"/>
              </w:rPr>
              <w:t>ственного творчества XIX- начала XXI века, интерпретир</w:t>
            </w:r>
            <w:r>
              <w:rPr>
                <w:color w:val="000000"/>
              </w:rPr>
              <w:t>о</w:t>
            </w:r>
            <w:r>
              <w:rPr>
                <w:color w:val="000000"/>
              </w:rPr>
              <w:t>вать проблематику литерату</w:t>
            </w:r>
            <w:r>
              <w:rPr>
                <w:color w:val="000000"/>
              </w:rPr>
              <w:t>р</w:t>
            </w:r>
            <w:r>
              <w:rPr>
                <w:color w:val="000000"/>
              </w:rPr>
              <w:t>ных произведений этого периода с опорой на сформированную с</w:t>
            </w:r>
            <w:r>
              <w:rPr>
                <w:color w:val="000000"/>
              </w:rPr>
              <w:t>и</w:t>
            </w:r>
            <w:r>
              <w:rPr>
                <w:color w:val="000000"/>
              </w:rPr>
              <w:t>стему нравственных пр</w:t>
            </w:r>
            <w:r>
              <w:rPr>
                <w:color w:val="000000"/>
              </w:rPr>
              <w:t>и</w:t>
            </w:r>
            <w:r>
              <w:rPr>
                <w:color w:val="000000"/>
              </w:rPr>
              <w:t>оритетов, формулировать суждения этическ</w:t>
            </w:r>
            <w:r>
              <w:rPr>
                <w:color w:val="000000"/>
              </w:rPr>
              <w:t>о</w:t>
            </w:r>
            <w:r>
              <w:rPr>
                <w:color w:val="000000"/>
              </w:rPr>
              <w:t>го и философского характера при освоении изучаемых литературных произв</w:t>
            </w:r>
            <w:r>
              <w:rPr>
                <w:color w:val="000000"/>
              </w:rPr>
              <w:t>е</w:t>
            </w:r>
            <w:r>
              <w:rPr>
                <w:color w:val="000000"/>
              </w:rPr>
              <w:t>дений, в</w:t>
            </w:r>
            <w:r>
              <w:rPr>
                <w:color w:val="000000"/>
              </w:rPr>
              <w:t>о</w:t>
            </w:r>
            <w:r>
              <w:rPr>
                <w:color w:val="000000"/>
              </w:rPr>
              <w:t>площать собственную нравственно-эстетическую позицию в форме устных и пис</w:t>
            </w:r>
            <w:r>
              <w:rPr>
                <w:color w:val="000000"/>
              </w:rPr>
              <w:t>ь</w:t>
            </w:r>
            <w:r>
              <w:rPr>
                <w:color w:val="000000"/>
              </w:rPr>
              <w:t>менных высказываний разных жанров, а также различных творческих формах (арт</w:t>
            </w:r>
            <w:r>
              <w:rPr>
                <w:color w:val="000000"/>
              </w:rPr>
              <w:t>и</w:t>
            </w:r>
            <w:r>
              <w:rPr>
                <w:color w:val="000000"/>
              </w:rPr>
              <w:t>стических, литературно-творческих, соци</w:t>
            </w:r>
            <w:r>
              <w:rPr>
                <w:color w:val="000000"/>
              </w:rPr>
              <w:t>о</w:t>
            </w:r>
            <w:r>
              <w:rPr>
                <w:color w:val="000000"/>
              </w:rPr>
              <w:t>культурных и т.д.)</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jc w:val="both"/>
              <w:rPr>
                <w:color w:val="000000"/>
              </w:rPr>
            </w:pPr>
            <w:r>
              <w:rPr>
                <w:color w:val="000000"/>
              </w:rPr>
              <w:t>Толерантное сознание и поведение в пол</w:t>
            </w:r>
            <w:r>
              <w:rPr>
                <w:color w:val="000000"/>
              </w:rPr>
              <w:t>и</w:t>
            </w:r>
            <w:r>
              <w:rPr>
                <w:color w:val="000000"/>
              </w:rPr>
              <w:t>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C57F4" w:rsidRDefault="008C57F4">
            <w:pPr>
              <w:spacing w:line="0" w:lineRule="atLeast"/>
              <w:jc w:val="both"/>
              <w:rPr>
                <w:color w:val="000000"/>
              </w:rPr>
            </w:pPr>
            <w:r>
              <w:rPr>
                <w:color w:val="000000"/>
              </w:rPr>
              <w:t xml:space="preserve">Навыки сотрудничества со сверстниками, </w:t>
            </w:r>
            <w:r>
              <w:rPr>
                <w:color w:val="000000"/>
              </w:rPr>
              <w:lastRenderedPageBreak/>
              <w:t>детьми младшего возраста, взрослыми в о</w:t>
            </w:r>
            <w:r>
              <w:rPr>
                <w:color w:val="000000"/>
              </w:rPr>
              <w:t>б</w:t>
            </w:r>
            <w:r>
              <w:rPr>
                <w:color w:val="000000"/>
              </w:rPr>
              <w:t>разовательной, общественно полезной, уче</w:t>
            </w:r>
            <w:r>
              <w:rPr>
                <w:color w:val="000000"/>
              </w:rPr>
              <w:t>б</w:t>
            </w:r>
            <w:r>
              <w:rPr>
                <w:color w:val="000000"/>
              </w:rPr>
              <w:t>но-исследовательской, проектной и других видах деятельности.</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lastRenderedPageBreak/>
              <w:t>Наличие опыта участия в групповых формах учебной деятельности, дискуссиях, учебных ди</w:t>
            </w:r>
            <w:r>
              <w:rPr>
                <w:color w:val="000000"/>
              </w:rPr>
              <w:t>а</w:t>
            </w:r>
            <w:r>
              <w:rPr>
                <w:color w:val="000000"/>
              </w:rPr>
              <w:t>логах и коллективных учебных проектах по лит</w:t>
            </w:r>
            <w:r>
              <w:rPr>
                <w:color w:val="000000"/>
              </w:rPr>
              <w:t>е</w:t>
            </w:r>
            <w:r>
              <w:rPr>
                <w:color w:val="000000"/>
              </w:rPr>
              <w:t>ратуре в соответствии с содержанием образов</w:t>
            </w:r>
            <w:r>
              <w:rPr>
                <w:color w:val="000000"/>
              </w:rPr>
              <w:t>а</w:t>
            </w:r>
            <w:r>
              <w:rPr>
                <w:color w:val="000000"/>
              </w:rPr>
              <w:t>ния на ступени СОО</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lastRenderedPageBreak/>
              <w:t>Нравственное сознание и поведение на осн</w:t>
            </w:r>
            <w:r>
              <w:rPr>
                <w:color w:val="000000"/>
              </w:rPr>
              <w:t>о</w:t>
            </w:r>
            <w:r>
              <w:rPr>
                <w:color w:val="000000"/>
              </w:rPr>
              <w:t>ве усвоения общечеловеческих ценностей</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Способность осознавать и характеризовать нра</w:t>
            </w:r>
            <w:r>
              <w:rPr>
                <w:color w:val="000000"/>
              </w:rPr>
              <w:t>в</w:t>
            </w:r>
            <w:r>
              <w:rPr>
                <w:color w:val="000000"/>
              </w:rPr>
              <w:t>ственные ценности, воплощённые в произведен</w:t>
            </w:r>
            <w:r>
              <w:rPr>
                <w:color w:val="000000"/>
              </w:rPr>
              <w:t>и</w:t>
            </w:r>
            <w:r>
              <w:rPr>
                <w:color w:val="000000"/>
              </w:rPr>
              <w:t>ях русской литературы XIX- начала XXI века, с</w:t>
            </w:r>
            <w:r>
              <w:rPr>
                <w:color w:val="000000"/>
              </w:rPr>
              <w:t>о</w:t>
            </w:r>
            <w:r>
              <w:rPr>
                <w:color w:val="000000"/>
              </w:rPr>
              <w:t>относить их с собственной жи</w:t>
            </w:r>
            <w:r>
              <w:rPr>
                <w:color w:val="000000"/>
              </w:rPr>
              <w:t>з</w:t>
            </w:r>
            <w:r>
              <w:rPr>
                <w:color w:val="000000"/>
              </w:rPr>
              <w:t>ненной позицией.</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Готовность и способность к образованию, в том числе самообразованию, на протяжении всей жизни; сознательное отношение к н</w:t>
            </w:r>
            <w:r>
              <w:rPr>
                <w:color w:val="000000"/>
              </w:rPr>
              <w:t>е</w:t>
            </w:r>
            <w:r>
              <w:rPr>
                <w:color w:val="000000"/>
              </w:rPr>
              <w:t>прерывному образованию как условию успешной профессиональной и обществе</w:t>
            </w:r>
            <w:r>
              <w:rPr>
                <w:color w:val="000000"/>
              </w:rPr>
              <w:t>н</w:t>
            </w:r>
            <w:r>
              <w:rPr>
                <w:color w:val="000000"/>
              </w:rPr>
              <w:t>ной деятельности</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Успешное освоение учебной программы по лит</w:t>
            </w:r>
            <w:r>
              <w:rPr>
                <w:color w:val="000000"/>
              </w:rPr>
              <w:t>е</w:t>
            </w:r>
            <w:r>
              <w:rPr>
                <w:color w:val="000000"/>
              </w:rPr>
              <w:t>ратуре, достижение удовлетворительного  уровня предметных результатов обучения в соответствии с требованиями ФГОС и Примерной образов</w:t>
            </w:r>
            <w:r>
              <w:rPr>
                <w:color w:val="000000"/>
              </w:rPr>
              <w:t>а</w:t>
            </w:r>
            <w:r>
              <w:rPr>
                <w:color w:val="000000"/>
              </w:rPr>
              <w:t>тельной программы, отсу</w:t>
            </w:r>
            <w:r>
              <w:rPr>
                <w:color w:val="000000"/>
              </w:rPr>
              <w:t>т</w:t>
            </w:r>
            <w:r>
              <w:rPr>
                <w:color w:val="000000"/>
              </w:rPr>
              <w:t>ствие академической задолженности по предмету к этапу итоговой а</w:t>
            </w:r>
            <w:r>
              <w:rPr>
                <w:color w:val="000000"/>
              </w:rPr>
              <w:t>т</w:t>
            </w:r>
            <w:r>
              <w:rPr>
                <w:color w:val="000000"/>
              </w:rPr>
              <w:t>тестации</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Эстетическое отношение к миру, включая эстетику быта, научного и технического творчества, спорта, общественных отнош</w:t>
            </w:r>
            <w:r>
              <w:rPr>
                <w:color w:val="000000"/>
              </w:rPr>
              <w:t>е</w:t>
            </w:r>
            <w:r>
              <w:rPr>
                <w:color w:val="000000"/>
              </w:rPr>
              <w:t>ний</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Способность к эстетическому восприятию и оценке литературных произведений, изуче</w:t>
            </w:r>
            <w:r>
              <w:rPr>
                <w:color w:val="000000"/>
              </w:rPr>
              <w:t>н</w:t>
            </w:r>
            <w:r>
              <w:rPr>
                <w:color w:val="000000"/>
              </w:rPr>
              <w:t>ных в 10-11 классах, а также прочитанных самосто</w:t>
            </w:r>
            <w:r>
              <w:rPr>
                <w:color w:val="000000"/>
              </w:rPr>
              <w:t>я</w:t>
            </w:r>
            <w:r>
              <w:rPr>
                <w:color w:val="000000"/>
              </w:rPr>
              <w:t>тельно</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jc w:val="both"/>
              <w:rPr>
                <w:color w:val="000000"/>
              </w:rPr>
            </w:pPr>
            <w:r>
              <w:rPr>
                <w:color w:val="000000"/>
              </w:rPr>
              <w:t>Принятие и реализация ценностей здорового и безопасного образа жизни, потребности в физическом самосовершенствовании, зан</w:t>
            </w:r>
            <w:r>
              <w:rPr>
                <w:color w:val="000000"/>
              </w:rPr>
              <w:t>я</w:t>
            </w:r>
            <w:r>
              <w:rPr>
                <w:color w:val="000000"/>
              </w:rPr>
              <w:t>тиях спортивно-оздоровительной деятельн</w:t>
            </w:r>
            <w:r>
              <w:rPr>
                <w:color w:val="000000"/>
              </w:rPr>
              <w:t>о</w:t>
            </w:r>
            <w:r>
              <w:rPr>
                <w:color w:val="000000"/>
              </w:rPr>
              <w:t>стью, неприятие вредных привычек: кур</w:t>
            </w:r>
            <w:r>
              <w:rPr>
                <w:color w:val="000000"/>
              </w:rPr>
              <w:t>е</w:t>
            </w:r>
            <w:r>
              <w:rPr>
                <w:color w:val="000000"/>
              </w:rPr>
              <w:t>ния, употребления алкоголя, наркотиков.</w:t>
            </w:r>
          </w:p>
          <w:p w:rsidR="008C57F4" w:rsidRDefault="008C57F4">
            <w:pPr>
              <w:spacing w:line="0" w:lineRule="atLeast"/>
              <w:jc w:val="both"/>
              <w:rPr>
                <w:color w:val="000000"/>
              </w:rPr>
            </w:pPr>
            <w:r>
              <w:rPr>
                <w:color w:val="000000"/>
              </w:rPr>
              <w:t>Бережное, ответственное и компетентное о</w:t>
            </w:r>
            <w:r>
              <w:rPr>
                <w:color w:val="000000"/>
              </w:rPr>
              <w:t>т</w:t>
            </w:r>
            <w:r>
              <w:rPr>
                <w:color w:val="000000"/>
              </w:rPr>
              <w:t>ношение к физическому и психологическому здоровью, как собственному, так и у других людей, умение оказывать первую помощь</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Сформированное представление о культуре пов</w:t>
            </w:r>
            <w:r>
              <w:rPr>
                <w:color w:val="000000"/>
              </w:rPr>
              <w:t>е</w:t>
            </w:r>
            <w:r>
              <w:rPr>
                <w:color w:val="000000"/>
              </w:rPr>
              <w:t>дения и соблюдении норм человеческого общ</w:t>
            </w:r>
            <w:r>
              <w:rPr>
                <w:color w:val="000000"/>
              </w:rPr>
              <w:t>е</w:t>
            </w:r>
            <w:r>
              <w:rPr>
                <w:color w:val="000000"/>
              </w:rPr>
              <w:t>жития; принятие и реализация ценностей здор</w:t>
            </w:r>
            <w:r>
              <w:rPr>
                <w:color w:val="000000"/>
              </w:rPr>
              <w:t>о</w:t>
            </w:r>
            <w:r>
              <w:rPr>
                <w:color w:val="000000"/>
              </w:rPr>
              <w:t>вого и безопасного образа жизни как на уроках, так и во внеурочное время</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Осознанный выбор будущей профессии и возможностей реализации собственных жи</w:t>
            </w:r>
            <w:r>
              <w:rPr>
                <w:color w:val="000000"/>
              </w:rPr>
              <w:t>з</w:t>
            </w:r>
            <w:r>
              <w:rPr>
                <w:color w:val="000000"/>
              </w:rPr>
              <w:t>ненных планов; отношение к професси</w:t>
            </w:r>
            <w:r>
              <w:rPr>
                <w:color w:val="000000"/>
              </w:rPr>
              <w:t>о</w:t>
            </w:r>
            <w:r>
              <w:rPr>
                <w:color w:val="000000"/>
              </w:rPr>
              <w:t>нальной деятельности как возможности уч</w:t>
            </w:r>
            <w:r>
              <w:rPr>
                <w:color w:val="000000"/>
              </w:rPr>
              <w:t>а</w:t>
            </w:r>
            <w:r>
              <w:rPr>
                <w:color w:val="000000"/>
              </w:rPr>
              <w:t>стия в решении личных, общественных, го</w:t>
            </w:r>
            <w:r>
              <w:rPr>
                <w:color w:val="000000"/>
              </w:rPr>
              <w:t>с</w:t>
            </w:r>
            <w:r>
              <w:rPr>
                <w:color w:val="000000"/>
              </w:rPr>
              <w:t>ударственных, общенациональных проблем</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Сформированное представление о професси</w:t>
            </w:r>
            <w:r>
              <w:rPr>
                <w:color w:val="000000"/>
              </w:rPr>
              <w:t>о</w:t>
            </w:r>
            <w:r>
              <w:rPr>
                <w:color w:val="000000"/>
              </w:rPr>
              <w:t>нальной деятельности писателя, литерату</w:t>
            </w:r>
            <w:r>
              <w:rPr>
                <w:color w:val="000000"/>
              </w:rPr>
              <w:t>р</w:t>
            </w:r>
            <w:r>
              <w:rPr>
                <w:color w:val="000000"/>
              </w:rPr>
              <w:t>ного критика, ученого-литературоведа, пон</w:t>
            </w:r>
            <w:r>
              <w:rPr>
                <w:color w:val="000000"/>
              </w:rPr>
              <w:t>и</w:t>
            </w:r>
            <w:r>
              <w:rPr>
                <w:color w:val="000000"/>
              </w:rPr>
              <w:t>мание их роли в общественной жизни (в историческом контексте и на современном эт</w:t>
            </w:r>
            <w:r>
              <w:rPr>
                <w:color w:val="000000"/>
              </w:rPr>
              <w:t>а</w:t>
            </w:r>
            <w:r>
              <w:rPr>
                <w:color w:val="000000"/>
              </w:rPr>
              <w:t>пе)</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proofErr w:type="spellStart"/>
            <w:r>
              <w:rPr>
                <w:color w:val="000000"/>
              </w:rPr>
              <w:lastRenderedPageBreak/>
              <w:t>Сформированность</w:t>
            </w:r>
            <w:proofErr w:type="spellEnd"/>
            <w:r>
              <w:rPr>
                <w:color w:val="000000"/>
              </w:rPr>
              <w:t xml:space="preserve"> экологического мышл</w:t>
            </w:r>
            <w:r>
              <w:rPr>
                <w:color w:val="000000"/>
              </w:rPr>
              <w:t>е</w:t>
            </w:r>
            <w:r>
              <w:rPr>
                <w:color w:val="000000"/>
              </w:rPr>
              <w:t>ния, понимания влияния социально-экономических процессов на состояние пр</w:t>
            </w:r>
            <w:r>
              <w:rPr>
                <w:color w:val="000000"/>
              </w:rPr>
              <w:t>и</w:t>
            </w:r>
            <w:r>
              <w:rPr>
                <w:color w:val="000000"/>
              </w:rPr>
              <w:t>родной и социальной среды; приобретение опыта эколого-направленной деятельности</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Умение выявлять экологическую проблем</w:t>
            </w:r>
            <w:r>
              <w:rPr>
                <w:color w:val="000000"/>
              </w:rPr>
              <w:t>а</w:t>
            </w:r>
            <w:r>
              <w:rPr>
                <w:color w:val="000000"/>
              </w:rPr>
              <w:t>тику в изучаемых и прочитанных самостоятельно лит</w:t>
            </w:r>
            <w:r>
              <w:rPr>
                <w:color w:val="000000"/>
              </w:rPr>
              <w:t>е</w:t>
            </w:r>
            <w:r>
              <w:rPr>
                <w:color w:val="000000"/>
              </w:rPr>
              <w:t>ратурных произведениях, осозн</w:t>
            </w:r>
            <w:r>
              <w:rPr>
                <w:color w:val="000000"/>
              </w:rPr>
              <w:t>а</w:t>
            </w:r>
            <w:r>
              <w:rPr>
                <w:color w:val="000000"/>
              </w:rPr>
              <w:t>ние её места в комплексе нравственно-философских проблем, освещаемых отеч</w:t>
            </w:r>
            <w:r>
              <w:rPr>
                <w:color w:val="000000"/>
              </w:rPr>
              <w:t>е</w:t>
            </w:r>
            <w:r>
              <w:rPr>
                <w:color w:val="000000"/>
              </w:rPr>
              <w:t>ственной словесностью XIX- начала XXI века</w:t>
            </w:r>
          </w:p>
        </w:tc>
      </w:tr>
      <w:tr w:rsidR="008C57F4" w:rsidTr="008C57F4">
        <w:tc>
          <w:tcPr>
            <w:tcW w:w="4894"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Ответственное отношение к созданию семьи на основе осознанного принятия ценностей семейной жизни</w:t>
            </w:r>
          </w:p>
        </w:tc>
        <w:tc>
          <w:tcPr>
            <w:tcW w:w="5387" w:type="dxa"/>
            <w:tcBorders>
              <w:top w:val="single" w:sz="8" w:space="0" w:color="000000"/>
              <w:left w:val="single" w:sz="8" w:space="0" w:color="000000"/>
              <w:bottom w:val="single" w:sz="8" w:space="0" w:color="000000"/>
              <w:right w:val="single" w:sz="8" w:space="0" w:color="000000"/>
            </w:tcBorders>
            <w:shd w:val="clear" w:color="auto" w:fill="FFFFFF"/>
            <w:hideMark/>
          </w:tcPr>
          <w:p w:rsidR="008C57F4" w:rsidRDefault="008C57F4">
            <w:pPr>
              <w:spacing w:line="0" w:lineRule="atLeast"/>
              <w:jc w:val="both"/>
              <w:rPr>
                <w:color w:val="000000"/>
              </w:rPr>
            </w:pPr>
            <w:r>
              <w:rPr>
                <w:color w:val="000000"/>
              </w:rPr>
              <w:t>Способность формулировать собственное пре</w:t>
            </w:r>
            <w:r>
              <w:rPr>
                <w:color w:val="000000"/>
              </w:rPr>
              <w:t>д</w:t>
            </w:r>
            <w:r>
              <w:rPr>
                <w:color w:val="000000"/>
              </w:rPr>
              <w:t>ставление о ценностях семейной жизни на основе прочитанных литературных произведений, пр</w:t>
            </w:r>
            <w:r>
              <w:rPr>
                <w:color w:val="000000"/>
              </w:rPr>
              <w:t>и</w:t>
            </w:r>
            <w:r>
              <w:rPr>
                <w:color w:val="000000"/>
              </w:rPr>
              <w:t>водить образы, эпизоды в кач</w:t>
            </w:r>
            <w:r>
              <w:rPr>
                <w:color w:val="000000"/>
              </w:rPr>
              <w:t>е</w:t>
            </w:r>
            <w:r>
              <w:rPr>
                <w:color w:val="000000"/>
              </w:rPr>
              <w:t>стве аргументов при изложении собственного отношения к пр</w:t>
            </w:r>
            <w:r>
              <w:rPr>
                <w:color w:val="000000"/>
              </w:rPr>
              <w:t>о</w:t>
            </w:r>
            <w:r>
              <w:rPr>
                <w:color w:val="000000"/>
              </w:rPr>
              <w:t>блемам создания и сущ</w:t>
            </w:r>
            <w:r>
              <w:rPr>
                <w:color w:val="000000"/>
              </w:rPr>
              <w:t>е</w:t>
            </w:r>
            <w:r>
              <w:rPr>
                <w:color w:val="000000"/>
              </w:rPr>
              <w:t>ствования семьи</w:t>
            </w:r>
          </w:p>
        </w:tc>
      </w:tr>
    </w:tbl>
    <w:p w:rsidR="008C57F4" w:rsidRDefault="008C57F4" w:rsidP="008C57F4">
      <w:pPr>
        <w:shd w:val="clear" w:color="auto" w:fill="FFFFFF"/>
        <w:rPr>
          <w:b/>
          <w:bCs/>
          <w:color w:val="000000"/>
        </w:rPr>
      </w:pPr>
    </w:p>
    <w:p w:rsidR="008C57F4" w:rsidRDefault="008C57F4" w:rsidP="008C57F4">
      <w:pPr>
        <w:shd w:val="clear" w:color="auto" w:fill="FFFFFF"/>
        <w:rPr>
          <w:color w:val="000000"/>
        </w:rPr>
      </w:pPr>
      <w:r>
        <w:rPr>
          <w:b/>
          <w:bCs/>
          <w:color w:val="000000"/>
        </w:rPr>
        <w:t>Предметные результаты  изучения учебного предмета «Литература» в 10 классе</w:t>
      </w:r>
    </w:p>
    <w:p w:rsidR="008C57F4" w:rsidRDefault="008C57F4" w:rsidP="008C57F4">
      <w:pPr>
        <w:shd w:val="clear" w:color="auto" w:fill="FFFFFF"/>
        <w:jc w:val="both"/>
        <w:rPr>
          <w:color w:val="000000"/>
        </w:rPr>
      </w:pPr>
      <w:r>
        <w:rPr>
          <w:color w:val="000000"/>
        </w:rPr>
        <w:t>Предметные результаты изучения учебного предмета «Литература» на ступени СОО являются обязательными для организаций, реализующих программы СОО.</w:t>
      </w:r>
    </w:p>
    <w:p w:rsidR="008C57F4" w:rsidRDefault="008C57F4" w:rsidP="008C57F4">
      <w:pPr>
        <w:shd w:val="clear" w:color="auto" w:fill="FFFFFF"/>
        <w:jc w:val="both"/>
        <w:rPr>
          <w:color w:val="000000"/>
        </w:rPr>
      </w:pPr>
      <w:r>
        <w:rPr>
          <w:color w:val="000000"/>
        </w:rPr>
        <w:t>Выпускник </w:t>
      </w:r>
      <w:r>
        <w:rPr>
          <w:b/>
          <w:bCs/>
          <w:color w:val="000000"/>
        </w:rPr>
        <w:t>на базовом уровне научится:</w:t>
      </w:r>
    </w:p>
    <w:p w:rsidR="008C57F4" w:rsidRDefault="008C57F4" w:rsidP="008C57F4">
      <w:pPr>
        <w:shd w:val="clear" w:color="auto" w:fill="FFFFFF"/>
        <w:jc w:val="both"/>
        <w:rPr>
          <w:color w:val="000000"/>
        </w:rPr>
      </w:pPr>
      <w:r>
        <w:rPr>
          <w:color w:val="000000"/>
        </w:rPr>
        <w:t>- демонстрировать знание произведений русской, родной и мировой литературы, приводя пр</w:t>
      </w:r>
      <w:r>
        <w:rPr>
          <w:color w:val="000000"/>
        </w:rPr>
        <w:t>и</w:t>
      </w:r>
      <w:r>
        <w:rPr>
          <w:color w:val="000000"/>
        </w:rPr>
        <w:t>меры двух или более текстов, затрагивающих общие темы или проблемы;</w:t>
      </w:r>
    </w:p>
    <w:p w:rsidR="008C57F4" w:rsidRDefault="008C57F4" w:rsidP="008C57F4">
      <w:pPr>
        <w:shd w:val="clear" w:color="auto" w:fill="FFFFFF"/>
        <w:jc w:val="both"/>
        <w:rPr>
          <w:color w:val="000000"/>
        </w:rPr>
      </w:pPr>
      <w:r>
        <w:rPr>
          <w:color w:val="000000"/>
        </w:rPr>
        <w:t>- в устной и письменной форме обобщить и анализировать свой читательский опыт, а именно:</w:t>
      </w:r>
    </w:p>
    <w:p w:rsidR="008C57F4" w:rsidRDefault="008C57F4" w:rsidP="008C57F4">
      <w:pPr>
        <w:numPr>
          <w:ilvl w:val="0"/>
          <w:numId w:val="24"/>
        </w:numPr>
        <w:shd w:val="clear" w:color="auto" w:fill="FFFFFF"/>
        <w:ind w:left="58" w:firstLine="452"/>
        <w:jc w:val="both"/>
        <w:rPr>
          <w:color w:val="000000"/>
        </w:rPr>
      </w:pPr>
      <w:r>
        <w:rPr>
          <w:color w:val="000000"/>
        </w:rPr>
        <w:t>обосновывать выбор художественного произведения для анализа, приводя в качестве аргумента как тему (темы) произведения, так и его проблем</w:t>
      </w:r>
      <w:r>
        <w:rPr>
          <w:color w:val="000000"/>
        </w:rPr>
        <w:t>а</w:t>
      </w:r>
      <w:r>
        <w:rPr>
          <w:color w:val="000000"/>
        </w:rPr>
        <w:t>тику (содержащиеся в нём смыслы и подтексты);</w:t>
      </w:r>
    </w:p>
    <w:p w:rsidR="008C57F4" w:rsidRDefault="008C57F4" w:rsidP="008C57F4">
      <w:pPr>
        <w:numPr>
          <w:ilvl w:val="0"/>
          <w:numId w:val="24"/>
        </w:numPr>
        <w:shd w:val="clear" w:color="auto" w:fill="FFFFFF"/>
        <w:ind w:left="58" w:firstLine="452"/>
        <w:jc w:val="both"/>
        <w:rPr>
          <w:color w:val="000000"/>
        </w:rPr>
      </w:pPr>
      <w:r>
        <w:rPr>
          <w:color w:val="000000"/>
        </w:rPr>
        <w:t>использовать для раскрытия тезисов своего высказывания указание на фрагменты произведения, носящие проблемный характер и требующие ан</w:t>
      </w:r>
      <w:r>
        <w:rPr>
          <w:color w:val="000000"/>
        </w:rPr>
        <w:t>а</w:t>
      </w:r>
      <w:r>
        <w:rPr>
          <w:color w:val="000000"/>
        </w:rPr>
        <w:t>лиза;</w:t>
      </w:r>
    </w:p>
    <w:p w:rsidR="008C57F4" w:rsidRDefault="008C57F4" w:rsidP="008C57F4">
      <w:pPr>
        <w:numPr>
          <w:ilvl w:val="0"/>
          <w:numId w:val="24"/>
        </w:numPr>
        <w:shd w:val="clear" w:color="auto" w:fill="FFFFFF"/>
        <w:ind w:left="58" w:firstLine="452"/>
        <w:jc w:val="both"/>
        <w:rPr>
          <w:color w:val="000000"/>
        </w:rPr>
      </w:pPr>
      <w:r>
        <w:rPr>
          <w:color w:val="000000"/>
        </w:rPr>
        <w:t>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w:t>
      </w:r>
      <w:r>
        <w:rPr>
          <w:color w:val="000000"/>
        </w:rPr>
        <w:t>е</w:t>
      </w:r>
      <w:r>
        <w:rPr>
          <w:color w:val="000000"/>
        </w:rPr>
        <w:t>ния;</w:t>
      </w:r>
    </w:p>
    <w:p w:rsidR="008C57F4" w:rsidRDefault="008C57F4" w:rsidP="008C57F4">
      <w:pPr>
        <w:numPr>
          <w:ilvl w:val="0"/>
          <w:numId w:val="24"/>
        </w:numPr>
        <w:shd w:val="clear" w:color="auto" w:fill="FFFFFF"/>
        <w:ind w:left="58" w:firstLine="452"/>
        <w:jc w:val="both"/>
        <w:rPr>
          <w:color w:val="000000"/>
        </w:rPr>
      </w:pPr>
      <w:r>
        <w:rPr>
          <w:color w:val="000000"/>
        </w:rPr>
        <w:t>анализировать жанрово-родовой выбор автора, раскрывать особенности развития и св</w:t>
      </w:r>
      <w:r>
        <w:rPr>
          <w:color w:val="000000"/>
        </w:rPr>
        <w:t>я</w:t>
      </w:r>
      <w:r>
        <w:rPr>
          <w:color w:val="000000"/>
        </w:rPr>
        <w:t>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w:t>
      </w:r>
      <w:r>
        <w:rPr>
          <w:color w:val="000000"/>
        </w:rPr>
        <w:t>и</w:t>
      </w:r>
      <w:r>
        <w:rPr>
          <w:color w:val="000000"/>
        </w:rPr>
        <w:t>тия их характеров;</w:t>
      </w:r>
    </w:p>
    <w:p w:rsidR="008C57F4" w:rsidRDefault="008C57F4" w:rsidP="008C57F4">
      <w:pPr>
        <w:numPr>
          <w:ilvl w:val="0"/>
          <w:numId w:val="24"/>
        </w:numPr>
        <w:shd w:val="clear" w:color="auto" w:fill="FFFFFF"/>
        <w:ind w:left="58" w:firstLine="452"/>
        <w:jc w:val="both"/>
        <w:rPr>
          <w:color w:val="000000"/>
        </w:rPr>
      </w:pPr>
      <w:r>
        <w:rPr>
          <w:color w:val="000000"/>
        </w:rPr>
        <w:t>определять контекстуальное значение слов и фраз, используемых в художественном произведении (включая переносное и коннотативные знач</w:t>
      </w:r>
      <w:r>
        <w:rPr>
          <w:color w:val="000000"/>
        </w:rPr>
        <w:t>е</w:t>
      </w:r>
      <w:r>
        <w:rPr>
          <w:color w:val="000000"/>
        </w:rPr>
        <w:t>ния), оценивать их художественную выразительность с точки зрения новизны, эмоциональной и смысловой наполненности, эстет</w:t>
      </w:r>
      <w:r>
        <w:rPr>
          <w:color w:val="000000"/>
        </w:rPr>
        <w:t>и</w:t>
      </w:r>
      <w:r>
        <w:rPr>
          <w:color w:val="000000"/>
        </w:rPr>
        <w:t>ческой значимости;</w:t>
      </w:r>
    </w:p>
    <w:p w:rsidR="008C57F4" w:rsidRDefault="008C57F4" w:rsidP="008C57F4">
      <w:pPr>
        <w:numPr>
          <w:ilvl w:val="0"/>
          <w:numId w:val="24"/>
        </w:numPr>
        <w:shd w:val="clear" w:color="auto" w:fill="FFFFFF"/>
        <w:ind w:left="58" w:firstLine="452"/>
        <w:jc w:val="both"/>
        <w:rPr>
          <w:color w:val="000000"/>
        </w:rPr>
      </w:pPr>
      <w:r>
        <w:rPr>
          <w:color w:val="000000"/>
        </w:rPr>
        <w:t>анализировать авторский выбор определённых композиционных решений в произведении, раскрывая, как взаиморасположение и взаимосвязь определённых частей текста способствуют формированию его общей структуры и обусловливают эстетическое воздействие  на читателя (например, в</w:t>
      </w:r>
      <w:r>
        <w:rPr>
          <w:color w:val="000000"/>
        </w:rPr>
        <w:t>ы</w:t>
      </w:r>
      <w:r>
        <w:rPr>
          <w:color w:val="000000"/>
        </w:rPr>
        <w:t>бор определённого зачина и концовки произведения, выбор между счастливой и трагической развязкой, открытым и закрытым финалом);</w:t>
      </w:r>
    </w:p>
    <w:p w:rsidR="008C57F4" w:rsidRDefault="008C57F4" w:rsidP="008C57F4">
      <w:pPr>
        <w:numPr>
          <w:ilvl w:val="0"/>
          <w:numId w:val="24"/>
        </w:numPr>
        <w:shd w:val="clear" w:color="auto" w:fill="FFFFFF"/>
        <w:ind w:left="58" w:firstLine="452"/>
        <w:jc w:val="both"/>
        <w:rPr>
          <w:color w:val="000000"/>
        </w:rPr>
      </w:pPr>
      <w:r>
        <w:rPr>
          <w:color w:val="000000"/>
        </w:rPr>
        <w:t>анализировать случаи, когда для осмысления точки зрения автора и/или героев требуется отличать то, что прямо заявлено в тексте, от того, что в нём подразумевается (например, ир</w:t>
      </w:r>
      <w:r>
        <w:rPr>
          <w:color w:val="000000"/>
        </w:rPr>
        <w:t>о</w:t>
      </w:r>
      <w:r>
        <w:rPr>
          <w:color w:val="000000"/>
        </w:rPr>
        <w:t>ния, сатира, сарказм, аллегория, гипербола и т.п.)</w:t>
      </w:r>
    </w:p>
    <w:p w:rsidR="008C57F4" w:rsidRDefault="008C57F4" w:rsidP="008C57F4">
      <w:pPr>
        <w:shd w:val="clear" w:color="auto" w:fill="FFFFFF"/>
        <w:jc w:val="both"/>
        <w:rPr>
          <w:color w:val="000000"/>
        </w:rPr>
      </w:pPr>
      <w:r>
        <w:rPr>
          <w:color w:val="000000"/>
        </w:rPr>
        <w:lastRenderedPageBreak/>
        <w:t>- осуществлять следующую продуктивную деятельность:</w:t>
      </w:r>
    </w:p>
    <w:p w:rsidR="008C57F4" w:rsidRDefault="008C57F4" w:rsidP="008C57F4">
      <w:pPr>
        <w:numPr>
          <w:ilvl w:val="0"/>
          <w:numId w:val="25"/>
        </w:numPr>
        <w:shd w:val="clear" w:color="auto" w:fill="FFFFFF"/>
        <w:ind w:left="58" w:firstLine="452"/>
        <w:jc w:val="both"/>
        <w:rPr>
          <w:color w:val="000000"/>
        </w:rPr>
      </w:pPr>
      <w:r>
        <w:rPr>
          <w:color w:val="000000"/>
        </w:rPr>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8C57F4" w:rsidRDefault="008C57F4" w:rsidP="008C57F4">
      <w:pPr>
        <w:numPr>
          <w:ilvl w:val="0"/>
          <w:numId w:val="25"/>
        </w:numPr>
        <w:shd w:val="clear" w:color="auto" w:fill="FFFFFF"/>
        <w:ind w:left="58" w:firstLine="452"/>
        <w:jc w:val="both"/>
        <w:rPr>
          <w:color w:val="000000"/>
        </w:rPr>
      </w:pPr>
      <w:r>
        <w:rPr>
          <w:color w:val="000000"/>
        </w:rPr>
        <w:t>выполнять проектные работы в сфере литературы и искусства, предлагать свои собственные обоснованные интерпретации литературных произв</w:t>
      </w:r>
      <w:r>
        <w:rPr>
          <w:color w:val="000000"/>
        </w:rPr>
        <w:t>е</w:t>
      </w:r>
      <w:r>
        <w:rPr>
          <w:color w:val="000000"/>
        </w:rPr>
        <w:t>дений.</w:t>
      </w:r>
    </w:p>
    <w:p w:rsidR="008C57F4" w:rsidRPr="000C36FE" w:rsidRDefault="008C57F4" w:rsidP="008C57F4">
      <w:pPr>
        <w:shd w:val="clear" w:color="auto" w:fill="FFFFFF"/>
        <w:jc w:val="both"/>
        <w:rPr>
          <w:i/>
          <w:color w:val="000000"/>
        </w:rPr>
      </w:pPr>
      <w:r w:rsidRPr="000C36FE">
        <w:rPr>
          <w:i/>
          <w:color w:val="000000"/>
        </w:rPr>
        <w:t>Выпускник </w:t>
      </w:r>
      <w:r w:rsidRPr="000C36FE">
        <w:rPr>
          <w:b/>
          <w:bCs/>
          <w:i/>
          <w:color w:val="000000"/>
        </w:rPr>
        <w:t>на базовом уровне получит возможность научиться:</w:t>
      </w:r>
    </w:p>
    <w:p w:rsidR="008C57F4" w:rsidRDefault="008C57F4" w:rsidP="008C57F4">
      <w:pPr>
        <w:shd w:val="clear" w:color="auto" w:fill="FFFFFF"/>
        <w:jc w:val="both"/>
        <w:rPr>
          <w:color w:val="000000"/>
        </w:rPr>
      </w:pPr>
      <w:r>
        <w:rPr>
          <w:color w:val="000000"/>
        </w:rPr>
        <w:t>- давать историко-культурный комментарий к тексту произведения (в том числе и с использованием ресурсов музея, специализированной библиотеки, и</w:t>
      </w:r>
      <w:r>
        <w:rPr>
          <w:color w:val="000000"/>
        </w:rPr>
        <w:t>с</w:t>
      </w:r>
      <w:r>
        <w:rPr>
          <w:color w:val="000000"/>
        </w:rPr>
        <w:t>торических документов и т.п.);</w:t>
      </w:r>
    </w:p>
    <w:p w:rsidR="008C57F4" w:rsidRDefault="008C57F4" w:rsidP="008C57F4">
      <w:pPr>
        <w:shd w:val="clear" w:color="auto" w:fill="FFFFFF"/>
        <w:jc w:val="both"/>
        <w:rPr>
          <w:color w:val="000000"/>
        </w:rPr>
      </w:pPr>
      <w:r>
        <w:rPr>
          <w:color w:val="000000"/>
        </w:rPr>
        <w:t>- анализировать художественное произведение в сочетании воплощения в нём объективных законов литературного развития и субъективных черт авто</w:t>
      </w:r>
      <w:r>
        <w:rPr>
          <w:color w:val="000000"/>
        </w:rPr>
        <w:t>р</w:t>
      </w:r>
      <w:r>
        <w:rPr>
          <w:color w:val="000000"/>
        </w:rPr>
        <w:t>ской индивидуальности;</w:t>
      </w:r>
    </w:p>
    <w:p w:rsidR="008C57F4" w:rsidRDefault="008C57F4" w:rsidP="008C57F4">
      <w:pPr>
        <w:shd w:val="clear" w:color="auto" w:fill="FFFFFF"/>
        <w:jc w:val="both"/>
        <w:rPr>
          <w:color w:val="000000"/>
        </w:rPr>
      </w:pPr>
      <w:r>
        <w:rPr>
          <w:color w:val="000000"/>
        </w:rPr>
        <w:t>- анализировать художественное произведение во взаимосвязи литературы с другими областями гуманитарного знания (философией, историей, психол</w:t>
      </w:r>
      <w:r>
        <w:rPr>
          <w:color w:val="000000"/>
        </w:rPr>
        <w:t>о</w:t>
      </w:r>
      <w:r>
        <w:rPr>
          <w:color w:val="000000"/>
        </w:rPr>
        <w:t>гией и др.);</w:t>
      </w:r>
    </w:p>
    <w:p w:rsidR="008C57F4" w:rsidRDefault="008C57F4" w:rsidP="008C57F4">
      <w:pPr>
        <w:shd w:val="clear" w:color="auto" w:fill="FFFFFF"/>
        <w:jc w:val="both"/>
        <w:rPr>
          <w:color w:val="000000"/>
        </w:rPr>
      </w:pPr>
      <w:r>
        <w:rPr>
          <w:color w:val="000000"/>
        </w:rPr>
        <w:t>- анализировать одну из интерпретаций эпического, драматического или лирического произв</w:t>
      </w:r>
      <w:r>
        <w:rPr>
          <w:color w:val="000000"/>
        </w:rPr>
        <w:t>е</w:t>
      </w:r>
      <w:r>
        <w:rPr>
          <w:color w:val="000000"/>
        </w:rPr>
        <w:t>дения (например, кинофильм или театральную постановку; запись художественного чтения; с</w:t>
      </w:r>
      <w:r>
        <w:rPr>
          <w:color w:val="000000"/>
        </w:rPr>
        <w:t>е</w:t>
      </w:r>
      <w:r>
        <w:rPr>
          <w:color w:val="000000"/>
        </w:rPr>
        <w:t>рию иллюстраций к произведению), оценивая, как интерпретируется исходный текст.</w:t>
      </w:r>
    </w:p>
    <w:p w:rsidR="008C57F4" w:rsidRPr="000C36FE" w:rsidRDefault="008C57F4" w:rsidP="008C57F4">
      <w:pPr>
        <w:shd w:val="clear" w:color="auto" w:fill="FFFFFF"/>
        <w:jc w:val="both"/>
        <w:rPr>
          <w:i/>
          <w:color w:val="000000"/>
        </w:rPr>
      </w:pPr>
      <w:r w:rsidRPr="000C36FE">
        <w:rPr>
          <w:i/>
          <w:color w:val="000000"/>
        </w:rPr>
        <w:t>Выпускник </w:t>
      </w:r>
      <w:r w:rsidRPr="000C36FE">
        <w:rPr>
          <w:b/>
          <w:bCs/>
          <w:i/>
          <w:color w:val="000000"/>
        </w:rPr>
        <w:t>на базовом уровне получит возможность узнать:</w:t>
      </w:r>
    </w:p>
    <w:p w:rsidR="008C57F4" w:rsidRDefault="008C57F4" w:rsidP="008C57F4">
      <w:pPr>
        <w:shd w:val="clear" w:color="auto" w:fill="FFFFFF"/>
        <w:jc w:val="both"/>
        <w:rPr>
          <w:color w:val="000000"/>
        </w:rPr>
      </w:pPr>
      <w:r>
        <w:rPr>
          <w:color w:val="000000"/>
        </w:rPr>
        <w:t>- о месте и значении русской литературы в мировой литературе;</w:t>
      </w:r>
    </w:p>
    <w:p w:rsidR="008C57F4" w:rsidRDefault="008C57F4" w:rsidP="008C57F4">
      <w:pPr>
        <w:shd w:val="clear" w:color="auto" w:fill="FFFFFF"/>
        <w:jc w:val="both"/>
        <w:rPr>
          <w:color w:val="000000"/>
        </w:rPr>
      </w:pPr>
      <w:r>
        <w:rPr>
          <w:color w:val="000000"/>
        </w:rPr>
        <w:t>- о произведениях новейшей и отечественной и мировой литературы;</w:t>
      </w:r>
    </w:p>
    <w:p w:rsidR="008C57F4" w:rsidRDefault="008C57F4" w:rsidP="008C57F4">
      <w:pPr>
        <w:shd w:val="clear" w:color="auto" w:fill="FFFFFF"/>
        <w:jc w:val="both"/>
        <w:rPr>
          <w:color w:val="000000"/>
        </w:rPr>
      </w:pPr>
      <w:r>
        <w:rPr>
          <w:color w:val="000000"/>
        </w:rPr>
        <w:t>- о важнейших литературных ресурсах, в том числе в сети Интернет;</w:t>
      </w:r>
    </w:p>
    <w:p w:rsidR="008C57F4" w:rsidRDefault="008C57F4" w:rsidP="008C57F4">
      <w:pPr>
        <w:shd w:val="clear" w:color="auto" w:fill="FFFFFF"/>
        <w:jc w:val="both"/>
        <w:rPr>
          <w:color w:val="000000"/>
        </w:rPr>
      </w:pPr>
      <w:r>
        <w:rPr>
          <w:color w:val="000000"/>
        </w:rPr>
        <w:t>- об историко-литературном процессе XIX и XX веков;</w:t>
      </w:r>
    </w:p>
    <w:p w:rsidR="008C57F4" w:rsidRDefault="008C57F4" w:rsidP="008C57F4">
      <w:pPr>
        <w:shd w:val="clear" w:color="auto" w:fill="FFFFFF"/>
        <w:jc w:val="both"/>
        <w:rPr>
          <w:color w:val="000000"/>
        </w:rPr>
      </w:pPr>
      <w:r>
        <w:rPr>
          <w:color w:val="000000"/>
        </w:rPr>
        <w:t>- о наиболее ярких или характерных чертах литературных направлений или течений;</w:t>
      </w:r>
    </w:p>
    <w:p w:rsidR="008C57F4" w:rsidRDefault="008C57F4" w:rsidP="008C57F4">
      <w:pPr>
        <w:shd w:val="clear" w:color="auto" w:fill="FFFFFF"/>
        <w:jc w:val="both"/>
        <w:rPr>
          <w:color w:val="000000"/>
        </w:rPr>
      </w:pPr>
      <w:r>
        <w:rPr>
          <w:color w:val="000000"/>
        </w:rPr>
        <w:t>- имена ведущих писателей, значимые факты их творческой биографии, название ключевых произведений, имена героев, ставших «вечными образами» или именами нарицательными в общ</w:t>
      </w:r>
      <w:r>
        <w:rPr>
          <w:color w:val="000000"/>
        </w:rPr>
        <w:t>е</w:t>
      </w:r>
      <w:r>
        <w:rPr>
          <w:color w:val="000000"/>
        </w:rPr>
        <w:t>мировой и отечественной культуре;</w:t>
      </w:r>
    </w:p>
    <w:p w:rsidR="008C57F4" w:rsidRDefault="008C57F4" w:rsidP="008C57F4">
      <w:pPr>
        <w:shd w:val="clear" w:color="auto" w:fill="FFFFFF"/>
        <w:jc w:val="both"/>
        <w:rPr>
          <w:color w:val="000000"/>
        </w:rPr>
      </w:pPr>
      <w:r>
        <w:rPr>
          <w:color w:val="000000"/>
        </w:rPr>
        <w:t>- о соотношении и взаимосвязях литературы с историческим периодом, эпохой.</w:t>
      </w:r>
      <w:r>
        <w:rPr>
          <w:b/>
          <w:bCs/>
          <w:color w:val="000000"/>
        </w:rPr>
        <w:t> </w:t>
      </w:r>
    </w:p>
    <w:p w:rsidR="008C57F4" w:rsidRDefault="008C57F4" w:rsidP="008C57F4">
      <w:pPr>
        <w:shd w:val="clear" w:color="auto" w:fill="FFFFFF"/>
        <w:rPr>
          <w:b/>
          <w:bCs/>
          <w:color w:val="000000"/>
        </w:rPr>
      </w:pPr>
    </w:p>
    <w:p w:rsidR="008C57F4" w:rsidRDefault="008C57F4" w:rsidP="008C57F4">
      <w:pPr>
        <w:shd w:val="clear" w:color="auto" w:fill="FFFFFF"/>
        <w:rPr>
          <w:color w:val="000000"/>
        </w:rPr>
      </w:pPr>
      <w:proofErr w:type="spellStart"/>
      <w:r>
        <w:rPr>
          <w:b/>
          <w:bCs/>
          <w:color w:val="000000"/>
        </w:rPr>
        <w:t>Метапредметные</w:t>
      </w:r>
      <w:proofErr w:type="spellEnd"/>
      <w:r>
        <w:rPr>
          <w:b/>
          <w:bCs/>
          <w:color w:val="000000"/>
        </w:rPr>
        <w:t xml:space="preserve"> результаты  изучения учебного предмета «Литература» в 10 классе</w:t>
      </w:r>
    </w:p>
    <w:p w:rsidR="008C57F4" w:rsidRDefault="008C57F4" w:rsidP="008C57F4">
      <w:pPr>
        <w:shd w:val="clear" w:color="auto" w:fill="FFFFFF"/>
        <w:jc w:val="both"/>
        <w:rPr>
          <w:color w:val="000000"/>
        </w:rPr>
      </w:pPr>
      <w:r>
        <w:rPr>
          <w:color w:val="000000"/>
        </w:rPr>
        <w:t>Изучение литературы как учебного предмета способствует достиж</w:t>
      </w:r>
      <w:r>
        <w:rPr>
          <w:color w:val="000000"/>
        </w:rPr>
        <w:t>е</w:t>
      </w:r>
      <w:r>
        <w:rPr>
          <w:color w:val="000000"/>
        </w:rPr>
        <w:t>нию </w:t>
      </w:r>
      <w:proofErr w:type="spellStart"/>
      <w:r>
        <w:rPr>
          <w:b/>
          <w:bCs/>
          <w:color w:val="000000"/>
        </w:rPr>
        <w:t>метапредметных</w:t>
      </w:r>
      <w:proofErr w:type="spellEnd"/>
      <w:r>
        <w:rPr>
          <w:b/>
          <w:bCs/>
          <w:color w:val="000000"/>
        </w:rPr>
        <w:t> </w:t>
      </w:r>
      <w:r>
        <w:rPr>
          <w:color w:val="000000"/>
        </w:rPr>
        <w:t>результатов освоения основной образовательной программы.</w:t>
      </w:r>
    </w:p>
    <w:p w:rsidR="008C57F4" w:rsidRDefault="008C57F4" w:rsidP="008C57F4">
      <w:pPr>
        <w:shd w:val="clear" w:color="auto" w:fill="FFFFFF"/>
        <w:jc w:val="both"/>
        <w:rPr>
          <w:color w:val="000000"/>
        </w:rPr>
      </w:pPr>
      <w:r>
        <w:rPr>
          <w:color w:val="000000"/>
        </w:rPr>
        <w:t xml:space="preserve">Конкретизация </w:t>
      </w:r>
      <w:proofErr w:type="spellStart"/>
      <w:r>
        <w:rPr>
          <w:color w:val="000000"/>
        </w:rPr>
        <w:t>метапредметных</w:t>
      </w:r>
      <w:proofErr w:type="spellEnd"/>
      <w:r>
        <w:rPr>
          <w:color w:val="000000"/>
        </w:rPr>
        <w:t xml:space="preserve"> результатов для систематического контроля за их формированием связана с указанием предметной области, сферы реал</w:t>
      </w:r>
      <w:r>
        <w:rPr>
          <w:color w:val="000000"/>
        </w:rPr>
        <w:t>ь</w:t>
      </w:r>
      <w:r>
        <w:rPr>
          <w:color w:val="000000"/>
        </w:rPr>
        <w:t>ной действительности, конкретных специфических объектов, для освоения которых применяются УУД в рамках предмета «Литерат</w:t>
      </w:r>
      <w:r>
        <w:rPr>
          <w:color w:val="000000"/>
        </w:rPr>
        <w:t>у</w:t>
      </w:r>
      <w:r>
        <w:rPr>
          <w:color w:val="000000"/>
        </w:rPr>
        <w:t>ра». Также можно обозначить некоторые специфические средства обучения и характерные для данной дисциплины виды деятельности учащихся, способствующие достиж</w:t>
      </w:r>
      <w:r>
        <w:rPr>
          <w:color w:val="000000"/>
        </w:rPr>
        <w:t>е</w:t>
      </w:r>
      <w:r>
        <w:rPr>
          <w:color w:val="000000"/>
        </w:rPr>
        <w:t>нию </w:t>
      </w:r>
      <w:proofErr w:type="spellStart"/>
      <w:r>
        <w:rPr>
          <w:b/>
          <w:bCs/>
          <w:color w:val="000000"/>
        </w:rPr>
        <w:t>метапредметных</w:t>
      </w:r>
      <w:proofErr w:type="spellEnd"/>
      <w:r>
        <w:rPr>
          <w:b/>
          <w:bCs/>
          <w:color w:val="000000"/>
        </w:rPr>
        <w:t xml:space="preserve"> результатов:</w:t>
      </w:r>
    </w:p>
    <w:p w:rsidR="008C57F4" w:rsidRDefault="008C57F4" w:rsidP="008C57F4">
      <w:pPr>
        <w:shd w:val="clear" w:color="auto" w:fill="FFFFFF"/>
        <w:jc w:val="both"/>
        <w:rPr>
          <w:color w:val="000000"/>
        </w:rPr>
      </w:pPr>
      <w:r>
        <w:rPr>
          <w:color w:val="000000"/>
        </w:rPr>
        <w:t>- умение самостоятельно определять цели деятельности </w:t>
      </w:r>
      <w:r>
        <w:rPr>
          <w:i/>
          <w:iCs/>
          <w:color w:val="000000"/>
        </w:rPr>
        <w:t>на уроках литературы </w:t>
      </w:r>
      <w:r>
        <w:rPr>
          <w:color w:val="000000"/>
        </w:rPr>
        <w:t xml:space="preserve">и составлять планы </w:t>
      </w:r>
      <w:proofErr w:type="spellStart"/>
      <w:r>
        <w:rPr>
          <w:color w:val="000000"/>
        </w:rPr>
        <w:t>деятельности</w:t>
      </w:r>
      <w:r>
        <w:rPr>
          <w:i/>
          <w:iCs/>
          <w:color w:val="000000"/>
        </w:rPr>
        <w:t>при</w:t>
      </w:r>
      <w:proofErr w:type="spellEnd"/>
      <w:r>
        <w:rPr>
          <w:i/>
          <w:iCs/>
          <w:color w:val="000000"/>
        </w:rPr>
        <w:t xml:space="preserve"> выполнении самостоятельной раб</w:t>
      </w:r>
      <w:r>
        <w:rPr>
          <w:i/>
          <w:iCs/>
          <w:color w:val="000000"/>
        </w:rPr>
        <w:t>о</w:t>
      </w:r>
      <w:r>
        <w:rPr>
          <w:i/>
          <w:iCs/>
          <w:color w:val="000000"/>
        </w:rPr>
        <w:t>ты на уроке и домашнего задания; </w:t>
      </w:r>
      <w:r>
        <w:rPr>
          <w:color w:val="000000"/>
        </w:rPr>
        <w:t>самостоятельно осуществлять, контролировать и корректировать деятельность; использ</w:t>
      </w:r>
      <w:r>
        <w:rPr>
          <w:color w:val="000000"/>
        </w:rPr>
        <w:t>о</w:t>
      </w:r>
      <w:r>
        <w:rPr>
          <w:color w:val="000000"/>
        </w:rPr>
        <w:t>вать все возможные ресурсы (</w:t>
      </w:r>
      <w:r>
        <w:rPr>
          <w:i/>
          <w:iCs/>
          <w:color w:val="000000"/>
        </w:rPr>
        <w:t>учебник, рекомендованную учителем литературу, тематические сайты сети Интернет и другие источники знаний по литературе</w:t>
      </w:r>
      <w:r>
        <w:rPr>
          <w:color w:val="000000"/>
        </w:rPr>
        <w:t>) для достижения п</w:t>
      </w:r>
      <w:r>
        <w:rPr>
          <w:color w:val="000000"/>
        </w:rPr>
        <w:t>о</w:t>
      </w:r>
      <w:r>
        <w:rPr>
          <w:color w:val="000000"/>
        </w:rPr>
        <w:t>ставленных целей и реализации планов деятельности; выбирать успешные стратегии в различных сит</w:t>
      </w:r>
      <w:r>
        <w:rPr>
          <w:color w:val="000000"/>
        </w:rPr>
        <w:t>у</w:t>
      </w:r>
      <w:r>
        <w:rPr>
          <w:color w:val="000000"/>
        </w:rPr>
        <w:t>ациях;</w:t>
      </w:r>
    </w:p>
    <w:p w:rsidR="008C57F4" w:rsidRDefault="008C57F4" w:rsidP="008C57F4">
      <w:pPr>
        <w:shd w:val="clear" w:color="auto" w:fill="FFFFFF"/>
        <w:jc w:val="both"/>
        <w:rPr>
          <w:color w:val="000000"/>
        </w:rPr>
      </w:pPr>
      <w:r>
        <w:rPr>
          <w:color w:val="000000"/>
        </w:rPr>
        <w:lastRenderedPageBreak/>
        <w:t>- умение продуктивно общаться и взаимодействовать в процессе совместной деятельности </w:t>
      </w:r>
      <w:r>
        <w:rPr>
          <w:i/>
          <w:iCs/>
          <w:color w:val="000000"/>
        </w:rPr>
        <w:t>на уроке литературы и при выполнении групповых и колле</w:t>
      </w:r>
      <w:r>
        <w:rPr>
          <w:i/>
          <w:iCs/>
          <w:color w:val="000000"/>
        </w:rPr>
        <w:t>к</w:t>
      </w:r>
      <w:r>
        <w:rPr>
          <w:i/>
          <w:iCs/>
          <w:color w:val="000000"/>
        </w:rPr>
        <w:t>тивных учебных заданий, творческих, исследовательских проектов в области изучения литературы XIX-начала XXI века, </w:t>
      </w:r>
      <w:r>
        <w:rPr>
          <w:color w:val="000000"/>
        </w:rPr>
        <w:t>учитывать позиции других участников деятельности, </w:t>
      </w:r>
      <w:r>
        <w:rPr>
          <w:i/>
          <w:iCs/>
          <w:color w:val="000000"/>
        </w:rPr>
        <w:t>в том числе в процессе интерпретации худож</w:t>
      </w:r>
      <w:r>
        <w:rPr>
          <w:i/>
          <w:iCs/>
          <w:color w:val="000000"/>
        </w:rPr>
        <w:t>е</w:t>
      </w:r>
      <w:r>
        <w:rPr>
          <w:i/>
          <w:iCs/>
          <w:color w:val="000000"/>
        </w:rPr>
        <w:t>ственного произведения или оценки литературного явления, историко-литературного фа</w:t>
      </w:r>
      <w:r>
        <w:rPr>
          <w:i/>
          <w:iCs/>
          <w:color w:val="000000"/>
        </w:rPr>
        <w:t>к</w:t>
      </w:r>
      <w:r>
        <w:rPr>
          <w:i/>
          <w:iCs/>
          <w:color w:val="000000"/>
        </w:rPr>
        <w:t>та, </w:t>
      </w:r>
      <w:r>
        <w:rPr>
          <w:color w:val="000000"/>
        </w:rPr>
        <w:t>эффективно разрешать конфликты;</w:t>
      </w:r>
    </w:p>
    <w:p w:rsidR="008C57F4" w:rsidRDefault="008C57F4" w:rsidP="008C57F4">
      <w:pPr>
        <w:shd w:val="clear" w:color="auto" w:fill="FFFFFF"/>
        <w:jc w:val="both"/>
        <w:rPr>
          <w:color w:val="000000"/>
        </w:rPr>
      </w:pPr>
      <w:r>
        <w:rPr>
          <w:color w:val="000000"/>
        </w:rPr>
        <w:t>- владение навыками познавательной, учебно-исследовательской и проектной деятельности </w:t>
      </w:r>
      <w:r>
        <w:rPr>
          <w:i/>
          <w:iCs/>
          <w:color w:val="000000"/>
        </w:rPr>
        <w:t>в области изучения литературы XIX-начала XXI в</w:t>
      </w:r>
      <w:r>
        <w:rPr>
          <w:i/>
          <w:iCs/>
          <w:color w:val="000000"/>
        </w:rPr>
        <w:t>е</w:t>
      </w:r>
      <w:r>
        <w:rPr>
          <w:i/>
          <w:iCs/>
          <w:color w:val="000000"/>
        </w:rPr>
        <w:t>ка, </w:t>
      </w:r>
      <w:r>
        <w:rPr>
          <w:color w:val="000000"/>
        </w:rPr>
        <w:t>навыками разрешения проблем; способность и готовность к самостоятельному поиску методов решения практических задач </w:t>
      </w:r>
      <w:r>
        <w:rPr>
          <w:i/>
          <w:iCs/>
          <w:color w:val="000000"/>
        </w:rPr>
        <w:t>в области изучения лит</w:t>
      </w:r>
      <w:r>
        <w:rPr>
          <w:i/>
          <w:iCs/>
          <w:color w:val="000000"/>
        </w:rPr>
        <w:t>е</w:t>
      </w:r>
      <w:r>
        <w:rPr>
          <w:i/>
          <w:iCs/>
          <w:color w:val="000000"/>
        </w:rPr>
        <w:t>ратуры XIX-начала XXI века, </w:t>
      </w:r>
      <w:r>
        <w:rPr>
          <w:color w:val="000000"/>
        </w:rPr>
        <w:t>применению различных методов познания (</w:t>
      </w:r>
      <w:r>
        <w:rPr>
          <w:i/>
          <w:iCs/>
          <w:color w:val="000000"/>
        </w:rPr>
        <w:t>изучение источников, анализ художественных и научных текстов, компарати</w:t>
      </w:r>
      <w:r>
        <w:rPr>
          <w:i/>
          <w:iCs/>
          <w:color w:val="000000"/>
        </w:rPr>
        <w:t>в</w:t>
      </w:r>
      <w:r>
        <w:rPr>
          <w:i/>
          <w:iCs/>
          <w:color w:val="000000"/>
        </w:rPr>
        <w:t>ный анализ, ко</w:t>
      </w:r>
      <w:r>
        <w:rPr>
          <w:i/>
          <w:iCs/>
          <w:color w:val="000000"/>
        </w:rPr>
        <w:t>н</w:t>
      </w:r>
      <w:r>
        <w:rPr>
          <w:i/>
          <w:iCs/>
          <w:color w:val="000000"/>
        </w:rPr>
        <w:t>текстный анализ </w:t>
      </w:r>
      <w:r>
        <w:rPr>
          <w:color w:val="000000"/>
        </w:rPr>
        <w:t>и др.);</w:t>
      </w:r>
    </w:p>
    <w:p w:rsidR="008C57F4" w:rsidRDefault="008C57F4" w:rsidP="008C57F4">
      <w:pPr>
        <w:shd w:val="clear" w:color="auto" w:fill="FFFFFF"/>
        <w:jc w:val="both"/>
        <w:rPr>
          <w:color w:val="000000"/>
        </w:rPr>
      </w:pPr>
      <w:r>
        <w:rPr>
          <w:color w:val="000000"/>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Pr>
          <w:i/>
          <w:iCs/>
          <w:color w:val="000000"/>
        </w:rPr>
        <w:t>словари, научные и научно-популярные литературоведческие издания, литературно-критические статьи, публицистические тексты на литературные темы, авторские информационные ресурсы, учебники, учебные пособия по литературе XIX-начала XXI века, сообщения учителя, сообщ</w:t>
      </w:r>
      <w:r>
        <w:rPr>
          <w:i/>
          <w:iCs/>
          <w:color w:val="000000"/>
        </w:rPr>
        <w:t>е</w:t>
      </w:r>
      <w:r>
        <w:rPr>
          <w:i/>
          <w:iCs/>
          <w:color w:val="000000"/>
        </w:rPr>
        <w:t>ния других участников образовательного процесса </w:t>
      </w:r>
      <w:r>
        <w:rPr>
          <w:color w:val="000000"/>
        </w:rPr>
        <w:t>и др.), критически оценивать и интерпретировать и</w:t>
      </w:r>
      <w:r>
        <w:rPr>
          <w:color w:val="000000"/>
        </w:rPr>
        <w:t>н</w:t>
      </w:r>
      <w:r>
        <w:rPr>
          <w:color w:val="000000"/>
        </w:rPr>
        <w:t>формацию, получаемую из различных источников;</w:t>
      </w:r>
    </w:p>
    <w:p w:rsidR="008C57F4" w:rsidRDefault="008C57F4" w:rsidP="008C57F4">
      <w:pPr>
        <w:shd w:val="clear" w:color="auto" w:fill="FFFFFF"/>
        <w:jc w:val="both"/>
        <w:rPr>
          <w:color w:val="000000"/>
        </w:rPr>
      </w:pPr>
      <w:r>
        <w:rPr>
          <w:color w:val="000000"/>
        </w:rPr>
        <w:t>- умение использовать средства ИКТ в решении когнитивных, коммуникативных и организационных задач, возникающих </w:t>
      </w:r>
      <w:r>
        <w:rPr>
          <w:i/>
          <w:iCs/>
          <w:color w:val="000000"/>
        </w:rPr>
        <w:t>в процессе изучения литерат</w:t>
      </w:r>
      <w:r>
        <w:rPr>
          <w:i/>
          <w:iCs/>
          <w:color w:val="000000"/>
        </w:rPr>
        <w:t>у</w:t>
      </w:r>
      <w:r>
        <w:rPr>
          <w:i/>
          <w:iCs/>
          <w:color w:val="000000"/>
        </w:rPr>
        <w:t>ры в 10-11 классах, </w:t>
      </w:r>
      <w:r>
        <w:rPr>
          <w:color w:val="000000"/>
        </w:rPr>
        <w:t>с соблюдением требований эргономики, техники безопасности, гигиены, ресурсосбережения, правовых и этических норм, норм и</w:t>
      </w:r>
      <w:r>
        <w:rPr>
          <w:color w:val="000000"/>
        </w:rPr>
        <w:t>н</w:t>
      </w:r>
      <w:r>
        <w:rPr>
          <w:color w:val="000000"/>
        </w:rPr>
        <w:t>формационной безопасности;</w:t>
      </w:r>
    </w:p>
    <w:p w:rsidR="008C57F4" w:rsidRDefault="008C57F4" w:rsidP="008C57F4">
      <w:pPr>
        <w:shd w:val="clear" w:color="auto" w:fill="FFFFFF"/>
        <w:jc w:val="both"/>
        <w:rPr>
          <w:color w:val="000000"/>
        </w:rPr>
      </w:pPr>
      <w:r>
        <w:rPr>
          <w:color w:val="000000"/>
        </w:rPr>
        <w:t>- умение определять назначение и функции различных социальных институтов и институций, </w:t>
      </w:r>
      <w:r>
        <w:rPr>
          <w:i/>
          <w:iCs/>
          <w:color w:val="000000"/>
        </w:rPr>
        <w:t>в том числе таких, как литературная деятельность, а</w:t>
      </w:r>
      <w:r>
        <w:rPr>
          <w:i/>
          <w:iCs/>
          <w:color w:val="000000"/>
        </w:rPr>
        <w:t>в</w:t>
      </w:r>
      <w:r>
        <w:rPr>
          <w:i/>
          <w:iCs/>
          <w:color w:val="000000"/>
        </w:rPr>
        <w:t>торское право, научно-исследовательская деятельность по изучению отечественной и мировой литературы, профессиональная деятел</w:t>
      </w:r>
      <w:r>
        <w:rPr>
          <w:i/>
          <w:iCs/>
          <w:color w:val="000000"/>
        </w:rPr>
        <w:t>ь</w:t>
      </w:r>
      <w:r>
        <w:rPr>
          <w:i/>
          <w:iCs/>
          <w:color w:val="000000"/>
        </w:rPr>
        <w:t>ность филолога, писателя, журналиста, издательского работника и т.п.</w:t>
      </w:r>
    </w:p>
    <w:p w:rsidR="008C57F4" w:rsidRDefault="008C57F4" w:rsidP="008C57F4">
      <w:pPr>
        <w:shd w:val="clear" w:color="auto" w:fill="FFFFFF"/>
        <w:jc w:val="both"/>
        <w:rPr>
          <w:color w:val="000000"/>
        </w:rPr>
      </w:pPr>
      <w:r>
        <w:rPr>
          <w:color w:val="000000"/>
        </w:rPr>
        <w:t>- умение самостоятельно оценивать и принимать решения, определяющие стратегию поведения, с учетом гражданских и нравственных ценностей, </w:t>
      </w:r>
      <w:r>
        <w:rPr>
          <w:i/>
          <w:iCs/>
          <w:color w:val="000000"/>
        </w:rPr>
        <w:t>в том числе опираясь на опыт нравственно-эстетического освоения произведений художественной литературы, в которых воплощены традиционные ценн</w:t>
      </w:r>
      <w:r>
        <w:rPr>
          <w:i/>
          <w:iCs/>
          <w:color w:val="000000"/>
        </w:rPr>
        <w:t>о</w:t>
      </w:r>
      <w:r>
        <w:rPr>
          <w:i/>
          <w:iCs/>
          <w:color w:val="000000"/>
        </w:rPr>
        <w:t>сти русской культуры;</w:t>
      </w:r>
    </w:p>
    <w:p w:rsidR="008C57F4" w:rsidRDefault="008C57F4" w:rsidP="008C57F4">
      <w:pPr>
        <w:shd w:val="clear" w:color="auto" w:fill="FFFFFF"/>
        <w:jc w:val="both"/>
        <w:rPr>
          <w:color w:val="000000"/>
        </w:rPr>
      </w:pPr>
      <w:r>
        <w:rPr>
          <w:color w:val="000000"/>
        </w:rPr>
        <w:t>- владение языковыми средствами – умение ясно, логично и точно излагать свою точку зрения, использовать адекватные языковые средства для участия в конкретных видах деятельности </w:t>
      </w:r>
      <w:r>
        <w:rPr>
          <w:i/>
          <w:iCs/>
          <w:color w:val="000000"/>
        </w:rPr>
        <w:t>на уроках литературы (опрос, беседа, дискуссия, выполнение контрольных и самостоятельных работ, различных зад</w:t>
      </w:r>
      <w:r>
        <w:rPr>
          <w:i/>
          <w:iCs/>
          <w:color w:val="000000"/>
        </w:rPr>
        <w:t>а</w:t>
      </w:r>
      <w:r>
        <w:rPr>
          <w:i/>
          <w:iCs/>
          <w:color w:val="000000"/>
        </w:rPr>
        <w:t>ний), для создания собственных устных и письменных высказываний на нравственно-этические, литературные и литературоведческие темы;</w:t>
      </w:r>
    </w:p>
    <w:p w:rsidR="008C57F4" w:rsidRDefault="008C57F4" w:rsidP="008C57F4">
      <w:pPr>
        <w:shd w:val="clear" w:color="auto" w:fill="FFFFFF"/>
        <w:jc w:val="both"/>
        <w:rPr>
          <w:color w:val="000000"/>
        </w:rPr>
      </w:pPr>
      <w:r>
        <w:rPr>
          <w:color w:val="000000"/>
        </w:rPr>
        <w:t>- владение навыками познавательной рефлексии как осознания совершаемых действий и мы</w:t>
      </w:r>
      <w:r>
        <w:rPr>
          <w:color w:val="000000"/>
        </w:rPr>
        <w:t>с</w:t>
      </w:r>
      <w:r>
        <w:rPr>
          <w:color w:val="000000"/>
        </w:rPr>
        <w:t>лительных процессов, их результатов и оснований, границ своего знания и незнания </w:t>
      </w:r>
      <w:r>
        <w:rPr>
          <w:i/>
          <w:iCs/>
          <w:color w:val="000000"/>
        </w:rPr>
        <w:t>в области из</w:t>
      </w:r>
      <w:r>
        <w:rPr>
          <w:i/>
          <w:iCs/>
          <w:color w:val="000000"/>
        </w:rPr>
        <w:t>у</w:t>
      </w:r>
      <w:r>
        <w:rPr>
          <w:i/>
          <w:iCs/>
          <w:color w:val="000000"/>
        </w:rPr>
        <w:t>чаемого предмета («Литература»),</w:t>
      </w:r>
      <w:r>
        <w:rPr>
          <w:color w:val="000000"/>
        </w:rPr>
        <w:t>новых познавательных задач и средств их достижения.</w:t>
      </w:r>
    </w:p>
    <w:p w:rsidR="000C36FE" w:rsidRDefault="000C36FE" w:rsidP="00825DEB">
      <w:pPr>
        <w:pStyle w:val="a6"/>
        <w:ind w:left="0"/>
        <w:rPr>
          <w:rFonts w:ascii="Times New Roman" w:hAnsi="Times New Roman"/>
          <w:b/>
          <w:bCs/>
          <w:iCs/>
          <w:color w:val="000000"/>
          <w:sz w:val="24"/>
          <w:szCs w:val="24"/>
          <w:u w:val="single"/>
        </w:rPr>
      </w:pPr>
    </w:p>
    <w:p w:rsidR="00687F42" w:rsidRPr="00AE47CE" w:rsidRDefault="00687F42" w:rsidP="00C9145F">
      <w:pPr>
        <w:pStyle w:val="a6"/>
        <w:ind w:left="0"/>
        <w:jc w:val="center"/>
        <w:rPr>
          <w:rFonts w:ascii="Times New Roman" w:hAnsi="Times New Roman"/>
          <w:b/>
          <w:color w:val="000000"/>
          <w:sz w:val="24"/>
          <w:szCs w:val="24"/>
          <w:u w:val="single"/>
        </w:rPr>
      </w:pPr>
      <w:r w:rsidRPr="00AE47CE">
        <w:rPr>
          <w:rFonts w:ascii="Times New Roman" w:hAnsi="Times New Roman"/>
          <w:b/>
          <w:bCs/>
          <w:iCs/>
          <w:color w:val="000000"/>
          <w:sz w:val="24"/>
          <w:szCs w:val="24"/>
          <w:u w:val="single"/>
        </w:rPr>
        <w:t>Содержание  учебного курса</w:t>
      </w:r>
    </w:p>
    <w:p w:rsidR="00687F42" w:rsidRPr="00AE47CE" w:rsidRDefault="00687F42" w:rsidP="00E27612">
      <w:pPr>
        <w:autoSpaceDE w:val="0"/>
        <w:spacing w:line="276" w:lineRule="auto"/>
        <w:rPr>
          <w:color w:val="000000"/>
        </w:rPr>
      </w:pPr>
      <w:r w:rsidRPr="00AE47CE">
        <w:rPr>
          <w:b/>
          <w:color w:val="000000"/>
        </w:rPr>
        <w:t>Литература XIX века</w:t>
      </w:r>
    </w:p>
    <w:p w:rsidR="00687F42" w:rsidRPr="00AE47CE" w:rsidRDefault="00687F42" w:rsidP="00E27612">
      <w:pPr>
        <w:autoSpaceDE w:val="0"/>
        <w:spacing w:line="276" w:lineRule="auto"/>
        <w:rPr>
          <w:b/>
          <w:color w:val="000000"/>
        </w:rPr>
      </w:pPr>
      <w:r w:rsidRPr="00AE47CE">
        <w:rPr>
          <w:b/>
          <w:color w:val="000000"/>
        </w:rPr>
        <w:t>Русская литература XIX века в контексте мировой культуры</w:t>
      </w:r>
      <w:r w:rsidRPr="00AE47CE">
        <w:rPr>
          <w:color w:val="000000"/>
        </w:rPr>
        <w:t>. Основные темы и пробл</w:t>
      </w:r>
      <w:r w:rsidRPr="00AE47CE">
        <w:rPr>
          <w:color w:val="000000"/>
        </w:rPr>
        <w:t>е</w:t>
      </w:r>
      <w:r w:rsidRPr="00AE47CE">
        <w:rPr>
          <w:color w:val="000000"/>
        </w:rPr>
        <w:t>мы русской литературы XIX века (свобода, духовно-нравственные искания человека, обращение к н</w:t>
      </w:r>
      <w:r w:rsidRPr="00AE47CE">
        <w:rPr>
          <w:color w:val="000000"/>
        </w:rPr>
        <w:t>а</w:t>
      </w:r>
      <w:r w:rsidRPr="00AE47CE">
        <w:rPr>
          <w:color w:val="000000"/>
        </w:rPr>
        <w:t>роду в поисках нравственного идеала).</w:t>
      </w:r>
    </w:p>
    <w:p w:rsidR="00687F42" w:rsidRPr="00AE47CE" w:rsidRDefault="00687F42" w:rsidP="00E27612">
      <w:pPr>
        <w:autoSpaceDE w:val="0"/>
        <w:spacing w:line="276" w:lineRule="auto"/>
        <w:rPr>
          <w:color w:val="000000"/>
        </w:rPr>
      </w:pPr>
      <w:r w:rsidRPr="00AE47CE">
        <w:rPr>
          <w:b/>
          <w:color w:val="000000"/>
        </w:rPr>
        <w:t>Введение</w:t>
      </w:r>
    </w:p>
    <w:p w:rsidR="00687F42" w:rsidRPr="00AE47CE" w:rsidRDefault="00687F42" w:rsidP="00E27612">
      <w:pPr>
        <w:autoSpaceDE w:val="0"/>
        <w:spacing w:line="276" w:lineRule="auto"/>
        <w:rPr>
          <w:color w:val="000000"/>
        </w:rPr>
      </w:pPr>
      <w:r w:rsidRPr="00AE47CE">
        <w:rPr>
          <w:color w:val="000000"/>
        </w:rPr>
        <w:lastRenderedPageBreak/>
        <w:t>Россия в первой половине XIX века. «Дней Александровских  прекрасное начало». Отечестве</w:t>
      </w:r>
      <w:r w:rsidRPr="00AE47CE">
        <w:rPr>
          <w:color w:val="000000"/>
        </w:rPr>
        <w:t>н</w:t>
      </w:r>
      <w:r w:rsidRPr="00AE47CE">
        <w:rPr>
          <w:color w:val="000000"/>
        </w:rPr>
        <w:t>ная война 1812 го года. Движение декабристов. Воцарение Николая I. Расцвет и упадок монархии. Оживление вольнолюбивых настроении. Литература первой половины XIX века. Отголоски классицизма. Сент</w:t>
      </w:r>
      <w:r w:rsidRPr="00AE47CE">
        <w:rPr>
          <w:color w:val="000000"/>
        </w:rPr>
        <w:t>и</w:t>
      </w:r>
      <w:r w:rsidRPr="00AE47CE">
        <w:rPr>
          <w:color w:val="000000"/>
        </w:rPr>
        <w:t>ментализм. Возникновение романтизма. Жуковский. Батюшков. Рылеев. Бараты</w:t>
      </w:r>
      <w:r w:rsidRPr="00AE47CE">
        <w:rPr>
          <w:color w:val="000000"/>
        </w:rPr>
        <w:t>н</w:t>
      </w:r>
      <w:r w:rsidRPr="00AE47CE">
        <w:rPr>
          <w:color w:val="000000"/>
        </w:rPr>
        <w:t>ский. Тют</w:t>
      </w:r>
      <w:r w:rsidRPr="00AE47CE">
        <w:rPr>
          <w:color w:val="000000"/>
        </w:rPr>
        <w:softHyphen/>
        <w:t>чев. Романтизм Пушкина, Лермонтова и Гоголя.</w:t>
      </w:r>
    </w:p>
    <w:p w:rsidR="00687F42" w:rsidRPr="00AE47CE" w:rsidRDefault="00687F42" w:rsidP="00E27612">
      <w:pPr>
        <w:autoSpaceDE w:val="0"/>
        <w:spacing w:line="276" w:lineRule="auto"/>
        <w:rPr>
          <w:color w:val="000000"/>
        </w:rPr>
      </w:pPr>
      <w:r w:rsidRPr="00AE47CE">
        <w:rPr>
          <w:color w:val="000000"/>
        </w:rPr>
        <w:t xml:space="preserve"> Зарожде</w:t>
      </w:r>
      <w:r w:rsidRPr="00AE47CE">
        <w:rPr>
          <w:color w:val="000000"/>
        </w:rPr>
        <w:softHyphen/>
        <w:t>ние реализма (Крылов, Грибоедов, Пушкин, Лермонтов, |()голь, «натуральная шк</w:t>
      </w:r>
      <w:r w:rsidRPr="00AE47CE">
        <w:rPr>
          <w:color w:val="000000"/>
        </w:rPr>
        <w:t>о</w:t>
      </w:r>
      <w:r w:rsidRPr="00AE47CE">
        <w:rPr>
          <w:color w:val="000000"/>
        </w:rPr>
        <w:t>ла») и профессиональной рус</w:t>
      </w:r>
      <w:r w:rsidRPr="00AE47CE">
        <w:rPr>
          <w:color w:val="000000"/>
        </w:rPr>
        <w:softHyphen/>
        <w:t>ской критической мысли.</w:t>
      </w:r>
    </w:p>
    <w:p w:rsidR="00687F42" w:rsidRPr="00AE47CE" w:rsidRDefault="00687F42" w:rsidP="00E27612">
      <w:pPr>
        <w:autoSpaceDE w:val="0"/>
        <w:spacing w:line="276" w:lineRule="auto"/>
        <w:rPr>
          <w:color w:val="000000"/>
        </w:rPr>
      </w:pPr>
      <w:r w:rsidRPr="00AE47CE">
        <w:rPr>
          <w:color w:val="000000"/>
        </w:rPr>
        <w:t>Россия во второй половине XIX века. Падение крепо</w:t>
      </w:r>
      <w:r w:rsidRPr="00AE47CE">
        <w:rPr>
          <w:color w:val="000000"/>
        </w:rPr>
        <w:softHyphen/>
        <w:t>стного права. Земельный вопрос. Развитие капитализма и демократизация общества. Судебные р</w:t>
      </w:r>
      <w:r w:rsidRPr="00AE47CE">
        <w:rPr>
          <w:color w:val="000000"/>
        </w:rPr>
        <w:t>е</w:t>
      </w:r>
      <w:r w:rsidRPr="00AE47CE">
        <w:rPr>
          <w:color w:val="000000"/>
        </w:rPr>
        <w:t>формы. Охра</w:t>
      </w:r>
      <w:r w:rsidRPr="00AE47CE">
        <w:rPr>
          <w:color w:val="000000"/>
        </w:rPr>
        <w:softHyphen/>
        <w:t>нительные, либеральные, славянофильские, почвенни</w:t>
      </w:r>
      <w:r w:rsidRPr="00AE47CE">
        <w:rPr>
          <w:color w:val="000000"/>
        </w:rPr>
        <w:softHyphen/>
        <w:t>ческие и революционные настроения. Расцвет русского романа (Тургенев, Гончаров, Л. Толстой, Достоевский), драматургии (Островский, Сухово-Кобылин). Ру</w:t>
      </w:r>
      <w:r w:rsidRPr="00AE47CE">
        <w:rPr>
          <w:color w:val="000000"/>
        </w:rPr>
        <w:t>с</w:t>
      </w:r>
      <w:r w:rsidRPr="00AE47CE">
        <w:rPr>
          <w:color w:val="000000"/>
        </w:rPr>
        <w:t>ская поэзия. Судьбы романтизма и реализма в поэзии. Две основные тенденции в лирике: Некрасов, поэты его кру</w:t>
      </w:r>
      <w:r w:rsidRPr="00AE47CE">
        <w:rPr>
          <w:color w:val="000000"/>
        </w:rPr>
        <w:softHyphen/>
        <w:t>га и Фет, Тютчев, Майков, Полонский. Критика социаль</w:t>
      </w:r>
      <w:r w:rsidRPr="00AE47CE">
        <w:rPr>
          <w:color w:val="000000"/>
        </w:rPr>
        <w:softHyphen/>
        <w:t>но-историческая (Чернышевский, Добролюбов, Писа</w:t>
      </w:r>
      <w:r w:rsidRPr="00AE47CE">
        <w:rPr>
          <w:color w:val="000000"/>
        </w:rPr>
        <w:softHyphen/>
        <w:t>рев), «орг</w:t>
      </w:r>
      <w:r w:rsidRPr="00AE47CE">
        <w:rPr>
          <w:color w:val="000000"/>
        </w:rPr>
        <w:t>а</w:t>
      </w:r>
      <w:r w:rsidRPr="00AE47CE">
        <w:rPr>
          <w:color w:val="000000"/>
        </w:rPr>
        <w:t>ническая» (Григорьев), эстетическая (Боткин, Страхов). Зарождение народнической идеологии и ли</w:t>
      </w:r>
      <w:r w:rsidRPr="00AE47CE">
        <w:rPr>
          <w:color w:val="000000"/>
        </w:rPr>
        <w:softHyphen/>
        <w:t>тературы. Чехов как последний великий реалист. Насле</w:t>
      </w:r>
      <w:r w:rsidRPr="00AE47CE">
        <w:rPr>
          <w:color w:val="000000"/>
        </w:rPr>
        <w:softHyphen/>
        <w:t>дие старой драмы, ее гибель и рождение новой драматургии в тво</w:t>
      </w:r>
      <w:r w:rsidRPr="00AE47CE">
        <w:rPr>
          <w:color w:val="000000"/>
        </w:rPr>
        <w:t>р</w:t>
      </w:r>
      <w:r w:rsidRPr="00AE47CE">
        <w:rPr>
          <w:color w:val="000000"/>
        </w:rPr>
        <w:t>честве Чехова.</w:t>
      </w:r>
    </w:p>
    <w:p w:rsidR="00687F42" w:rsidRPr="00AE47CE" w:rsidRDefault="00687F42" w:rsidP="00E27612">
      <w:pPr>
        <w:autoSpaceDE w:val="0"/>
        <w:spacing w:line="276" w:lineRule="auto"/>
        <w:rPr>
          <w:b/>
          <w:color w:val="000000"/>
        </w:rPr>
      </w:pPr>
      <w:r w:rsidRPr="00AE47CE">
        <w:rPr>
          <w:b/>
          <w:color w:val="000000"/>
        </w:rPr>
        <w:t>Литература первой половины XIX века</w:t>
      </w:r>
    </w:p>
    <w:p w:rsidR="00687F42" w:rsidRPr="00AE47CE" w:rsidRDefault="00687F42" w:rsidP="00E27612">
      <w:pPr>
        <w:autoSpaceDE w:val="0"/>
        <w:spacing w:line="276" w:lineRule="auto"/>
        <w:rPr>
          <w:color w:val="000000"/>
        </w:rPr>
      </w:pPr>
      <w:r w:rsidRPr="00AE47CE">
        <w:rPr>
          <w:b/>
          <w:color w:val="000000"/>
        </w:rPr>
        <w:t>Александр Сергеевич Пушкин</w:t>
      </w:r>
      <w:r w:rsidRPr="00AE47CE">
        <w:rPr>
          <w:color w:val="000000"/>
        </w:rPr>
        <w:t>. Жизнь и творчество. Лирика Пушкина, ее гуманизм. Кр</w:t>
      </w:r>
      <w:r w:rsidRPr="00AE47CE">
        <w:rPr>
          <w:color w:val="000000"/>
        </w:rPr>
        <w:t>а</w:t>
      </w:r>
      <w:r w:rsidRPr="00AE47CE">
        <w:rPr>
          <w:color w:val="000000"/>
        </w:rPr>
        <w:t>сота, Добро, Истина — три принципа пушкинского творчества. Нацио</w:t>
      </w:r>
      <w:r w:rsidRPr="00AE47CE">
        <w:rPr>
          <w:color w:val="000000"/>
        </w:rPr>
        <w:softHyphen/>
        <w:t>нально-историческое и общ</w:t>
      </w:r>
      <w:r w:rsidRPr="00AE47CE">
        <w:rPr>
          <w:color w:val="000000"/>
        </w:rPr>
        <w:t>е</w:t>
      </w:r>
      <w:r w:rsidRPr="00AE47CE">
        <w:rPr>
          <w:color w:val="000000"/>
        </w:rPr>
        <w:t>человеческое содержание лирики.</w:t>
      </w:r>
    </w:p>
    <w:p w:rsidR="00687F42" w:rsidRPr="00AE47CE" w:rsidRDefault="00687F42" w:rsidP="00E27612">
      <w:pPr>
        <w:autoSpaceDE w:val="0"/>
        <w:spacing w:line="276" w:lineRule="auto"/>
        <w:rPr>
          <w:b/>
          <w:color w:val="000000"/>
        </w:rPr>
      </w:pPr>
      <w:r w:rsidRPr="00AE47CE">
        <w:rPr>
          <w:color w:val="000000"/>
        </w:rPr>
        <w:t>Стихотворения: «Поэту», «Брожу ли я вдоль улиц шумных...», «Отцы пустынники и жены н</w:t>
      </w:r>
      <w:r w:rsidRPr="00AE47CE">
        <w:rPr>
          <w:color w:val="000000"/>
        </w:rPr>
        <w:t>е</w:t>
      </w:r>
      <w:r w:rsidRPr="00AE47CE">
        <w:rPr>
          <w:color w:val="000000"/>
        </w:rPr>
        <w:t>пороч</w:t>
      </w:r>
      <w:r w:rsidRPr="00AE47CE">
        <w:rPr>
          <w:color w:val="000000"/>
        </w:rPr>
        <w:softHyphen/>
        <w:t>ны...», «Погасло дневное светило...», «Свободы сеятель пустынный...», «Подражания Корану», «Элегия» («Безумных лет угасшее веселье...»), «...Вновь я посетил...», «Поэт», «Из Пиндемонти», «Разговор Книг</w:t>
      </w:r>
      <w:r w:rsidRPr="00AE47CE">
        <w:rPr>
          <w:color w:val="000000"/>
        </w:rPr>
        <w:t>о</w:t>
      </w:r>
      <w:r w:rsidRPr="00AE47CE">
        <w:rPr>
          <w:color w:val="000000"/>
        </w:rPr>
        <w:t>продавца с Поэтом», «Вольность», «Демон», «Осень» и др. Слияние гражданских, философам г   н личных мотивов. Преодоление трагического предста</w:t>
      </w:r>
      <w:r w:rsidRPr="00AE47CE">
        <w:rPr>
          <w:color w:val="000000"/>
        </w:rPr>
        <w:t>в</w:t>
      </w:r>
      <w:r w:rsidRPr="00AE47CE">
        <w:rPr>
          <w:color w:val="000000"/>
        </w:rPr>
        <w:t>ления о мире и месте человека в нем через приобщение к ходу истории. Вера в неостановимый поток жизни  и преемственность поколений. Романтич</w:t>
      </w:r>
      <w:r w:rsidRPr="00AE47CE">
        <w:rPr>
          <w:color w:val="000000"/>
        </w:rPr>
        <w:t>е</w:t>
      </w:r>
      <w:r w:rsidRPr="00AE47CE">
        <w:rPr>
          <w:color w:val="000000"/>
        </w:rPr>
        <w:t>ская лирики и романтические поэмы. Историзм и народность-  - основа реализма Пушкина. Развитие реализма в лирике и поэмах. «Медный вса</w:t>
      </w:r>
      <w:r w:rsidRPr="00AE47CE">
        <w:rPr>
          <w:color w:val="000000"/>
        </w:rPr>
        <w:t>д</w:t>
      </w:r>
      <w:r w:rsidRPr="00AE47CE">
        <w:rPr>
          <w:color w:val="000000"/>
        </w:rPr>
        <w:t>ник».</w:t>
      </w:r>
    </w:p>
    <w:p w:rsidR="00687F42" w:rsidRPr="00AE47CE" w:rsidRDefault="00687F42" w:rsidP="00E27612">
      <w:pPr>
        <w:autoSpaceDE w:val="0"/>
        <w:spacing w:line="276" w:lineRule="auto"/>
        <w:rPr>
          <w:color w:val="000000"/>
        </w:rPr>
      </w:pPr>
      <w:r w:rsidRPr="00AE47CE">
        <w:rPr>
          <w:b/>
          <w:color w:val="000000"/>
        </w:rPr>
        <w:t>Михаил Юрьевич Лермонтов</w:t>
      </w:r>
      <w:r w:rsidRPr="00AE47CE">
        <w:rPr>
          <w:color w:val="000000"/>
        </w:rPr>
        <w:t>. Жизнь и творчесгво. Ранние романтические стихотворения и поэмы. Основные настроения: чувство трагического один</w:t>
      </w:r>
      <w:r w:rsidRPr="00AE47CE">
        <w:rPr>
          <w:color w:val="000000"/>
        </w:rPr>
        <w:t>о</w:t>
      </w:r>
      <w:r w:rsidRPr="00AE47CE">
        <w:rPr>
          <w:color w:val="000000"/>
        </w:rPr>
        <w:t>чества, мятежный порыв в иной мир или к иной, светлом и прекрасной жизни, любовь как страсть, приносящая страдания, чистота и красота поэзии как заповедник святыни сердца. Трагическая судьба поэта и человек в бездуховном мире. Стихотворения: «Валерик», «Кик часто, пестрою толпою окр</w:t>
      </w:r>
      <w:r w:rsidRPr="00AE47CE">
        <w:rPr>
          <w:color w:val="000000"/>
        </w:rPr>
        <w:t>у</w:t>
      </w:r>
      <w:r w:rsidRPr="00AE47CE">
        <w:rPr>
          <w:color w:val="000000"/>
        </w:rPr>
        <w:t>жен...», «Сон», «Выхожу один я на дорогу...», «Нет, я не Байрон, я другой...». «Молитва» («Я, Матерь Божия, ныне с м</w:t>
      </w:r>
      <w:r w:rsidRPr="00AE47CE">
        <w:rPr>
          <w:color w:val="000000"/>
        </w:rPr>
        <w:t>о</w:t>
      </w:r>
      <w:r w:rsidRPr="00AE47CE">
        <w:rPr>
          <w:color w:val="000000"/>
        </w:rPr>
        <w:t>литвою...»), «Завещание».</w:t>
      </w:r>
    </w:p>
    <w:p w:rsidR="00687F42" w:rsidRPr="00AE47CE" w:rsidRDefault="00687F42" w:rsidP="00E27612">
      <w:pPr>
        <w:autoSpaceDE w:val="0"/>
        <w:spacing w:line="276" w:lineRule="auto"/>
        <w:rPr>
          <w:color w:val="000000"/>
        </w:rPr>
      </w:pPr>
      <w:r w:rsidRPr="00AE47CE">
        <w:rPr>
          <w:color w:val="000000"/>
        </w:rPr>
        <w:t>Своеобразие художественного мира Лермонтова. Те</w:t>
      </w:r>
      <w:r w:rsidRPr="00AE47CE">
        <w:rPr>
          <w:color w:val="000000"/>
        </w:rPr>
        <w:softHyphen/>
        <w:t>ма Родины, поэта и поэзии, любви, мотив одиночества. Романтизм и реализм в творчестве поэта.</w:t>
      </w:r>
    </w:p>
    <w:p w:rsidR="00687F42" w:rsidRPr="00AE47CE" w:rsidRDefault="00687F42" w:rsidP="00E27612">
      <w:pPr>
        <w:autoSpaceDE w:val="0"/>
        <w:spacing w:line="276" w:lineRule="auto"/>
        <w:rPr>
          <w:b/>
          <w:color w:val="000000"/>
        </w:rPr>
      </w:pPr>
      <w:r w:rsidRPr="00AE47CE">
        <w:rPr>
          <w:color w:val="000000"/>
        </w:rPr>
        <w:t>Теория литературы. Углубление понятий о ро</w:t>
      </w:r>
      <w:r w:rsidRPr="00AE47CE">
        <w:rPr>
          <w:color w:val="000000"/>
        </w:rPr>
        <w:softHyphen/>
        <w:t>мантизме и реализме, об их соотношении и вза</w:t>
      </w:r>
      <w:r w:rsidRPr="00AE47CE">
        <w:rPr>
          <w:color w:val="000000"/>
        </w:rPr>
        <w:t>и</w:t>
      </w:r>
      <w:r w:rsidRPr="00AE47CE">
        <w:rPr>
          <w:color w:val="000000"/>
        </w:rPr>
        <w:t>мовли</w:t>
      </w:r>
      <w:r w:rsidRPr="00AE47CE">
        <w:rPr>
          <w:color w:val="000000"/>
        </w:rPr>
        <w:softHyphen/>
        <w:t>янии.</w:t>
      </w:r>
    </w:p>
    <w:p w:rsidR="00687F42" w:rsidRPr="00AE47CE" w:rsidRDefault="00687F42" w:rsidP="00E27612">
      <w:pPr>
        <w:autoSpaceDE w:val="0"/>
        <w:spacing w:line="276" w:lineRule="auto"/>
        <w:rPr>
          <w:color w:val="000000"/>
        </w:rPr>
      </w:pPr>
      <w:r w:rsidRPr="00AE47CE">
        <w:rPr>
          <w:b/>
          <w:color w:val="000000"/>
        </w:rPr>
        <w:t>Николай Васильевич Гоголь</w:t>
      </w:r>
      <w:r w:rsidRPr="00AE47CE">
        <w:rPr>
          <w:color w:val="000000"/>
        </w:rPr>
        <w:t>. Жизнь и творчество. (Обзор.)</w:t>
      </w:r>
    </w:p>
    <w:p w:rsidR="00687F42" w:rsidRPr="00AE47CE" w:rsidRDefault="00687F42" w:rsidP="00E27612">
      <w:pPr>
        <w:autoSpaceDE w:val="0"/>
        <w:spacing w:line="276" w:lineRule="auto"/>
        <w:rPr>
          <w:color w:val="000000"/>
        </w:rPr>
      </w:pPr>
      <w:r w:rsidRPr="00AE47CE">
        <w:rPr>
          <w:color w:val="000000"/>
        </w:rPr>
        <w:t>Романтические произведения. «Вечера на хуторе близ Диканьки». Рассказчик и рассказчики. Народная фантастика. «Миргород». Два начала в композиции сборника: сатирическое («Повесть о том, как поссо</w:t>
      </w:r>
      <w:r w:rsidRPr="00AE47CE">
        <w:rPr>
          <w:color w:val="000000"/>
        </w:rPr>
        <w:softHyphen/>
        <w:t>рились Иван Иванович с Иваном Никифоровичем») и эпико-героическое («Тарас Бульба»). Противор</w:t>
      </w:r>
      <w:r w:rsidRPr="00AE47CE">
        <w:rPr>
          <w:color w:val="000000"/>
        </w:rPr>
        <w:t>е</w:t>
      </w:r>
      <w:r w:rsidRPr="00AE47CE">
        <w:rPr>
          <w:color w:val="000000"/>
        </w:rPr>
        <w:t>чивое слияние положительных и отрицательных начал в других повестях («Старосветские помещики» — идиллия и сатира, «Вий» — демоническое и а</w:t>
      </w:r>
      <w:r w:rsidRPr="00AE47CE">
        <w:rPr>
          <w:color w:val="000000"/>
        </w:rPr>
        <w:t>н</w:t>
      </w:r>
      <w:r w:rsidRPr="00AE47CE">
        <w:rPr>
          <w:color w:val="000000"/>
        </w:rPr>
        <w:t>гел</w:t>
      </w:r>
      <w:r w:rsidRPr="00AE47CE">
        <w:rPr>
          <w:color w:val="000000"/>
        </w:rPr>
        <w:t>ь</w:t>
      </w:r>
      <w:r w:rsidRPr="00AE47CE">
        <w:rPr>
          <w:color w:val="000000"/>
        </w:rPr>
        <w:t>ское).</w:t>
      </w:r>
    </w:p>
    <w:p w:rsidR="00687F42" w:rsidRPr="00AE47CE" w:rsidRDefault="00687F42" w:rsidP="00E27612">
      <w:pPr>
        <w:autoSpaceDE w:val="0"/>
        <w:spacing w:line="276" w:lineRule="auto"/>
        <w:rPr>
          <w:color w:val="000000"/>
        </w:rPr>
      </w:pPr>
      <w:r w:rsidRPr="00AE47CE">
        <w:rPr>
          <w:color w:val="000000"/>
        </w:rPr>
        <w:t>«Петербургские повести». «Невский проспект». Со</w:t>
      </w:r>
      <w:r w:rsidRPr="00AE47CE">
        <w:rPr>
          <w:color w:val="000000"/>
        </w:rPr>
        <w:softHyphen/>
        <w:t>четание трагедийности и комизма, лирики и сатиры, ре</w:t>
      </w:r>
      <w:r w:rsidRPr="00AE47CE">
        <w:rPr>
          <w:color w:val="000000"/>
        </w:rPr>
        <w:softHyphen/>
        <w:t>альности и фантастики. Петербург как мифич</w:t>
      </w:r>
      <w:r w:rsidRPr="00AE47CE">
        <w:rPr>
          <w:color w:val="000000"/>
        </w:rPr>
        <w:t>е</w:t>
      </w:r>
      <w:r w:rsidRPr="00AE47CE">
        <w:rPr>
          <w:color w:val="000000"/>
        </w:rPr>
        <w:t>ский об</w:t>
      </w:r>
      <w:r w:rsidRPr="00AE47CE">
        <w:rPr>
          <w:color w:val="000000"/>
        </w:rPr>
        <w:softHyphen/>
        <w:t>раз бездушного и обманного г</w:t>
      </w:r>
      <w:r w:rsidRPr="00AE47CE">
        <w:rPr>
          <w:color w:val="000000"/>
        </w:rPr>
        <w:t>о</w:t>
      </w:r>
      <w:r w:rsidRPr="00AE47CE">
        <w:rPr>
          <w:color w:val="000000"/>
        </w:rPr>
        <w:t>рода.</w:t>
      </w:r>
    </w:p>
    <w:p w:rsidR="00687F42" w:rsidRPr="00AE47CE" w:rsidRDefault="00687F42" w:rsidP="00E27612">
      <w:pPr>
        <w:autoSpaceDE w:val="0"/>
        <w:spacing w:line="276" w:lineRule="auto"/>
        <w:rPr>
          <w:color w:val="000000"/>
        </w:rPr>
      </w:pPr>
    </w:p>
    <w:p w:rsidR="00687F42" w:rsidRPr="00AE47CE" w:rsidRDefault="00687F42" w:rsidP="00E27612">
      <w:pPr>
        <w:autoSpaceDE w:val="0"/>
        <w:spacing w:line="276" w:lineRule="auto"/>
        <w:rPr>
          <w:color w:val="000000"/>
        </w:rPr>
      </w:pPr>
      <w:r w:rsidRPr="00AE47CE">
        <w:rPr>
          <w:b/>
          <w:color w:val="000000"/>
        </w:rPr>
        <w:t>Литература второй половины XIX века</w:t>
      </w:r>
    </w:p>
    <w:p w:rsidR="00687F42" w:rsidRPr="00AE47CE" w:rsidRDefault="00687F42" w:rsidP="00E27612">
      <w:pPr>
        <w:autoSpaceDE w:val="0"/>
        <w:spacing w:line="276" w:lineRule="auto"/>
        <w:rPr>
          <w:color w:val="000000"/>
        </w:rPr>
      </w:pPr>
      <w:r w:rsidRPr="00AE47CE">
        <w:rPr>
          <w:color w:val="000000"/>
        </w:rPr>
        <w:t>Обзор русской литературы второй половины XIX века. Россия второй половины XIX века. О</w:t>
      </w:r>
      <w:r w:rsidRPr="00AE47CE">
        <w:rPr>
          <w:color w:val="000000"/>
        </w:rPr>
        <w:t>б</w:t>
      </w:r>
      <w:r w:rsidRPr="00AE47CE">
        <w:rPr>
          <w:color w:val="000000"/>
        </w:rPr>
        <w:t>щественно-полити</w:t>
      </w:r>
      <w:r w:rsidRPr="00AE47CE">
        <w:rPr>
          <w:color w:val="000000"/>
        </w:rPr>
        <w:softHyphen/>
        <w:t>ческая ситуация в стране. Достижения в области науки и культуры. Основные тенденции в развитии реалистиче</w:t>
      </w:r>
      <w:r w:rsidRPr="00AE47CE">
        <w:rPr>
          <w:color w:val="000000"/>
        </w:rPr>
        <w:softHyphen/>
        <w:t>ской литературы. Журналистика и литературная критика. Ан</w:t>
      </w:r>
      <w:r w:rsidRPr="00AE47CE">
        <w:rPr>
          <w:color w:val="000000"/>
        </w:rPr>
        <w:t>а</w:t>
      </w:r>
      <w:r w:rsidRPr="00AE47CE">
        <w:rPr>
          <w:color w:val="000000"/>
        </w:rPr>
        <w:t>литический характер русской прозы, ее социальная острота и философская глубина. Идея нра</w:t>
      </w:r>
      <w:r w:rsidRPr="00AE47CE">
        <w:rPr>
          <w:color w:val="000000"/>
        </w:rPr>
        <w:t>в</w:t>
      </w:r>
      <w:r w:rsidRPr="00AE47CE">
        <w:rPr>
          <w:color w:val="000000"/>
        </w:rPr>
        <w:t>ственного са</w:t>
      </w:r>
      <w:r w:rsidRPr="00AE47CE">
        <w:rPr>
          <w:color w:val="000000"/>
        </w:rPr>
        <w:softHyphen/>
        <w:t>мосовершенствования. Универсальность художественных образов. Традиции и н</w:t>
      </w:r>
      <w:r w:rsidRPr="00AE47CE">
        <w:rPr>
          <w:color w:val="000000"/>
        </w:rPr>
        <w:t>о</w:t>
      </w:r>
      <w:r w:rsidRPr="00AE47CE">
        <w:rPr>
          <w:color w:val="000000"/>
        </w:rPr>
        <w:t>ваторство в русской поэзии. Фор</w:t>
      </w:r>
      <w:r w:rsidRPr="00AE47CE">
        <w:rPr>
          <w:color w:val="000000"/>
        </w:rPr>
        <w:softHyphen/>
        <w:t>мирование национального театра.</w:t>
      </w:r>
    </w:p>
    <w:p w:rsidR="00687F42" w:rsidRPr="00AE47CE" w:rsidRDefault="00687F42" w:rsidP="00E27612">
      <w:pPr>
        <w:autoSpaceDE w:val="0"/>
        <w:spacing w:line="276" w:lineRule="auto"/>
        <w:rPr>
          <w:b/>
          <w:color w:val="000000"/>
        </w:rPr>
      </w:pPr>
      <w:r w:rsidRPr="00AE47CE">
        <w:rPr>
          <w:color w:val="000000"/>
        </w:rPr>
        <w:t>Классическая русская литература и ее мировое при</w:t>
      </w:r>
      <w:r w:rsidRPr="00AE47CE">
        <w:rPr>
          <w:color w:val="000000"/>
        </w:rPr>
        <w:softHyphen/>
        <w:t>знание.</w:t>
      </w:r>
    </w:p>
    <w:p w:rsidR="00687F42" w:rsidRPr="00AE47CE" w:rsidRDefault="00687F42" w:rsidP="00E27612">
      <w:pPr>
        <w:autoSpaceDE w:val="0"/>
        <w:spacing w:line="276" w:lineRule="auto"/>
        <w:rPr>
          <w:color w:val="000000"/>
        </w:rPr>
      </w:pPr>
      <w:r w:rsidRPr="00AE47CE">
        <w:rPr>
          <w:b/>
          <w:color w:val="000000"/>
        </w:rPr>
        <w:t>Иван Александрович Гончаров</w:t>
      </w:r>
      <w:r w:rsidRPr="00AE47CE">
        <w:rPr>
          <w:color w:val="000000"/>
        </w:rPr>
        <w:t>. Жизнь и творчество. (Обзор.)</w:t>
      </w:r>
    </w:p>
    <w:p w:rsidR="00687F42" w:rsidRPr="00AE47CE" w:rsidRDefault="00687F42" w:rsidP="00E27612">
      <w:pPr>
        <w:autoSpaceDE w:val="0"/>
        <w:spacing w:line="276" w:lineRule="auto"/>
        <w:rPr>
          <w:color w:val="000000"/>
        </w:rPr>
      </w:pPr>
      <w:r w:rsidRPr="00AE47CE">
        <w:rPr>
          <w:color w:val="000000"/>
        </w:rPr>
        <w:t>Роман «Обломов». Социальная и нравственная проблематика. Хорошее и дурное в характере Обломова. Смысл его жизни и смерти. «Обломовщина» как общественное явление. Герои романа и их отношение к 06-ломову. Авторская позиция и способы ее выражения в романе. Роман «Обломов» в зеркале критики («Что та</w:t>
      </w:r>
      <w:r w:rsidRPr="00AE47CE">
        <w:rPr>
          <w:color w:val="000000"/>
        </w:rPr>
        <w:softHyphen/>
        <w:t>кое обломовщина?» Н. А. Добролюбова, «Обломов» Д. И. Пис</w:t>
      </w:r>
      <w:r w:rsidRPr="00AE47CE">
        <w:rPr>
          <w:color w:val="000000"/>
        </w:rPr>
        <w:t>а</w:t>
      </w:r>
      <w:r w:rsidRPr="00AE47CE">
        <w:rPr>
          <w:color w:val="000000"/>
        </w:rPr>
        <w:t>рева).</w:t>
      </w:r>
    </w:p>
    <w:p w:rsidR="00687F42" w:rsidRPr="00AE47CE" w:rsidRDefault="00687F42" w:rsidP="00E27612">
      <w:pPr>
        <w:autoSpaceDE w:val="0"/>
        <w:spacing w:line="276" w:lineRule="auto"/>
        <w:rPr>
          <w:b/>
          <w:color w:val="000000"/>
        </w:rPr>
      </w:pPr>
      <w:r w:rsidRPr="00AE47CE">
        <w:rPr>
          <w:color w:val="000000"/>
        </w:rPr>
        <w:t>Теория литературы. Обобщение в литературе. Типичное явление в литературе. Типическое как слияние общего и индивидуального, как проявление общ</w:t>
      </w:r>
      <w:r w:rsidRPr="00AE47CE">
        <w:rPr>
          <w:color w:val="000000"/>
        </w:rPr>
        <w:t>е</w:t>
      </w:r>
      <w:r w:rsidRPr="00AE47CE">
        <w:rPr>
          <w:color w:val="000000"/>
        </w:rPr>
        <w:t>го че</w:t>
      </w:r>
      <w:r w:rsidRPr="00AE47CE">
        <w:rPr>
          <w:color w:val="000000"/>
        </w:rPr>
        <w:softHyphen/>
        <w:t>рез индивидуальное. Литерату</w:t>
      </w:r>
      <w:r w:rsidRPr="00AE47CE">
        <w:rPr>
          <w:color w:val="000000"/>
        </w:rPr>
        <w:t>р</w:t>
      </w:r>
      <w:r w:rsidRPr="00AE47CE">
        <w:rPr>
          <w:color w:val="000000"/>
        </w:rPr>
        <w:t>ная критика.</w:t>
      </w:r>
    </w:p>
    <w:p w:rsidR="00687F42" w:rsidRPr="00AE47CE" w:rsidRDefault="00687F42" w:rsidP="00E27612">
      <w:pPr>
        <w:autoSpaceDE w:val="0"/>
        <w:spacing w:line="276" w:lineRule="auto"/>
        <w:rPr>
          <w:color w:val="000000"/>
        </w:rPr>
      </w:pPr>
      <w:r w:rsidRPr="00AE47CE">
        <w:rPr>
          <w:b/>
          <w:color w:val="000000"/>
        </w:rPr>
        <w:t>Александр Николаевич Островский</w:t>
      </w:r>
      <w:r w:rsidRPr="00AE47CE">
        <w:rPr>
          <w:color w:val="000000"/>
        </w:rPr>
        <w:t>. Жизнь и творчество. (Обзор.) Периодизация творчества. Наследник Фонвизина, Грибоедова, Гоголя. Создатель русского сценического репе</w:t>
      </w:r>
      <w:r w:rsidRPr="00AE47CE">
        <w:rPr>
          <w:color w:val="000000"/>
        </w:rPr>
        <w:t>р</w:t>
      </w:r>
      <w:r w:rsidRPr="00AE47CE">
        <w:rPr>
          <w:color w:val="000000"/>
        </w:rPr>
        <w:t>туара.</w:t>
      </w:r>
    </w:p>
    <w:p w:rsidR="00687F42" w:rsidRPr="00AE47CE" w:rsidRDefault="00687F42" w:rsidP="00E27612">
      <w:pPr>
        <w:autoSpaceDE w:val="0"/>
        <w:spacing w:line="276" w:lineRule="auto"/>
        <w:rPr>
          <w:color w:val="000000"/>
        </w:rPr>
      </w:pPr>
      <w:r w:rsidRPr="00AE47CE">
        <w:rPr>
          <w:color w:val="000000"/>
        </w:rPr>
        <w:t>Драма «Гроза». Ее народные истоки. Духовное самосознание Катерины. Нравственно ценное и косное в патриархальном быту. Россия на переломе, чрев</w:t>
      </w:r>
      <w:r w:rsidRPr="00AE47CE">
        <w:rPr>
          <w:color w:val="000000"/>
        </w:rPr>
        <w:t>а</w:t>
      </w:r>
      <w:r w:rsidRPr="00AE47CE">
        <w:rPr>
          <w:color w:val="000000"/>
        </w:rPr>
        <w:t>том трагедией, ломкой судеб, гиб</w:t>
      </w:r>
      <w:r w:rsidRPr="00AE47CE">
        <w:rPr>
          <w:color w:val="000000"/>
        </w:rPr>
        <w:t>е</w:t>
      </w:r>
      <w:r w:rsidRPr="00AE47CE">
        <w:rPr>
          <w:color w:val="000000"/>
        </w:rPr>
        <w:t>лью людей.</w:t>
      </w:r>
    </w:p>
    <w:p w:rsidR="00687F42" w:rsidRPr="00AE47CE" w:rsidRDefault="00687F42" w:rsidP="00E27612">
      <w:pPr>
        <w:autoSpaceDE w:val="0"/>
        <w:spacing w:line="276" w:lineRule="auto"/>
        <w:rPr>
          <w:color w:val="000000"/>
        </w:rPr>
      </w:pPr>
      <w:r w:rsidRPr="00AE47CE">
        <w:rPr>
          <w:color w:val="000000"/>
        </w:rPr>
        <w:t>Своеобразие конфликта и основные стадии развития действия. Прием антитезы в пьесе. Изо</w:t>
      </w:r>
      <w:r w:rsidRPr="00AE47CE">
        <w:rPr>
          <w:color w:val="000000"/>
        </w:rPr>
        <w:t>б</w:t>
      </w:r>
      <w:r w:rsidRPr="00AE47CE">
        <w:rPr>
          <w:color w:val="000000"/>
        </w:rPr>
        <w:t>ражение «жес</w:t>
      </w:r>
      <w:r w:rsidRPr="00AE47CE">
        <w:rPr>
          <w:color w:val="000000"/>
        </w:rPr>
        <w:softHyphen/>
        <w:t>токих нравов» «темного царства». Образ города Калинова. Трагедийный фон пьесы. Катерина в системе образов. Внутренний конфликт Катерины. Народно-поэтическое и религиозное в образе Катер</w:t>
      </w:r>
      <w:r w:rsidRPr="00AE47CE">
        <w:rPr>
          <w:color w:val="000000"/>
        </w:rPr>
        <w:t>и</w:t>
      </w:r>
      <w:r w:rsidRPr="00AE47CE">
        <w:rPr>
          <w:color w:val="000000"/>
        </w:rPr>
        <w:t>ны. Нравственная проблематика пьесы: тема греха, возмездия и  п</w:t>
      </w:r>
      <w:r w:rsidRPr="00AE47CE">
        <w:rPr>
          <w:color w:val="000000"/>
        </w:rPr>
        <w:t>о</w:t>
      </w:r>
      <w:r w:rsidRPr="00AE47CE">
        <w:rPr>
          <w:color w:val="000000"/>
        </w:rPr>
        <w:t>каяния. Смысл названия и символика пьесы. Жанровое своеобразие. Драматургическое мастерство Островского. А. Н. Островский в критике («Луч света и темном царстве» Н. А. Доброл</w:t>
      </w:r>
      <w:r w:rsidRPr="00AE47CE">
        <w:rPr>
          <w:color w:val="000000"/>
        </w:rPr>
        <w:t>ю</w:t>
      </w:r>
      <w:r w:rsidRPr="00AE47CE">
        <w:rPr>
          <w:color w:val="000000"/>
        </w:rPr>
        <w:t>бова).</w:t>
      </w:r>
    </w:p>
    <w:p w:rsidR="00687F42" w:rsidRPr="00AE47CE" w:rsidRDefault="00687F42" w:rsidP="00E27612">
      <w:pPr>
        <w:autoSpaceDE w:val="0"/>
        <w:spacing w:line="276" w:lineRule="auto"/>
        <w:rPr>
          <w:color w:val="000000"/>
        </w:rPr>
      </w:pPr>
      <w:r w:rsidRPr="00AE47CE">
        <w:rPr>
          <w:color w:val="000000"/>
        </w:rPr>
        <w:t>Теория литературы. Углубление понятий о драме как роде литературы, о жанрах комедии, драмы, трагедии. Драматургический конфликт (развитие пон</w:t>
      </w:r>
      <w:r w:rsidRPr="00AE47CE">
        <w:rPr>
          <w:color w:val="000000"/>
        </w:rPr>
        <w:t>я</w:t>
      </w:r>
      <w:r w:rsidRPr="00AE47CE">
        <w:rPr>
          <w:color w:val="000000"/>
        </w:rPr>
        <w:t>тия)</w:t>
      </w:r>
    </w:p>
    <w:p w:rsidR="00687F42" w:rsidRPr="00AE47CE" w:rsidRDefault="00687F42" w:rsidP="00E27612">
      <w:pPr>
        <w:autoSpaceDE w:val="0"/>
        <w:spacing w:line="276" w:lineRule="auto"/>
        <w:rPr>
          <w:color w:val="000000"/>
        </w:rPr>
      </w:pPr>
      <w:r w:rsidRPr="00AE47CE">
        <w:rPr>
          <w:b/>
          <w:color w:val="000000"/>
        </w:rPr>
        <w:t>Иван Сергеевич Тургенев</w:t>
      </w:r>
      <w:r w:rsidRPr="00AE47CE">
        <w:rPr>
          <w:color w:val="000000"/>
        </w:rPr>
        <w:t>. Жизнь и творчество (Обзор.) \</w:t>
      </w:r>
    </w:p>
    <w:p w:rsidR="00687F42" w:rsidRPr="00AE47CE" w:rsidRDefault="00687F42" w:rsidP="00E27612">
      <w:pPr>
        <w:autoSpaceDE w:val="0"/>
        <w:spacing w:line="276" w:lineRule="auto"/>
        <w:rPr>
          <w:color w:val="000000"/>
        </w:rPr>
      </w:pPr>
      <w:r w:rsidRPr="00AE47CE">
        <w:rPr>
          <w:color w:val="000000"/>
        </w:rPr>
        <w:t>«Отцы и дети». Духовный конфликт (различное! 01 ношение к духовным ценностям: к любви, природе, искусству) между поколениями, отраженный в з</w:t>
      </w:r>
      <w:r w:rsidRPr="00AE47CE">
        <w:rPr>
          <w:color w:val="000000"/>
        </w:rPr>
        <w:t>а</w:t>
      </w:r>
      <w:r w:rsidRPr="00AE47CE">
        <w:rPr>
          <w:color w:val="000000"/>
        </w:rPr>
        <w:t>главии и легший в основу романа. Базаров в ситуации русскою человека на рандеву. Его сторонники и противники. Трагическое одиночество героя. Сп</w:t>
      </w:r>
      <w:r w:rsidRPr="00AE47CE">
        <w:rPr>
          <w:color w:val="000000"/>
        </w:rPr>
        <w:t>о</w:t>
      </w:r>
      <w:r w:rsidRPr="00AE47CE">
        <w:rPr>
          <w:color w:val="000000"/>
        </w:rPr>
        <w:t>ры вокруг романа и авторская позиция Тургенева. Тургенев как пропагандист русской литературы на Западе. Критика о Тургенев • («Базаров» Д. И. Пис</w:t>
      </w:r>
      <w:r w:rsidRPr="00AE47CE">
        <w:rPr>
          <w:color w:val="000000"/>
        </w:rPr>
        <w:t>а</w:t>
      </w:r>
      <w:r w:rsidRPr="00AE47CE">
        <w:rPr>
          <w:color w:val="000000"/>
        </w:rPr>
        <w:t>рева).</w:t>
      </w:r>
    </w:p>
    <w:p w:rsidR="00687F42" w:rsidRPr="00AE47CE" w:rsidRDefault="00687F42" w:rsidP="00E27612">
      <w:pPr>
        <w:autoSpaceDE w:val="0"/>
        <w:spacing w:line="276" w:lineRule="auto"/>
        <w:rPr>
          <w:b/>
          <w:color w:val="000000"/>
        </w:rPr>
      </w:pPr>
      <w:r w:rsidRPr="00AE47CE">
        <w:rPr>
          <w:color w:val="000000"/>
        </w:rPr>
        <w:t>Теория литературы. Углубление понятия о романе (частная жизнь в исторической панораме. С</w:t>
      </w:r>
      <w:r w:rsidRPr="00AE47CE">
        <w:rPr>
          <w:color w:val="000000"/>
        </w:rPr>
        <w:t>о</w:t>
      </w:r>
      <w:r w:rsidRPr="00AE47CE">
        <w:rPr>
          <w:color w:val="000000"/>
        </w:rPr>
        <w:t>ци ально-бытовые и общечеловеческие стороны в романе).</w:t>
      </w:r>
    </w:p>
    <w:p w:rsidR="00687F42" w:rsidRPr="00AE47CE" w:rsidRDefault="00687F42" w:rsidP="00E27612">
      <w:pPr>
        <w:autoSpaceDE w:val="0"/>
        <w:spacing w:line="276" w:lineRule="auto"/>
        <w:rPr>
          <w:color w:val="000000"/>
        </w:rPr>
      </w:pPr>
      <w:r w:rsidRPr="00AE47CE">
        <w:rPr>
          <w:b/>
          <w:color w:val="000000"/>
        </w:rPr>
        <w:t>Федор Иванович Тютчев</w:t>
      </w:r>
      <w:r w:rsidRPr="00AE47CE">
        <w:rPr>
          <w:color w:val="000000"/>
        </w:rPr>
        <w:t>. Жизнь и творчество. На</w:t>
      </w:r>
      <w:r w:rsidRPr="00AE47CE">
        <w:rPr>
          <w:color w:val="000000"/>
        </w:rPr>
        <w:softHyphen/>
        <w:t>следник классицизма и поэт-романтик. Философский характер тютчевского романтизма. Идеал Тютч</w:t>
      </w:r>
      <w:r w:rsidRPr="00AE47CE">
        <w:rPr>
          <w:color w:val="000000"/>
        </w:rPr>
        <w:t>е</w:t>
      </w:r>
      <w:r w:rsidRPr="00AE47CE">
        <w:rPr>
          <w:color w:val="000000"/>
        </w:rPr>
        <w:t>ва — слияние человека с Природой и Историей, с «божеско-всемирной жизнью» и его неосуществимость. Сочета</w:t>
      </w:r>
      <w:r w:rsidRPr="00AE47CE">
        <w:rPr>
          <w:color w:val="000000"/>
        </w:rPr>
        <w:softHyphen/>
        <w:t>ние разнома</w:t>
      </w:r>
      <w:r w:rsidRPr="00AE47CE">
        <w:rPr>
          <w:color w:val="000000"/>
        </w:rPr>
        <w:t>с</w:t>
      </w:r>
      <w:r w:rsidRPr="00AE47CE">
        <w:rPr>
          <w:color w:val="000000"/>
        </w:rPr>
        <w:t xml:space="preserve">штабных образов природы </w:t>
      </w:r>
      <w:r w:rsidRPr="00AE47CE">
        <w:rPr>
          <w:color w:val="000000"/>
        </w:rPr>
        <w:lastRenderedPageBreak/>
        <w:t>(космический охват с конкретно-реалистической детализацией). Лю</w:t>
      </w:r>
      <w:r w:rsidRPr="00AE47CE">
        <w:rPr>
          <w:color w:val="000000"/>
        </w:rPr>
        <w:softHyphen/>
        <w:t>бовь как стихийная сила и «поединок роковой». Основ</w:t>
      </w:r>
      <w:r w:rsidRPr="00AE47CE">
        <w:rPr>
          <w:color w:val="000000"/>
        </w:rPr>
        <w:softHyphen/>
        <w:t>ной жанр — лирический фра</w:t>
      </w:r>
      <w:r w:rsidRPr="00AE47CE">
        <w:rPr>
          <w:color w:val="000000"/>
        </w:rPr>
        <w:t>г</w:t>
      </w:r>
      <w:r w:rsidRPr="00AE47CE">
        <w:rPr>
          <w:color w:val="000000"/>
        </w:rPr>
        <w:t>мент («осколок» классици</w:t>
      </w:r>
      <w:r w:rsidRPr="00AE47CE">
        <w:rPr>
          <w:color w:val="000000"/>
        </w:rPr>
        <w:softHyphen/>
        <w:t>стических монументальных и масштабных жанров — героической или ф</w:t>
      </w:r>
      <w:r w:rsidRPr="00AE47CE">
        <w:rPr>
          <w:color w:val="000000"/>
        </w:rPr>
        <w:t>и</w:t>
      </w:r>
      <w:r w:rsidRPr="00AE47CE">
        <w:rPr>
          <w:color w:val="000000"/>
        </w:rPr>
        <w:t>лософской поэмы, торжественной или философской оды, вмещающий образы старых ли</w:t>
      </w:r>
      <w:r w:rsidRPr="00AE47CE">
        <w:rPr>
          <w:color w:val="000000"/>
        </w:rPr>
        <w:softHyphen/>
        <w:t>рических или эпических жанровых форм). Мифологиз-мы, архаизмы как признаки монументального стиля грандио</w:t>
      </w:r>
      <w:r w:rsidRPr="00AE47CE">
        <w:rPr>
          <w:color w:val="000000"/>
        </w:rPr>
        <w:t>з</w:t>
      </w:r>
      <w:r w:rsidRPr="00AE47CE">
        <w:rPr>
          <w:color w:val="000000"/>
        </w:rPr>
        <w:t>ных творений.</w:t>
      </w:r>
    </w:p>
    <w:p w:rsidR="00687F42" w:rsidRPr="00AE47CE" w:rsidRDefault="00687F42" w:rsidP="00E27612">
      <w:pPr>
        <w:autoSpaceDE w:val="0"/>
        <w:spacing w:line="276" w:lineRule="auto"/>
        <w:rPr>
          <w:color w:val="000000"/>
        </w:rPr>
      </w:pPr>
      <w:r w:rsidRPr="00AE47CE">
        <w:rPr>
          <w:color w:val="000000"/>
        </w:rPr>
        <w:t>Стихотворения: ««Silentium», «Не то, что мните вы, природа...», «Еще земли печален вид...», «Как хоро</w:t>
      </w:r>
      <w:r w:rsidRPr="00AE47CE">
        <w:rPr>
          <w:color w:val="000000"/>
        </w:rPr>
        <w:softHyphen/>
        <w:t>шо ты, о море ночное...», «Я встретил вас, и все бы</w:t>
      </w:r>
      <w:r w:rsidRPr="00AE47CE">
        <w:rPr>
          <w:color w:val="000000"/>
        </w:rPr>
        <w:softHyphen/>
        <w:t>лое...», «Эти бедные селенья...», «Нам не дано преду гадать...», «Природа — сфинкс...», «Умом Россию по понять...», «О, как убийственно мы любим...».</w:t>
      </w:r>
    </w:p>
    <w:p w:rsidR="00687F42" w:rsidRPr="00AE47CE" w:rsidRDefault="00687F42" w:rsidP="00E27612">
      <w:pPr>
        <w:autoSpaceDE w:val="0"/>
        <w:spacing w:line="276" w:lineRule="auto"/>
        <w:rPr>
          <w:b/>
          <w:color w:val="000000"/>
        </w:rPr>
      </w:pPr>
      <w:r w:rsidRPr="00AE47CE">
        <w:rPr>
          <w:color w:val="000000"/>
        </w:rPr>
        <w:t>Теория литературы. Углубление понятия о ли</w:t>
      </w:r>
      <w:r w:rsidRPr="00AE47CE">
        <w:rPr>
          <w:color w:val="000000"/>
        </w:rPr>
        <w:softHyphen/>
        <w:t>рике. Судьба жанров оды и элегии в русской по</w:t>
      </w:r>
      <w:r w:rsidRPr="00AE47CE">
        <w:rPr>
          <w:color w:val="000000"/>
        </w:rPr>
        <w:t>э</w:t>
      </w:r>
      <w:r w:rsidRPr="00AE47CE">
        <w:rPr>
          <w:color w:val="000000"/>
        </w:rPr>
        <w:t>зии.</w:t>
      </w:r>
    </w:p>
    <w:p w:rsidR="00687F42" w:rsidRPr="00AE47CE" w:rsidRDefault="00687F42" w:rsidP="00E27612">
      <w:pPr>
        <w:autoSpaceDE w:val="0"/>
        <w:spacing w:line="276" w:lineRule="auto"/>
        <w:rPr>
          <w:color w:val="000000"/>
        </w:rPr>
      </w:pPr>
      <w:r w:rsidRPr="00AE47CE">
        <w:rPr>
          <w:b/>
          <w:color w:val="000000"/>
        </w:rPr>
        <w:t>Афанасий Афанасьевич Фет</w:t>
      </w:r>
      <w:r w:rsidRPr="00AE47CE">
        <w:rPr>
          <w:color w:val="000000"/>
        </w:rPr>
        <w:t>. Жизнь и творчество. (Обзор.)</w:t>
      </w:r>
    </w:p>
    <w:p w:rsidR="00687F42" w:rsidRPr="00AE47CE" w:rsidRDefault="00687F42" w:rsidP="00E27612">
      <w:pPr>
        <w:autoSpaceDE w:val="0"/>
        <w:spacing w:line="276" w:lineRule="auto"/>
        <w:rPr>
          <w:color w:val="000000"/>
        </w:rPr>
      </w:pPr>
      <w:r w:rsidRPr="00AE47CE">
        <w:rPr>
          <w:color w:val="000000"/>
        </w:rPr>
        <w:t>Двойственность личности и судьбы Фета-поэта и Фе</w:t>
      </w:r>
      <w:r w:rsidRPr="00AE47CE">
        <w:rPr>
          <w:color w:val="000000"/>
        </w:rPr>
        <w:softHyphen/>
        <w:t>та — практичного помещика. Жизнеутверждающее нача</w:t>
      </w:r>
      <w:r w:rsidRPr="00AE47CE">
        <w:rPr>
          <w:color w:val="000000"/>
        </w:rPr>
        <w:softHyphen/>
        <w:t>ло в лирике природы. Фет как мастер реал</w:t>
      </w:r>
      <w:r w:rsidRPr="00AE47CE">
        <w:rPr>
          <w:color w:val="000000"/>
        </w:rPr>
        <w:t>и</w:t>
      </w:r>
      <w:r w:rsidRPr="00AE47CE">
        <w:rPr>
          <w:color w:val="000000"/>
        </w:rPr>
        <w:t>стического пейзажа. Красота обыденно-реалистической детали и умение передать «мимолетное», «неуловимое». Романти</w:t>
      </w:r>
      <w:r w:rsidRPr="00AE47CE">
        <w:rPr>
          <w:color w:val="000000"/>
        </w:rPr>
        <w:softHyphen/>
        <w:t>ческие «поэтизмы» и метафор</w:t>
      </w:r>
      <w:r w:rsidRPr="00AE47CE">
        <w:rPr>
          <w:color w:val="000000"/>
        </w:rPr>
        <w:t>и</w:t>
      </w:r>
      <w:r w:rsidRPr="00AE47CE">
        <w:rPr>
          <w:color w:val="000000"/>
        </w:rPr>
        <w:t>ческий язык. Гармония и музыкальность поэтической речи и способы их достиже</w:t>
      </w:r>
      <w:r w:rsidRPr="00AE47CE">
        <w:rPr>
          <w:color w:val="000000"/>
        </w:rPr>
        <w:softHyphen/>
        <w:t>ния. Тема смерти и мотив трагизма человеческого бытия в поздней лир</w:t>
      </w:r>
      <w:r w:rsidRPr="00AE47CE">
        <w:rPr>
          <w:color w:val="000000"/>
        </w:rPr>
        <w:t>и</w:t>
      </w:r>
      <w:r w:rsidRPr="00AE47CE">
        <w:rPr>
          <w:color w:val="000000"/>
        </w:rPr>
        <w:t>ке Фета.</w:t>
      </w:r>
    </w:p>
    <w:p w:rsidR="00687F42" w:rsidRPr="00AE47CE" w:rsidRDefault="00687F42" w:rsidP="00E27612">
      <w:pPr>
        <w:autoSpaceDE w:val="0"/>
        <w:spacing w:line="276" w:lineRule="auto"/>
        <w:rPr>
          <w:color w:val="000000"/>
        </w:rPr>
      </w:pPr>
      <w:r w:rsidRPr="00AE47CE">
        <w:rPr>
          <w:color w:val="000000"/>
        </w:rPr>
        <w:t>Стихотворения: «Даль», «Шепот, робкое дыханье...», «Еще майская ночь», «Еще весны душ</w:t>
      </w:r>
      <w:r w:rsidRPr="00AE47CE">
        <w:rPr>
          <w:color w:val="000000"/>
        </w:rPr>
        <w:t>и</w:t>
      </w:r>
      <w:r w:rsidRPr="00AE47CE">
        <w:rPr>
          <w:color w:val="000000"/>
        </w:rPr>
        <w:t>стой нега...», «Летний вечер тих и ясен...», «Я пришел к тебе с при</w:t>
      </w:r>
      <w:r w:rsidRPr="00AE47CE">
        <w:rPr>
          <w:color w:val="000000"/>
        </w:rPr>
        <w:softHyphen/>
        <w:t>ветом...», «Заря прощается с землею...», «Это утро, радость эта...», «Певице», «Сияла ночь. Луной был по</w:t>
      </w:r>
      <w:r w:rsidRPr="00AE47CE">
        <w:rPr>
          <w:color w:val="000000"/>
        </w:rPr>
        <w:softHyphen/>
        <w:t>лон сад...», «Как беден наш язык!..», «О</w:t>
      </w:r>
      <w:r w:rsidRPr="00AE47CE">
        <w:rPr>
          <w:color w:val="000000"/>
        </w:rPr>
        <w:t>д</w:t>
      </w:r>
      <w:r w:rsidRPr="00AE47CE">
        <w:rPr>
          <w:color w:val="000000"/>
        </w:rPr>
        <w:t>ним толчком согнать ладью живую...», «На качелях».</w:t>
      </w:r>
    </w:p>
    <w:p w:rsidR="00687F42" w:rsidRPr="00AE47CE" w:rsidRDefault="00687F42" w:rsidP="00E27612">
      <w:pPr>
        <w:autoSpaceDE w:val="0"/>
        <w:spacing w:line="276" w:lineRule="auto"/>
        <w:rPr>
          <w:b/>
          <w:color w:val="000000"/>
        </w:rPr>
      </w:pPr>
      <w:r w:rsidRPr="00AE47CE">
        <w:rPr>
          <w:color w:val="000000"/>
        </w:rPr>
        <w:t>Теория литературы. Углубление понятия о ли</w:t>
      </w:r>
      <w:r w:rsidRPr="00AE47CE">
        <w:rPr>
          <w:color w:val="000000"/>
        </w:rPr>
        <w:softHyphen/>
        <w:t>рике. Композиция лирического стихотворения.</w:t>
      </w:r>
    </w:p>
    <w:p w:rsidR="00687F42" w:rsidRPr="00AE47CE" w:rsidRDefault="00687F42" w:rsidP="00E27612">
      <w:pPr>
        <w:autoSpaceDE w:val="0"/>
        <w:spacing w:line="276" w:lineRule="auto"/>
        <w:rPr>
          <w:color w:val="000000"/>
        </w:rPr>
      </w:pPr>
      <w:r w:rsidRPr="00AE47CE">
        <w:rPr>
          <w:b/>
          <w:color w:val="000000"/>
        </w:rPr>
        <w:t>Алексей Константинович Толстой</w:t>
      </w:r>
      <w:r w:rsidRPr="00AE47CE">
        <w:rPr>
          <w:color w:val="000000"/>
        </w:rPr>
        <w:t>. Жизнь и твор</w:t>
      </w:r>
      <w:r w:rsidRPr="00AE47CE">
        <w:rPr>
          <w:color w:val="000000"/>
        </w:rPr>
        <w:softHyphen/>
        <w:t>чество. Своеобразие художественного мира Толстого. Основные темы, мотивы и образы поэзии. Взгляд на русскую историю в произвед</w:t>
      </w:r>
      <w:r w:rsidRPr="00AE47CE">
        <w:rPr>
          <w:color w:val="000000"/>
        </w:rPr>
        <w:t>е</w:t>
      </w:r>
      <w:r w:rsidRPr="00AE47CE">
        <w:rPr>
          <w:color w:val="000000"/>
        </w:rPr>
        <w:t>ниях писателя. Влияние фольклора и романтической традиции.</w:t>
      </w:r>
    </w:p>
    <w:p w:rsidR="00687F42" w:rsidRPr="00AE47CE" w:rsidRDefault="00687F42" w:rsidP="00E27612">
      <w:pPr>
        <w:autoSpaceDE w:val="0"/>
        <w:spacing w:line="276" w:lineRule="auto"/>
        <w:rPr>
          <w:b/>
          <w:color w:val="000000"/>
        </w:rPr>
      </w:pPr>
      <w:r w:rsidRPr="00AE47CE">
        <w:rPr>
          <w:color w:val="000000"/>
        </w:rPr>
        <w:t>Стихотворения: «Слеза дрожит в твоем ревнивом взоре...», «Против течения», «Государь ты наш ба</w:t>
      </w:r>
      <w:r w:rsidRPr="00AE47CE">
        <w:rPr>
          <w:color w:val="000000"/>
        </w:rPr>
        <w:softHyphen/>
        <w:t>тюшка...».</w:t>
      </w:r>
    </w:p>
    <w:p w:rsidR="00687F42" w:rsidRPr="00AE47CE" w:rsidRDefault="00687F42" w:rsidP="00E27612">
      <w:pPr>
        <w:autoSpaceDE w:val="0"/>
        <w:spacing w:line="276" w:lineRule="auto"/>
        <w:rPr>
          <w:color w:val="000000"/>
        </w:rPr>
      </w:pPr>
      <w:r w:rsidRPr="00AE47CE">
        <w:rPr>
          <w:b/>
          <w:color w:val="000000"/>
        </w:rPr>
        <w:t>Николай Алексеевич Некрасов</w:t>
      </w:r>
      <w:r w:rsidRPr="00AE47CE">
        <w:rPr>
          <w:color w:val="000000"/>
        </w:rPr>
        <w:t>. Жизнь и творчест</w:t>
      </w:r>
      <w:r w:rsidRPr="00AE47CE">
        <w:rPr>
          <w:color w:val="000000"/>
        </w:rPr>
        <w:softHyphen/>
        <w:t>во. (Обзор.) Некрасов-журналист. Противоположность литературно-художественных взглядов Некр</w:t>
      </w:r>
      <w:r w:rsidRPr="00AE47CE">
        <w:rPr>
          <w:color w:val="000000"/>
        </w:rPr>
        <w:t>а</w:t>
      </w:r>
      <w:r w:rsidRPr="00AE47CE">
        <w:rPr>
          <w:color w:val="000000"/>
        </w:rPr>
        <w:t>сова и Фета. Разрыв с романтиками и переход на позиции реа</w:t>
      </w:r>
      <w:r w:rsidRPr="00AE47CE">
        <w:rPr>
          <w:color w:val="000000"/>
        </w:rPr>
        <w:softHyphen/>
        <w:t>лизма. Прозаизация лирики, усиление роли сюжетного начала. Соц</w:t>
      </w:r>
      <w:r w:rsidRPr="00AE47CE">
        <w:rPr>
          <w:color w:val="000000"/>
        </w:rPr>
        <w:t>и</w:t>
      </w:r>
      <w:r w:rsidRPr="00AE47CE">
        <w:rPr>
          <w:color w:val="000000"/>
        </w:rPr>
        <w:t>альная трагедия народа в городе и де</w:t>
      </w:r>
      <w:r w:rsidRPr="00AE47CE">
        <w:rPr>
          <w:color w:val="000000"/>
        </w:rPr>
        <w:softHyphen/>
        <w:t>ревне. Настоящее и будущее народа как предмет лирич</w:t>
      </w:r>
      <w:r w:rsidRPr="00AE47CE">
        <w:rPr>
          <w:color w:val="000000"/>
        </w:rPr>
        <w:t>е</w:t>
      </w:r>
      <w:r w:rsidRPr="00AE47CE">
        <w:rPr>
          <w:color w:val="000000"/>
        </w:rPr>
        <w:t>ских переживаний страдающего поэта. Интонация плача, рыданий, стона как способ испов</w:t>
      </w:r>
      <w:r w:rsidRPr="00AE47CE">
        <w:rPr>
          <w:color w:val="000000"/>
        </w:rPr>
        <w:t>е</w:t>
      </w:r>
      <w:r w:rsidRPr="00AE47CE">
        <w:rPr>
          <w:color w:val="000000"/>
        </w:rPr>
        <w:t>дального выражения лирических переживаний. Сатира Некрасова. Героическое и жертвенное в образе разночинца-народолюбца. Психологизм и бытовая конкретизация любой ной лирики. Поэмы Некрасова, их содержание, поэтический язык. Замысел поэмы «Кому на Руси тип, хорошо». Дорефо</w:t>
      </w:r>
      <w:r w:rsidRPr="00AE47CE">
        <w:rPr>
          <w:color w:val="000000"/>
        </w:rPr>
        <w:t>р</w:t>
      </w:r>
      <w:r w:rsidRPr="00AE47CE">
        <w:rPr>
          <w:color w:val="000000"/>
        </w:rPr>
        <w:t>менная и пореформенная Россия | поэме, широта тематики и стилистическое многообразие. Образы крестьян и «народных заступников». Тема социальн</w:t>
      </w:r>
      <w:r w:rsidRPr="00AE47CE">
        <w:rPr>
          <w:color w:val="000000"/>
        </w:rPr>
        <w:t>о</w:t>
      </w:r>
      <w:r w:rsidRPr="00AE47CE">
        <w:rPr>
          <w:color w:val="000000"/>
        </w:rPr>
        <w:t>го и духовного рабства, тема народного бун та. Фольклорное начало в поэме. Ос</w:t>
      </w:r>
      <w:r w:rsidRPr="00AE47CE">
        <w:rPr>
          <w:color w:val="000000"/>
        </w:rPr>
        <w:t>о</w:t>
      </w:r>
      <w:r w:rsidRPr="00AE47CE">
        <w:rPr>
          <w:color w:val="000000"/>
        </w:rPr>
        <w:t>бенности поэтического языка.</w:t>
      </w:r>
    </w:p>
    <w:p w:rsidR="00687F42" w:rsidRPr="00AE47CE" w:rsidRDefault="00687F42" w:rsidP="00E27612">
      <w:pPr>
        <w:autoSpaceDE w:val="0"/>
        <w:spacing w:line="276" w:lineRule="auto"/>
        <w:rPr>
          <w:color w:val="000000"/>
        </w:rPr>
      </w:pPr>
      <w:r w:rsidRPr="00AE47CE">
        <w:rPr>
          <w:color w:val="000000"/>
        </w:rPr>
        <w:t>Стихотворения: «Рыцарь на час», «В дороге», «Надрывается сердце от муки...», «Душно! Без счастья и воли...», «Поэт и гражданин», «Элегия», «Умру я ско</w:t>
      </w:r>
      <w:r w:rsidRPr="00AE47CE">
        <w:rPr>
          <w:color w:val="000000"/>
        </w:rPr>
        <w:softHyphen/>
        <w:t>ро...», «Музе», «Мы с тобой бестолковые люди..-, «О Муза! Я у двери гроба...», «Я не люблю иронии твоей...», «Блажен незлобивый п</w:t>
      </w:r>
      <w:r w:rsidRPr="00AE47CE">
        <w:rPr>
          <w:color w:val="000000"/>
        </w:rPr>
        <w:t>о</w:t>
      </w:r>
      <w:r w:rsidRPr="00AE47CE">
        <w:rPr>
          <w:color w:val="000000"/>
        </w:rPr>
        <w:t>эт...», «Внимая ужа</w:t>
      </w:r>
      <w:r w:rsidRPr="00AE47CE">
        <w:rPr>
          <w:color w:val="000000"/>
        </w:rPr>
        <w:softHyphen/>
        <w:t>сам войны...», «Тройка», «Еду ли ночью по улице тем</w:t>
      </w:r>
      <w:r w:rsidRPr="00AE47CE">
        <w:rPr>
          <w:color w:val="000000"/>
        </w:rPr>
        <w:softHyphen/>
        <w:t>ной...».</w:t>
      </w:r>
    </w:p>
    <w:p w:rsidR="00687F42" w:rsidRPr="00AE47CE" w:rsidRDefault="00687F42" w:rsidP="00E27612">
      <w:pPr>
        <w:autoSpaceDE w:val="0"/>
        <w:spacing w:line="276" w:lineRule="auto"/>
        <w:rPr>
          <w:b/>
          <w:color w:val="000000"/>
        </w:rPr>
      </w:pPr>
      <w:r w:rsidRPr="00AE47CE">
        <w:rPr>
          <w:color w:val="000000"/>
        </w:rPr>
        <w:t>Теория литературы. Понятие о народности ис</w:t>
      </w:r>
      <w:r w:rsidRPr="00AE47CE">
        <w:rPr>
          <w:color w:val="000000"/>
        </w:rPr>
        <w:softHyphen/>
        <w:t>кусства. Фольклоризм художественной литерат</w:t>
      </w:r>
      <w:r w:rsidRPr="00AE47CE">
        <w:rPr>
          <w:color w:val="000000"/>
        </w:rPr>
        <w:t>у</w:t>
      </w:r>
      <w:r w:rsidRPr="00AE47CE">
        <w:rPr>
          <w:color w:val="000000"/>
        </w:rPr>
        <w:t>ры (раз</w:t>
      </w:r>
      <w:r w:rsidRPr="00AE47CE">
        <w:rPr>
          <w:color w:val="000000"/>
        </w:rPr>
        <w:softHyphen/>
        <w:t>витие понятия).</w:t>
      </w:r>
    </w:p>
    <w:p w:rsidR="00687F42" w:rsidRPr="00AE47CE" w:rsidRDefault="00687F42" w:rsidP="00E27612">
      <w:pPr>
        <w:autoSpaceDE w:val="0"/>
        <w:spacing w:line="276" w:lineRule="auto"/>
        <w:rPr>
          <w:color w:val="000000"/>
        </w:rPr>
      </w:pPr>
      <w:r w:rsidRPr="00AE47CE">
        <w:rPr>
          <w:b/>
          <w:color w:val="000000"/>
        </w:rPr>
        <w:t>Михаил Евграфович Салтыков-Щедрин</w:t>
      </w:r>
      <w:r w:rsidRPr="00AE47CE">
        <w:rPr>
          <w:color w:val="000000"/>
        </w:rPr>
        <w:t>. Жизнь и творчество. (Обзор.)</w:t>
      </w:r>
    </w:p>
    <w:p w:rsidR="00687F42" w:rsidRPr="00AE47CE" w:rsidRDefault="00687F42" w:rsidP="00E27612">
      <w:pPr>
        <w:autoSpaceDE w:val="0"/>
        <w:spacing w:line="276" w:lineRule="auto"/>
        <w:rPr>
          <w:color w:val="000000"/>
        </w:rPr>
      </w:pPr>
      <w:r w:rsidRPr="00AE47CE">
        <w:rPr>
          <w:color w:val="000000"/>
        </w:rPr>
        <w:lastRenderedPageBreak/>
        <w:t>«История одного города» — ключевое художест</w:t>
      </w:r>
      <w:r w:rsidRPr="00AE47CE">
        <w:rPr>
          <w:color w:val="000000"/>
        </w:rPr>
        <w:softHyphen/>
        <w:t>венное произведение писателя. Сатирико-гротесковая хроника, изображающая смену градоначальников, как намек на смену царей в русской истории. Терпение на</w:t>
      </w:r>
      <w:r w:rsidRPr="00AE47CE">
        <w:rPr>
          <w:color w:val="000000"/>
        </w:rPr>
        <w:softHyphen/>
        <w:t>рода как национальная отрицательная черта. Сказки (по выбору). Сатирическое негодование против произвола властей и желчная насмешка над покорностью нар</w:t>
      </w:r>
      <w:r w:rsidRPr="00AE47CE">
        <w:rPr>
          <w:color w:val="000000"/>
        </w:rPr>
        <w:t>о</w:t>
      </w:r>
      <w:r w:rsidRPr="00AE47CE">
        <w:rPr>
          <w:color w:val="000000"/>
        </w:rPr>
        <w:t>да.</w:t>
      </w:r>
    </w:p>
    <w:p w:rsidR="00687F42" w:rsidRPr="00AE47CE" w:rsidRDefault="00687F42" w:rsidP="00E27612">
      <w:pPr>
        <w:autoSpaceDE w:val="0"/>
        <w:spacing w:line="276" w:lineRule="auto"/>
        <w:rPr>
          <w:b/>
          <w:color w:val="000000"/>
        </w:rPr>
      </w:pPr>
      <w:r w:rsidRPr="00AE47CE">
        <w:rPr>
          <w:color w:val="000000"/>
        </w:rPr>
        <w:t>Теория литературы. Фантастика, гротеск и эзо</w:t>
      </w:r>
      <w:r w:rsidRPr="00AE47CE">
        <w:rPr>
          <w:color w:val="000000"/>
        </w:rPr>
        <w:softHyphen/>
        <w:t>пов язык (развитие понятий). Сатира как выражение об</w:t>
      </w:r>
      <w:r w:rsidRPr="00AE47CE">
        <w:rPr>
          <w:color w:val="000000"/>
        </w:rPr>
        <w:softHyphen/>
        <w:t>щественной позиции писателя. Жанр памфлета (началь</w:t>
      </w:r>
      <w:r w:rsidRPr="00AE47CE">
        <w:rPr>
          <w:color w:val="000000"/>
        </w:rPr>
        <w:softHyphen/>
        <w:t>ные представления).</w:t>
      </w:r>
    </w:p>
    <w:p w:rsidR="00687F42" w:rsidRPr="00AE47CE" w:rsidRDefault="00687F42" w:rsidP="00E27612">
      <w:pPr>
        <w:autoSpaceDE w:val="0"/>
        <w:spacing w:line="276" w:lineRule="auto"/>
        <w:rPr>
          <w:color w:val="000000"/>
        </w:rPr>
      </w:pPr>
      <w:r w:rsidRPr="00AE47CE">
        <w:rPr>
          <w:b/>
          <w:color w:val="000000"/>
        </w:rPr>
        <w:t>Лев Николаевич Толстой</w:t>
      </w:r>
      <w:r w:rsidRPr="00AE47CE">
        <w:rPr>
          <w:color w:val="000000"/>
        </w:rPr>
        <w:t>. Жизнь и творчество. (Об</w:t>
      </w:r>
      <w:r w:rsidRPr="00AE47CE">
        <w:rPr>
          <w:color w:val="000000"/>
        </w:rPr>
        <w:softHyphen/>
        <w:t>зор.) Начало творческого пути. Духовные искания, их от</w:t>
      </w:r>
      <w:r w:rsidRPr="00AE47CE">
        <w:rPr>
          <w:color w:val="000000"/>
        </w:rPr>
        <w:softHyphen/>
        <w:t>ражение в трилогии «Детство», «Отроч</w:t>
      </w:r>
      <w:r w:rsidRPr="00AE47CE">
        <w:rPr>
          <w:color w:val="000000"/>
        </w:rPr>
        <w:t>е</w:t>
      </w:r>
      <w:r w:rsidRPr="00AE47CE">
        <w:rPr>
          <w:color w:val="000000"/>
        </w:rPr>
        <w:t>ство», «Юность». Становление типа толстовского героя — просвещенного правдоискателя, ищущего совершенства. Нравственная чистота п</w:t>
      </w:r>
      <w:r w:rsidRPr="00AE47CE">
        <w:rPr>
          <w:color w:val="000000"/>
        </w:rPr>
        <w:t>и</w:t>
      </w:r>
      <w:r w:rsidRPr="00AE47CE">
        <w:rPr>
          <w:color w:val="000000"/>
        </w:rPr>
        <w:t>сательского взгляда на человека и мир.</w:t>
      </w:r>
    </w:p>
    <w:p w:rsidR="00687F42" w:rsidRPr="00AE47CE" w:rsidRDefault="00687F42" w:rsidP="00E27612">
      <w:pPr>
        <w:autoSpaceDE w:val="0"/>
        <w:spacing w:line="276" w:lineRule="auto"/>
        <w:rPr>
          <w:color w:val="000000"/>
        </w:rPr>
      </w:pPr>
      <w:r w:rsidRPr="00AE47CE">
        <w:rPr>
          <w:color w:val="000000"/>
        </w:rPr>
        <w:t xml:space="preserve"> «Война и мир» — вершина творчества Л. Н. Толстого. Творческая история романа. Своеобр</w:t>
      </w:r>
      <w:r w:rsidRPr="00AE47CE">
        <w:rPr>
          <w:color w:val="000000"/>
        </w:rPr>
        <w:t>а</w:t>
      </w:r>
      <w:r w:rsidRPr="00AE47CE">
        <w:rPr>
          <w:color w:val="000000"/>
        </w:rPr>
        <w:t>зие жанра и стиля. Образ автора как объединяющее идейно-стиле</w:t>
      </w:r>
      <w:r w:rsidRPr="00AE47CE">
        <w:rPr>
          <w:color w:val="000000"/>
        </w:rPr>
        <w:softHyphen/>
        <w:t>вое начало «Войны и мира», вм</w:t>
      </w:r>
      <w:r w:rsidRPr="00AE47CE">
        <w:rPr>
          <w:color w:val="000000"/>
        </w:rPr>
        <w:t>е</w:t>
      </w:r>
      <w:r w:rsidRPr="00AE47CE">
        <w:rPr>
          <w:color w:val="000000"/>
        </w:rPr>
        <w:t>щающее в себя аристо</w:t>
      </w:r>
      <w:r w:rsidRPr="00AE47CE">
        <w:rPr>
          <w:color w:val="000000"/>
        </w:rPr>
        <w:softHyphen/>
        <w:t>кратические устремления русской патриархальной де</w:t>
      </w:r>
      <w:r w:rsidRPr="00AE47CE">
        <w:rPr>
          <w:color w:val="000000"/>
        </w:rPr>
        <w:softHyphen/>
        <w:t>мократии.</w:t>
      </w:r>
    </w:p>
    <w:p w:rsidR="00687F42" w:rsidRPr="00AE47CE" w:rsidRDefault="00687F42" w:rsidP="00E27612">
      <w:pPr>
        <w:autoSpaceDE w:val="0"/>
        <w:spacing w:line="276" w:lineRule="auto"/>
        <w:rPr>
          <w:color w:val="000000"/>
        </w:rPr>
      </w:pPr>
      <w:r w:rsidRPr="00AE47CE">
        <w:rPr>
          <w:color w:val="000000"/>
        </w:rPr>
        <w:t>Соединение народа как «тела» нации с ее «умом» — просвещенным дворянством на почве о</w:t>
      </w:r>
      <w:r w:rsidRPr="00AE47CE">
        <w:rPr>
          <w:color w:val="000000"/>
        </w:rPr>
        <w:t>б</w:t>
      </w:r>
      <w:r w:rsidRPr="00AE47CE">
        <w:rPr>
          <w:color w:val="000000"/>
        </w:rPr>
        <w:t>щины и личной независимости. Народ и «мысль народная» в изобра</w:t>
      </w:r>
      <w:r w:rsidRPr="00AE47CE">
        <w:rPr>
          <w:color w:val="000000"/>
        </w:rPr>
        <w:softHyphen/>
        <w:t>жении писателя. Просвещенные герои и их судьбы в водовороте исторических событий. Духовные иска</w:t>
      </w:r>
      <w:r w:rsidRPr="00AE47CE">
        <w:rPr>
          <w:color w:val="000000"/>
        </w:rPr>
        <w:softHyphen/>
        <w:t>ния Андрея Болко</w:t>
      </w:r>
      <w:r w:rsidRPr="00AE47CE">
        <w:rPr>
          <w:color w:val="000000"/>
        </w:rPr>
        <w:t>н</w:t>
      </w:r>
      <w:r w:rsidRPr="00AE47CE">
        <w:rPr>
          <w:color w:val="000000"/>
        </w:rPr>
        <w:t>ского и Пьера Безухова. Рациона</w:t>
      </w:r>
      <w:r w:rsidRPr="00AE47CE">
        <w:rPr>
          <w:color w:val="000000"/>
        </w:rPr>
        <w:softHyphen/>
        <w:t>лизм Андрея Болконского и эмоционально-интуитивное осмысление жизни Пьером Безуховым. Нравственно-психологической облик Наташи Р</w:t>
      </w:r>
      <w:r w:rsidRPr="00AE47CE">
        <w:rPr>
          <w:color w:val="000000"/>
        </w:rPr>
        <w:t>о</w:t>
      </w:r>
      <w:r w:rsidRPr="00AE47CE">
        <w:rPr>
          <w:color w:val="000000"/>
        </w:rPr>
        <w:t>стовой, Марьи Болконской, Сони, Элен. Философские, нравственные и эс</w:t>
      </w:r>
      <w:r w:rsidRPr="00AE47CE">
        <w:rPr>
          <w:color w:val="000000"/>
        </w:rPr>
        <w:softHyphen/>
        <w:t>тетические искания Толстого, реализованные в образах Наташи и Марьи. Фил</w:t>
      </w:r>
      <w:r w:rsidRPr="00AE47CE">
        <w:rPr>
          <w:color w:val="000000"/>
        </w:rPr>
        <w:t>о</w:t>
      </w:r>
      <w:r w:rsidRPr="00AE47CE">
        <w:rPr>
          <w:color w:val="000000"/>
        </w:rPr>
        <w:t>софский смысл образа Платона Каратаева. Толстовская мысль об истории. Образы Куту</w:t>
      </w:r>
      <w:r w:rsidRPr="00AE47CE">
        <w:rPr>
          <w:color w:val="000000"/>
        </w:rPr>
        <w:softHyphen/>
        <w:t>зова и Наполеона, значение их противопоставл</w:t>
      </w:r>
      <w:r w:rsidRPr="00AE47CE">
        <w:rPr>
          <w:color w:val="000000"/>
        </w:rPr>
        <w:t>е</w:t>
      </w:r>
      <w:r w:rsidRPr="00AE47CE">
        <w:rPr>
          <w:color w:val="000000"/>
        </w:rPr>
        <w:t>ния. Патриотизм ложный и патриотизм истинный. Внутрен</w:t>
      </w:r>
      <w:r w:rsidRPr="00AE47CE">
        <w:rPr>
          <w:color w:val="000000"/>
        </w:rPr>
        <w:softHyphen/>
        <w:t>ний монолог как способ выражения «диалектики ду</w:t>
      </w:r>
      <w:r w:rsidRPr="00AE47CE">
        <w:rPr>
          <w:color w:val="000000"/>
        </w:rPr>
        <w:softHyphen/>
        <w:t>ши». Своеобразие религиозно-этических и эстетических взглядов Толстого. Всемирное значение Толстого — художника и мыслителя. Его влияние на русскую и мировую литер</w:t>
      </w:r>
      <w:r w:rsidRPr="00AE47CE">
        <w:rPr>
          <w:color w:val="000000"/>
        </w:rPr>
        <w:t>а</w:t>
      </w:r>
      <w:r w:rsidRPr="00AE47CE">
        <w:rPr>
          <w:color w:val="000000"/>
        </w:rPr>
        <w:t>туру.</w:t>
      </w:r>
    </w:p>
    <w:p w:rsidR="00687F42" w:rsidRPr="00AE47CE" w:rsidRDefault="00687F42" w:rsidP="00E27612">
      <w:pPr>
        <w:autoSpaceDE w:val="0"/>
        <w:spacing w:line="276" w:lineRule="auto"/>
        <w:rPr>
          <w:b/>
          <w:color w:val="000000"/>
        </w:rPr>
      </w:pPr>
      <w:r w:rsidRPr="00AE47CE">
        <w:rPr>
          <w:color w:val="000000"/>
        </w:rPr>
        <w:t>Теория литературы. Углубление понятия о ро</w:t>
      </w:r>
      <w:r w:rsidRPr="00AE47CE">
        <w:rPr>
          <w:color w:val="000000"/>
        </w:rPr>
        <w:softHyphen/>
        <w:t>мане. Роман-эпопея. Внутренний монолог (развитие по</w:t>
      </w:r>
      <w:r w:rsidRPr="00AE47CE">
        <w:rPr>
          <w:color w:val="000000"/>
        </w:rPr>
        <w:softHyphen/>
        <w:t>нятия). Психологизм художественной прозы (разв</w:t>
      </w:r>
      <w:r w:rsidRPr="00AE47CE">
        <w:rPr>
          <w:color w:val="000000"/>
        </w:rPr>
        <w:t>и</w:t>
      </w:r>
      <w:r w:rsidRPr="00AE47CE">
        <w:rPr>
          <w:color w:val="000000"/>
        </w:rPr>
        <w:t>тие понятия).</w:t>
      </w:r>
    </w:p>
    <w:p w:rsidR="00687F42" w:rsidRPr="00AE47CE" w:rsidRDefault="00687F42" w:rsidP="00E27612">
      <w:pPr>
        <w:autoSpaceDE w:val="0"/>
        <w:spacing w:line="276" w:lineRule="auto"/>
        <w:rPr>
          <w:color w:val="000000"/>
        </w:rPr>
      </w:pPr>
      <w:r w:rsidRPr="00AE47CE">
        <w:rPr>
          <w:b/>
          <w:color w:val="000000"/>
        </w:rPr>
        <w:t>Федор Михайлович Достоевский</w:t>
      </w:r>
      <w:r w:rsidRPr="00AE47CE">
        <w:rPr>
          <w:color w:val="000000"/>
        </w:rPr>
        <w:t>. Жизнь и твор</w:t>
      </w:r>
      <w:r w:rsidRPr="00AE47CE">
        <w:rPr>
          <w:color w:val="000000"/>
        </w:rPr>
        <w:softHyphen/>
        <w:t>чество. (Обзор.) Достоевский, Гоголь и «нат</w:t>
      </w:r>
      <w:r w:rsidRPr="00AE47CE">
        <w:rPr>
          <w:color w:val="000000"/>
        </w:rPr>
        <w:t>у</w:t>
      </w:r>
      <w:r w:rsidRPr="00AE47CE">
        <w:rPr>
          <w:color w:val="000000"/>
        </w:rPr>
        <w:t>ральная школа».</w:t>
      </w:r>
    </w:p>
    <w:p w:rsidR="00687F42" w:rsidRPr="00AE47CE" w:rsidRDefault="00687F42" w:rsidP="00E27612">
      <w:pPr>
        <w:autoSpaceDE w:val="0"/>
        <w:spacing w:line="276" w:lineRule="auto"/>
        <w:rPr>
          <w:color w:val="000000"/>
        </w:rPr>
      </w:pPr>
      <w:r w:rsidRPr="00AE47CE">
        <w:rPr>
          <w:color w:val="000000"/>
        </w:rPr>
        <w:t>«Преступление и наказание» — первый идеологический роман. Творческая история. Уголовно-авантюр</w:t>
      </w:r>
      <w:r w:rsidRPr="00AE47CE">
        <w:rPr>
          <w:color w:val="000000"/>
        </w:rPr>
        <w:softHyphen/>
        <w:t>ная основа и ее преобразование в сюжете произв</w:t>
      </w:r>
      <w:r w:rsidRPr="00AE47CE">
        <w:rPr>
          <w:color w:val="000000"/>
        </w:rPr>
        <w:t>е</w:t>
      </w:r>
      <w:r w:rsidRPr="00AE47CE">
        <w:rPr>
          <w:color w:val="000000"/>
        </w:rPr>
        <w:t>дения. Противопоставление преступления и наказания в композиции романа. Композиционная роль снов Раскольникова, его псих</w:t>
      </w:r>
      <w:r w:rsidRPr="00AE47CE">
        <w:rPr>
          <w:color w:val="000000"/>
        </w:rPr>
        <w:t>о</w:t>
      </w:r>
      <w:r w:rsidRPr="00AE47CE">
        <w:rPr>
          <w:color w:val="000000"/>
        </w:rPr>
        <w:t>логия, преступление и судьба в свете религиозно-нравственных и социальных представлений. «Маленькие люди» в романе, проблема со</w:t>
      </w:r>
      <w:r w:rsidRPr="00AE47CE">
        <w:rPr>
          <w:color w:val="000000"/>
        </w:rPr>
        <w:softHyphen/>
        <w:t>циальной несправедливости и гуманизм писателя. духовные искания интеллектуального героя и способы их выявления. Исповедальное начало как способ самора</w:t>
      </w:r>
      <w:r w:rsidRPr="00AE47CE">
        <w:rPr>
          <w:color w:val="000000"/>
        </w:rPr>
        <w:softHyphen/>
        <w:t>скрытия души. Полифонизм р</w:t>
      </w:r>
      <w:r w:rsidRPr="00AE47CE">
        <w:rPr>
          <w:color w:val="000000"/>
        </w:rPr>
        <w:t>о</w:t>
      </w:r>
      <w:r w:rsidRPr="00AE47CE">
        <w:rPr>
          <w:color w:val="000000"/>
        </w:rPr>
        <w:t>мана и диалоги героев.</w:t>
      </w:r>
    </w:p>
    <w:p w:rsidR="00687F42" w:rsidRPr="00AE47CE" w:rsidRDefault="00687F42" w:rsidP="00E27612">
      <w:pPr>
        <w:autoSpaceDE w:val="0"/>
        <w:spacing w:line="276" w:lineRule="auto"/>
        <w:rPr>
          <w:color w:val="000000"/>
        </w:rPr>
      </w:pPr>
      <w:r w:rsidRPr="00AE47CE">
        <w:rPr>
          <w:color w:val="000000"/>
        </w:rPr>
        <w:t>Достоевский и его значение для русской и мировой культуры.</w:t>
      </w:r>
    </w:p>
    <w:p w:rsidR="00687F42" w:rsidRPr="00AE47CE" w:rsidRDefault="00687F42" w:rsidP="00E27612">
      <w:pPr>
        <w:autoSpaceDE w:val="0"/>
        <w:spacing w:line="276" w:lineRule="auto"/>
        <w:rPr>
          <w:b/>
          <w:color w:val="000000"/>
        </w:rPr>
      </w:pPr>
      <w:r w:rsidRPr="00AE47CE">
        <w:rPr>
          <w:color w:val="000000"/>
        </w:rPr>
        <w:t>Теория литературы. Углубление понятия о рома</w:t>
      </w:r>
      <w:r w:rsidRPr="00AE47CE">
        <w:rPr>
          <w:color w:val="000000"/>
        </w:rPr>
        <w:softHyphen/>
        <w:t>не (роман нравственно-психологический, роман идеоло</w:t>
      </w:r>
      <w:r w:rsidRPr="00AE47CE">
        <w:rPr>
          <w:color w:val="000000"/>
        </w:rPr>
        <w:softHyphen/>
        <w:t>гический). Психологизм и способы его выражения в ро</w:t>
      </w:r>
      <w:r w:rsidRPr="00AE47CE">
        <w:rPr>
          <w:color w:val="000000"/>
        </w:rPr>
        <w:softHyphen/>
        <w:t>манах Толстого и До</w:t>
      </w:r>
      <w:r w:rsidRPr="00AE47CE">
        <w:rPr>
          <w:color w:val="000000"/>
        </w:rPr>
        <w:t>с</w:t>
      </w:r>
      <w:r w:rsidRPr="00AE47CE">
        <w:rPr>
          <w:color w:val="000000"/>
        </w:rPr>
        <w:t>тоевского.</w:t>
      </w:r>
    </w:p>
    <w:p w:rsidR="00687F42" w:rsidRPr="00AE47CE" w:rsidRDefault="00687F42" w:rsidP="00E27612">
      <w:pPr>
        <w:autoSpaceDE w:val="0"/>
        <w:spacing w:line="276" w:lineRule="auto"/>
        <w:rPr>
          <w:color w:val="000000"/>
        </w:rPr>
      </w:pPr>
      <w:r w:rsidRPr="00AE47CE">
        <w:rPr>
          <w:b/>
          <w:color w:val="000000"/>
        </w:rPr>
        <w:t>Николай Семенович Лесков</w:t>
      </w:r>
      <w:r w:rsidRPr="00AE47CE">
        <w:rPr>
          <w:color w:val="000000"/>
        </w:rPr>
        <w:t>. Жизнь и творчество. (Обзор.)</w:t>
      </w:r>
    </w:p>
    <w:p w:rsidR="00687F42" w:rsidRPr="00AE47CE" w:rsidRDefault="00687F42" w:rsidP="00E27612">
      <w:pPr>
        <w:autoSpaceDE w:val="0"/>
        <w:spacing w:line="276" w:lineRule="auto"/>
        <w:rPr>
          <w:color w:val="000000"/>
        </w:rPr>
      </w:pPr>
      <w:r w:rsidRPr="00AE47CE">
        <w:rPr>
          <w:color w:val="000000"/>
        </w:rPr>
        <w:t>Бытовые повести и жанр «русской новеллы». Антини</w:t>
      </w:r>
      <w:r w:rsidRPr="00AE47CE">
        <w:rPr>
          <w:color w:val="000000"/>
        </w:rPr>
        <w:softHyphen/>
        <w:t>гилистические романы. Правдоискат</w:t>
      </w:r>
      <w:r w:rsidRPr="00AE47CE">
        <w:rPr>
          <w:color w:val="000000"/>
        </w:rPr>
        <w:t>е</w:t>
      </w:r>
      <w:r w:rsidRPr="00AE47CE">
        <w:rPr>
          <w:color w:val="000000"/>
        </w:rPr>
        <w:t>ли и народные праведники. Повесть «Очарованный странник» и ее герой Иван Флягин. Фольклорное начало в повести. Талант и творческий дух человека из народа.</w:t>
      </w:r>
    </w:p>
    <w:p w:rsidR="00687F42" w:rsidRPr="00AE47CE" w:rsidRDefault="00687F42" w:rsidP="00E27612">
      <w:pPr>
        <w:autoSpaceDE w:val="0"/>
        <w:spacing w:line="276" w:lineRule="auto"/>
        <w:rPr>
          <w:color w:val="000000"/>
        </w:rPr>
      </w:pPr>
      <w:r w:rsidRPr="00AE47CE">
        <w:rPr>
          <w:color w:val="000000"/>
        </w:rPr>
        <w:lastRenderedPageBreak/>
        <w:t>«Тупейный художник». Самобытные характеры и необычные судьбы, исключительность обст</w:t>
      </w:r>
      <w:r w:rsidRPr="00AE47CE">
        <w:rPr>
          <w:color w:val="000000"/>
        </w:rPr>
        <w:t>о</w:t>
      </w:r>
      <w:r w:rsidRPr="00AE47CE">
        <w:rPr>
          <w:color w:val="000000"/>
        </w:rPr>
        <w:t>ятельств, любовь к жизни и людям, нравственная стойкость — основные мотивы повеств</w:t>
      </w:r>
      <w:r w:rsidRPr="00AE47CE">
        <w:rPr>
          <w:color w:val="000000"/>
        </w:rPr>
        <w:t>о</w:t>
      </w:r>
      <w:r w:rsidRPr="00AE47CE">
        <w:rPr>
          <w:color w:val="000000"/>
        </w:rPr>
        <w:t>вания Лескова о русском человеке. •» (Изучается одно произведение по выбору.)</w:t>
      </w:r>
    </w:p>
    <w:p w:rsidR="00687F42" w:rsidRPr="00AE47CE" w:rsidRDefault="00687F42" w:rsidP="00E27612">
      <w:pPr>
        <w:autoSpaceDE w:val="0"/>
        <w:spacing w:line="276" w:lineRule="auto"/>
        <w:rPr>
          <w:b/>
          <w:color w:val="000000"/>
        </w:rPr>
      </w:pPr>
      <w:r w:rsidRPr="00AE47CE">
        <w:rPr>
          <w:color w:val="000000"/>
        </w:rPr>
        <w:t>Теория литературы. Формы повествования. Проб</w:t>
      </w:r>
      <w:r w:rsidRPr="00AE47CE">
        <w:rPr>
          <w:color w:val="000000"/>
        </w:rPr>
        <w:softHyphen/>
        <w:t>лема сказа. Понятие о стилизации.</w:t>
      </w:r>
    </w:p>
    <w:p w:rsidR="00687F42" w:rsidRPr="00AE47CE" w:rsidRDefault="00687F42" w:rsidP="00E27612">
      <w:pPr>
        <w:autoSpaceDE w:val="0"/>
        <w:spacing w:line="276" w:lineRule="auto"/>
        <w:rPr>
          <w:color w:val="000000"/>
        </w:rPr>
      </w:pPr>
      <w:r w:rsidRPr="00AE47CE">
        <w:rPr>
          <w:b/>
          <w:color w:val="000000"/>
        </w:rPr>
        <w:t>Антон Павлович Чехов</w:t>
      </w:r>
      <w:r w:rsidRPr="00AE47CE">
        <w:rPr>
          <w:color w:val="000000"/>
        </w:rPr>
        <w:t>. Жизнь и творчество. Сотрудничество в юмористических журналах. Основные жанры — сценка, юмореска, анекдот, пародия. Спор с традицией изображения «маленьк</w:t>
      </w:r>
      <w:r w:rsidRPr="00AE47CE">
        <w:rPr>
          <w:color w:val="000000"/>
        </w:rPr>
        <w:t>о</w:t>
      </w:r>
      <w:r w:rsidRPr="00AE47CE">
        <w:rPr>
          <w:color w:val="000000"/>
        </w:rPr>
        <w:t>го человека».</w:t>
      </w:r>
    </w:p>
    <w:p w:rsidR="00687F42" w:rsidRPr="00AE47CE" w:rsidRDefault="00687F42" w:rsidP="00E27612">
      <w:pPr>
        <w:autoSpaceDE w:val="0"/>
        <w:spacing w:line="276" w:lineRule="auto"/>
        <w:rPr>
          <w:color w:val="000000"/>
        </w:rPr>
      </w:pPr>
      <w:r w:rsidRPr="00AE47CE">
        <w:rPr>
          <w:color w:val="000000"/>
        </w:rPr>
        <w:t>Конфликт между сложной и пестрой жизнью и узкими представлениями о ней как основа к</w:t>
      </w:r>
      <w:r w:rsidRPr="00AE47CE">
        <w:rPr>
          <w:color w:val="000000"/>
        </w:rPr>
        <w:t>о</w:t>
      </w:r>
      <w:r w:rsidRPr="00AE47CE">
        <w:rPr>
          <w:color w:val="000000"/>
        </w:rPr>
        <w:t>мизма ранних рассказов.</w:t>
      </w:r>
    </w:p>
    <w:p w:rsidR="00687F42" w:rsidRPr="00AE47CE" w:rsidRDefault="00687F42" w:rsidP="00E27612">
      <w:pPr>
        <w:autoSpaceDE w:val="0"/>
        <w:spacing w:line="276" w:lineRule="auto"/>
        <w:rPr>
          <w:color w:val="000000"/>
        </w:rPr>
      </w:pPr>
      <w:r w:rsidRPr="00AE47CE">
        <w:rPr>
          <w:color w:val="000000"/>
        </w:rPr>
        <w:t>Многообразие философско-психологической проблематики в рассказах зрелого Чехова. Ко</w:t>
      </w:r>
      <w:r w:rsidRPr="00AE47CE">
        <w:rPr>
          <w:color w:val="000000"/>
        </w:rPr>
        <w:t>н</w:t>
      </w:r>
      <w:r w:rsidRPr="00AE47CE">
        <w:rPr>
          <w:color w:val="000000"/>
        </w:rPr>
        <w:t>фликт обыденного и идеального, судьба надежд и иллюзий в мире трагической реальности, «футлярное» существование, образы будущего — темы и проблемы рассказов Чехова. Рассказы по выбору: «Человек в ф</w:t>
      </w:r>
      <w:r w:rsidRPr="00AE47CE">
        <w:rPr>
          <w:color w:val="000000"/>
        </w:rPr>
        <w:t>у</w:t>
      </w:r>
      <w:r w:rsidRPr="00AE47CE">
        <w:rPr>
          <w:color w:val="000000"/>
        </w:rPr>
        <w:t>тляре», «Ионыч», «Дом с мезонином», «Студент», «Дама с собачкой», «Случай из практики», «Черный монах» и др.</w:t>
      </w:r>
    </w:p>
    <w:p w:rsidR="00687F42" w:rsidRPr="00AE47CE" w:rsidRDefault="00687F42" w:rsidP="00E27612">
      <w:pPr>
        <w:autoSpaceDE w:val="0"/>
        <w:spacing w:line="276" w:lineRule="auto"/>
        <w:rPr>
          <w:color w:val="000000"/>
        </w:rPr>
      </w:pPr>
      <w:r w:rsidRPr="00AE47CE">
        <w:rPr>
          <w:color w:val="000000"/>
        </w:rPr>
        <w:t>«Вишневый сад». Образ вишневого сада, старые и новые хозяева как прошлое, настоящее и б</w:t>
      </w:r>
      <w:r w:rsidRPr="00AE47CE">
        <w:rPr>
          <w:color w:val="000000"/>
        </w:rPr>
        <w:t>у</w:t>
      </w:r>
      <w:r w:rsidRPr="00AE47CE">
        <w:rPr>
          <w:color w:val="000000"/>
        </w:rPr>
        <w:t>дущее России. Лирическое и трагическое начала в пьесе, роль фарсовых эпизодов и комических персонажей. Психологизация ремарки. Символическая образность, «бессобытийность», «подводное течение». Зн</w:t>
      </w:r>
      <w:r w:rsidRPr="00AE47CE">
        <w:rPr>
          <w:color w:val="000000"/>
        </w:rPr>
        <w:t>а</w:t>
      </w:r>
      <w:r w:rsidRPr="00AE47CE">
        <w:rPr>
          <w:color w:val="000000"/>
        </w:rPr>
        <w:t>чение художественного наследия Чехова для русской и мировой литерат</w:t>
      </w:r>
      <w:r w:rsidRPr="00AE47CE">
        <w:rPr>
          <w:color w:val="000000"/>
        </w:rPr>
        <w:t>у</w:t>
      </w:r>
      <w:r w:rsidRPr="00AE47CE">
        <w:rPr>
          <w:color w:val="000000"/>
        </w:rPr>
        <w:t>ры.</w:t>
      </w:r>
    </w:p>
    <w:p w:rsidR="00687F42" w:rsidRPr="00AE47CE" w:rsidRDefault="00687F42" w:rsidP="00E27612">
      <w:pPr>
        <w:autoSpaceDE w:val="0"/>
        <w:spacing w:line="276" w:lineRule="auto"/>
        <w:rPr>
          <w:color w:val="000000"/>
        </w:rPr>
      </w:pPr>
      <w:r w:rsidRPr="00AE47CE">
        <w:rPr>
          <w:color w:val="000000"/>
        </w:rPr>
        <w:t>Те о р и я литературы. Углубление понятия о рассказе. Стиль Чехова-рассказчика: открытые финалы, музыкальность, поэтичность, психологическая и символи</w:t>
      </w:r>
      <w:r w:rsidRPr="00AE47CE">
        <w:rPr>
          <w:color w:val="000000"/>
        </w:rPr>
        <w:softHyphen/>
        <w:t>ческая деталь. Композиция и стилистика пьес. Роль ремарок, пауз, звуковых и шумовых эффектов. Сочета</w:t>
      </w:r>
      <w:r w:rsidRPr="00AE47CE">
        <w:rPr>
          <w:color w:val="000000"/>
        </w:rPr>
        <w:softHyphen/>
        <w:t>ние лирики и комизма. Понятие о лир</w:t>
      </w:r>
      <w:r w:rsidRPr="00AE47CE">
        <w:rPr>
          <w:color w:val="000000"/>
        </w:rPr>
        <w:t>и</w:t>
      </w:r>
      <w:r w:rsidRPr="00AE47CE">
        <w:rPr>
          <w:color w:val="000000"/>
        </w:rPr>
        <w:t>ческой комедии.</w:t>
      </w:r>
    </w:p>
    <w:p w:rsidR="00687F42" w:rsidRPr="00AE47CE" w:rsidRDefault="00687F42" w:rsidP="00E27612">
      <w:pPr>
        <w:autoSpaceDE w:val="0"/>
        <w:spacing w:line="276" w:lineRule="auto"/>
        <w:rPr>
          <w:color w:val="000000"/>
        </w:rPr>
      </w:pPr>
      <w:r w:rsidRPr="00AE47CE">
        <w:rPr>
          <w:b/>
          <w:color w:val="000000"/>
        </w:rPr>
        <w:t>Из литературы народов России.  Коста</w:t>
      </w:r>
      <w:r w:rsidRPr="00AE47CE">
        <w:rPr>
          <w:color w:val="000000"/>
        </w:rPr>
        <w:t xml:space="preserve"> </w:t>
      </w:r>
      <w:r w:rsidRPr="00AE47CE">
        <w:rPr>
          <w:b/>
          <w:color w:val="000000"/>
        </w:rPr>
        <w:t>Хетагуров.</w:t>
      </w:r>
      <w:r w:rsidRPr="00AE47CE">
        <w:rPr>
          <w:color w:val="000000"/>
        </w:rPr>
        <w:t xml:space="preserve"> Жизнь и творчество осетинского поэта. (Обзор.)</w:t>
      </w:r>
    </w:p>
    <w:p w:rsidR="00687F42" w:rsidRPr="00AE47CE" w:rsidRDefault="00687F42" w:rsidP="00E27612">
      <w:pPr>
        <w:autoSpaceDE w:val="0"/>
        <w:spacing w:line="276" w:lineRule="auto"/>
        <w:rPr>
          <w:color w:val="000000"/>
        </w:rPr>
      </w:pPr>
      <w:r w:rsidRPr="00AE47CE">
        <w:rPr>
          <w:color w:val="000000"/>
        </w:rPr>
        <w:t>Стихотворения из сборника «Осетинская лира». Поэзия Хетагурова и фольклор. Близость тво</w:t>
      </w:r>
      <w:r w:rsidRPr="00AE47CE">
        <w:rPr>
          <w:color w:val="000000"/>
        </w:rPr>
        <w:t>р</w:t>
      </w:r>
      <w:r w:rsidRPr="00AE47CE">
        <w:rPr>
          <w:color w:val="000000"/>
        </w:rPr>
        <w:t>чества Хетагурова поэзии Н. А. Некрасова. Изображение тяже</w:t>
      </w:r>
      <w:r w:rsidRPr="00AE47CE">
        <w:rPr>
          <w:color w:val="000000"/>
        </w:rPr>
        <w:softHyphen/>
        <w:t>лой жизни простого народа, тема женской судьбы, об</w:t>
      </w:r>
      <w:r w:rsidRPr="00AE47CE">
        <w:rPr>
          <w:color w:val="000000"/>
        </w:rPr>
        <w:softHyphen/>
        <w:t>раз горянки. Специфика художественной образности в русскоязычных произвед</w:t>
      </w:r>
      <w:r w:rsidRPr="00AE47CE">
        <w:rPr>
          <w:color w:val="000000"/>
        </w:rPr>
        <w:t>е</w:t>
      </w:r>
      <w:r w:rsidRPr="00AE47CE">
        <w:rPr>
          <w:color w:val="000000"/>
        </w:rPr>
        <w:t>ниях поэта.</w:t>
      </w:r>
    </w:p>
    <w:p w:rsidR="00687F42" w:rsidRPr="00AE47CE" w:rsidRDefault="00687F42" w:rsidP="00E27612">
      <w:pPr>
        <w:autoSpaceDE w:val="0"/>
        <w:spacing w:line="276" w:lineRule="auto"/>
        <w:rPr>
          <w:color w:val="000000"/>
        </w:rPr>
      </w:pPr>
      <w:r w:rsidRPr="00AE47CE">
        <w:rPr>
          <w:b/>
          <w:color w:val="000000"/>
        </w:rPr>
        <w:t>Из зарубежной литературы</w:t>
      </w:r>
    </w:p>
    <w:p w:rsidR="00687F42" w:rsidRPr="00AE47CE" w:rsidRDefault="00687F42" w:rsidP="00E27612">
      <w:pPr>
        <w:autoSpaceDE w:val="0"/>
        <w:spacing w:line="276" w:lineRule="auto"/>
        <w:rPr>
          <w:color w:val="000000"/>
        </w:rPr>
      </w:pPr>
      <w:r w:rsidRPr="00AE47CE">
        <w:rPr>
          <w:color w:val="000000"/>
        </w:rPr>
        <w:t>Обзор зарубежной литературы второй половины XIX века</w:t>
      </w:r>
    </w:p>
    <w:p w:rsidR="00687F42" w:rsidRPr="00AE47CE" w:rsidRDefault="00687F42" w:rsidP="00E27612">
      <w:pPr>
        <w:autoSpaceDE w:val="0"/>
        <w:spacing w:line="276" w:lineRule="auto"/>
        <w:rPr>
          <w:b/>
          <w:color w:val="000000"/>
        </w:rPr>
      </w:pPr>
      <w:r w:rsidRPr="00AE47CE">
        <w:rPr>
          <w:color w:val="000000"/>
        </w:rPr>
        <w:t>Основные тенденции в развитии литературы второй половины XIX века. Поздний романтизм. Романтизм как доминанта литературного процесса. Симв</w:t>
      </w:r>
      <w:r w:rsidRPr="00AE47CE">
        <w:rPr>
          <w:color w:val="000000"/>
        </w:rPr>
        <w:t>о</w:t>
      </w:r>
      <w:r w:rsidRPr="00AE47CE">
        <w:rPr>
          <w:color w:val="000000"/>
        </w:rPr>
        <w:t>лизм.</w:t>
      </w:r>
    </w:p>
    <w:p w:rsidR="00687F42" w:rsidRPr="00AE47CE" w:rsidRDefault="00687F42" w:rsidP="00E27612">
      <w:pPr>
        <w:autoSpaceDE w:val="0"/>
        <w:spacing w:line="276" w:lineRule="auto"/>
        <w:rPr>
          <w:color w:val="000000"/>
        </w:rPr>
      </w:pPr>
      <w:r w:rsidRPr="00AE47CE">
        <w:rPr>
          <w:b/>
          <w:color w:val="000000"/>
        </w:rPr>
        <w:t>Ги де Мопассан</w:t>
      </w:r>
      <w:r w:rsidRPr="00AE47CE">
        <w:rPr>
          <w:color w:val="000000"/>
        </w:rPr>
        <w:t>. Слово о писателе.</w:t>
      </w:r>
    </w:p>
    <w:p w:rsidR="00687F42" w:rsidRPr="00AE47CE" w:rsidRDefault="00687F42" w:rsidP="00E27612">
      <w:pPr>
        <w:autoSpaceDE w:val="0"/>
        <w:spacing w:line="276" w:lineRule="auto"/>
        <w:rPr>
          <w:b/>
          <w:color w:val="000000"/>
        </w:rPr>
      </w:pPr>
      <w:r w:rsidRPr="00AE47CE">
        <w:rPr>
          <w:color w:val="000000"/>
        </w:rPr>
        <w:t>«Ожерелье». Новелла об обыкновенных и честных людях, обделенных земными благами. Психологическая острота сюжета Мечты героев о счастье, соч</w:t>
      </w:r>
      <w:r w:rsidRPr="00AE47CE">
        <w:rPr>
          <w:color w:val="000000"/>
        </w:rPr>
        <w:t>е</w:t>
      </w:r>
      <w:r w:rsidRPr="00AE47CE">
        <w:rPr>
          <w:color w:val="000000"/>
        </w:rPr>
        <w:t>тание в них значительного и мелк</w:t>
      </w:r>
      <w:r w:rsidRPr="00AE47CE">
        <w:rPr>
          <w:color w:val="000000"/>
        </w:rPr>
        <w:t>о</w:t>
      </w:r>
      <w:r w:rsidRPr="00AE47CE">
        <w:rPr>
          <w:color w:val="000000"/>
        </w:rPr>
        <w:t>го. Мастерство композиции. Неожиданность развязки. Особенности жанра новеллы.</w:t>
      </w:r>
    </w:p>
    <w:p w:rsidR="00687F42" w:rsidRPr="00AE47CE" w:rsidRDefault="00687F42" w:rsidP="00E27612">
      <w:pPr>
        <w:autoSpaceDE w:val="0"/>
        <w:spacing w:line="276" w:lineRule="auto"/>
        <w:rPr>
          <w:color w:val="000000"/>
        </w:rPr>
      </w:pPr>
      <w:r w:rsidRPr="00AE47CE">
        <w:rPr>
          <w:b/>
          <w:color w:val="000000"/>
        </w:rPr>
        <w:t>Генрик Ибсен</w:t>
      </w:r>
      <w:r w:rsidRPr="00AE47CE">
        <w:rPr>
          <w:color w:val="000000"/>
        </w:rPr>
        <w:t>. Слово о писателе. «Кукольный дом». Проблема социального неравен</w:t>
      </w:r>
      <w:r w:rsidRPr="00AE47CE">
        <w:rPr>
          <w:color w:val="000000"/>
        </w:rPr>
        <w:softHyphen/>
        <w:t>ства и пр</w:t>
      </w:r>
      <w:r w:rsidRPr="00AE47CE">
        <w:rPr>
          <w:color w:val="000000"/>
        </w:rPr>
        <w:t>а</w:t>
      </w:r>
      <w:r w:rsidRPr="00AE47CE">
        <w:rPr>
          <w:color w:val="000000"/>
        </w:rPr>
        <w:t>ва женщины. Жизнь-игра и героиня-кукла.</w:t>
      </w:r>
    </w:p>
    <w:p w:rsidR="00687F42" w:rsidRPr="00AE47CE" w:rsidRDefault="00687F42" w:rsidP="00E27612">
      <w:pPr>
        <w:autoSpaceDE w:val="0"/>
        <w:spacing w:line="276" w:lineRule="auto"/>
        <w:rPr>
          <w:b/>
          <w:color w:val="000000"/>
        </w:rPr>
      </w:pPr>
      <w:r w:rsidRPr="00AE47CE">
        <w:rPr>
          <w:color w:val="000000"/>
        </w:rPr>
        <w:t>Мораль естественная и мораль ложная. Неразрешимость конфликта. «Кукольный дом» как «драма идеи и психологическая драма.</w:t>
      </w:r>
    </w:p>
    <w:p w:rsidR="00687F42" w:rsidRPr="00AE47CE" w:rsidRDefault="00687F42" w:rsidP="00E27612">
      <w:pPr>
        <w:autoSpaceDE w:val="0"/>
        <w:spacing w:line="276" w:lineRule="auto"/>
        <w:rPr>
          <w:color w:val="000000"/>
        </w:rPr>
      </w:pPr>
      <w:r w:rsidRPr="00AE47CE">
        <w:rPr>
          <w:b/>
          <w:color w:val="000000"/>
        </w:rPr>
        <w:t>Артюр Рембо</w:t>
      </w:r>
      <w:r w:rsidRPr="00AE47CE">
        <w:rPr>
          <w:color w:val="000000"/>
        </w:rPr>
        <w:t>. Слово о писателе.</w:t>
      </w:r>
    </w:p>
    <w:p w:rsidR="00687F42" w:rsidRPr="00AE47CE" w:rsidRDefault="00687F42" w:rsidP="00E27612">
      <w:pPr>
        <w:spacing w:line="276" w:lineRule="auto"/>
        <w:rPr>
          <w:color w:val="000000"/>
        </w:rPr>
      </w:pPr>
      <w:r w:rsidRPr="00AE47CE">
        <w:rPr>
          <w:color w:val="000000"/>
        </w:rPr>
        <w:t>«Пьяный корабль». Пафос разрыва со всем устоявшимся, закосневшим. Апология стихийности, раскрепощенности, свободы и своеволия художника. Склонное к деформации образа, к смешению пропорций, стиранию грани между реальным и воображаемым. Символизм стихотворения. Своеобразие по</w:t>
      </w:r>
      <w:r w:rsidRPr="00AE47CE">
        <w:rPr>
          <w:color w:val="000000"/>
        </w:rPr>
        <w:t>э</w:t>
      </w:r>
      <w:r w:rsidRPr="00AE47CE">
        <w:rPr>
          <w:color w:val="000000"/>
        </w:rPr>
        <w:t>тического языка.</w:t>
      </w:r>
    </w:p>
    <w:p w:rsidR="00825DEB" w:rsidRPr="001C1C6F" w:rsidRDefault="00825DEB" w:rsidP="00825DEB">
      <w:pPr>
        <w:spacing w:line="240" w:lineRule="atLeast"/>
        <w:contextualSpacing/>
        <w:jc w:val="center"/>
        <w:rPr>
          <w:b/>
        </w:rPr>
      </w:pPr>
      <w:r>
        <w:rPr>
          <w:b/>
        </w:rPr>
        <w:lastRenderedPageBreak/>
        <w:t xml:space="preserve">Тематическое  планирование по литературе в 10 классе на 2021 – 2022 </w:t>
      </w:r>
      <w:proofErr w:type="spellStart"/>
      <w:r>
        <w:rPr>
          <w:b/>
        </w:rPr>
        <w:t>уч.год</w:t>
      </w:r>
      <w:proofErr w:type="spellEnd"/>
    </w:p>
    <w:tbl>
      <w:tblP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4162"/>
        <w:gridCol w:w="1560"/>
        <w:gridCol w:w="1701"/>
        <w:gridCol w:w="6095"/>
        <w:gridCol w:w="1559"/>
      </w:tblGrid>
      <w:tr w:rsidR="00825DEB" w:rsidRPr="00342AE1" w:rsidTr="00750D14">
        <w:tc>
          <w:tcPr>
            <w:tcW w:w="1049" w:type="dxa"/>
            <w:shd w:val="clear" w:color="auto" w:fill="auto"/>
          </w:tcPr>
          <w:p w:rsidR="00825DEB" w:rsidRPr="00750D14" w:rsidRDefault="00825DEB" w:rsidP="00750D14">
            <w:pPr>
              <w:pStyle w:val="aa"/>
              <w:spacing w:line="240" w:lineRule="atLeast"/>
              <w:contextualSpacing/>
              <w:jc w:val="center"/>
              <w:rPr>
                <w:rFonts w:ascii="Times New Roman" w:hAnsi="Times New Roman"/>
                <w:b/>
                <w:sz w:val="24"/>
                <w:szCs w:val="24"/>
              </w:rPr>
            </w:pPr>
            <w:r w:rsidRPr="00750D14">
              <w:rPr>
                <w:rFonts w:ascii="Times New Roman" w:hAnsi="Times New Roman"/>
                <w:b/>
                <w:sz w:val="24"/>
                <w:szCs w:val="24"/>
              </w:rPr>
              <w:t>№ п/п</w:t>
            </w:r>
          </w:p>
        </w:tc>
        <w:tc>
          <w:tcPr>
            <w:tcW w:w="4162" w:type="dxa"/>
            <w:shd w:val="clear" w:color="auto" w:fill="auto"/>
          </w:tcPr>
          <w:p w:rsidR="00825DEB" w:rsidRPr="00750D14" w:rsidRDefault="00825DEB" w:rsidP="00750D14">
            <w:pPr>
              <w:pStyle w:val="aa"/>
              <w:spacing w:line="240" w:lineRule="atLeast"/>
              <w:contextualSpacing/>
              <w:jc w:val="center"/>
              <w:rPr>
                <w:rFonts w:ascii="Times New Roman" w:hAnsi="Times New Roman"/>
                <w:b/>
                <w:sz w:val="24"/>
                <w:szCs w:val="24"/>
              </w:rPr>
            </w:pPr>
            <w:r w:rsidRPr="00750D14">
              <w:rPr>
                <w:rFonts w:ascii="Times New Roman" w:hAnsi="Times New Roman"/>
                <w:b/>
                <w:sz w:val="24"/>
                <w:szCs w:val="24"/>
              </w:rPr>
              <w:t>Наименование</w:t>
            </w:r>
          </w:p>
          <w:p w:rsidR="00825DEB" w:rsidRPr="00750D14" w:rsidRDefault="00825DEB" w:rsidP="00750D14">
            <w:pPr>
              <w:pStyle w:val="aa"/>
              <w:spacing w:line="240" w:lineRule="atLeast"/>
              <w:contextualSpacing/>
              <w:jc w:val="center"/>
              <w:rPr>
                <w:rFonts w:ascii="Times New Roman" w:hAnsi="Times New Roman"/>
                <w:b/>
                <w:sz w:val="24"/>
                <w:szCs w:val="24"/>
              </w:rPr>
            </w:pPr>
            <w:r w:rsidRPr="00750D14">
              <w:rPr>
                <w:rFonts w:ascii="Times New Roman" w:hAnsi="Times New Roman"/>
                <w:b/>
                <w:sz w:val="24"/>
                <w:szCs w:val="24"/>
              </w:rPr>
              <w:t>разделов и тем</w:t>
            </w:r>
          </w:p>
          <w:p w:rsidR="00825DEB" w:rsidRPr="00750D14" w:rsidRDefault="00825DEB" w:rsidP="00750D14">
            <w:pPr>
              <w:pStyle w:val="aa"/>
              <w:spacing w:line="240" w:lineRule="atLeast"/>
              <w:contextualSpacing/>
              <w:jc w:val="center"/>
              <w:rPr>
                <w:rFonts w:ascii="Times New Roman" w:hAnsi="Times New Roman"/>
                <w:b/>
                <w:sz w:val="24"/>
                <w:szCs w:val="24"/>
              </w:rPr>
            </w:pPr>
          </w:p>
        </w:tc>
        <w:tc>
          <w:tcPr>
            <w:tcW w:w="1560" w:type="dxa"/>
            <w:shd w:val="clear" w:color="auto" w:fill="auto"/>
          </w:tcPr>
          <w:p w:rsidR="00825DEB" w:rsidRPr="00750D14" w:rsidRDefault="00825DEB" w:rsidP="00750D14">
            <w:pPr>
              <w:pStyle w:val="aa"/>
              <w:spacing w:line="240" w:lineRule="atLeast"/>
              <w:contextualSpacing/>
              <w:jc w:val="center"/>
              <w:rPr>
                <w:rFonts w:ascii="Times New Roman" w:hAnsi="Times New Roman"/>
                <w:b/>
                <w:sz w:val="24"/>
                <w:szCs w:val="24"/>
              </w:rPr>
            </w:pPr>
            <w:r w:rsidRPr="00750D14">
              <w:rPr>
                <w:rFonts w:ascii="Times New Roman" w:hAnsi="Times New Roman"/>
                <w:b/>
                <w:sz w:val="24"/>
                <w:szCs w:val="24"/>
              </w:rPr>
              <w:t>Кол-во</w:t>
            </w:r>
          </w:p>
          <w:p w:rsidR="00825DEB" w:rsidRPr="00750D14" w:rsidRDefault="00825DEB" w:rsidP="00750D14">
            <w:pPr>
              <w:pStyle w:val="aa"/>
              <w:spacing w:line="240" w:lineRule="atLeast"/>
              <w:contextualSpacing/>
              <w:jc w:val="center"/>
              <w:rPr>
                <w:rFonts w:ascii="Times New Roman" w:hAnsi="Times New Roman"/>
                <w:b/>
                <w:sz w:val="24"/>
                <w:szCs w:val="24"/>
              </w:rPr>
            </w:pPr>
            <w:r w:rsidRPr="00750D14">
              <w:rPr>
                <w:rFonts w:ascii="Times New Roman" w:hAnsi="Times New Roman"/>
                <w:b/>
                <w:sz w:val="24"/>
                <w:szCs w:val="24"/>
              </w:rPr>
              <w:t>часов</w:t>
            </w:r>
          </w:p>
          <w:p w:rsidR="00825DEB" w:rsidRPr="00750D14" w:rsidRDefault="00825DEB" w:rsidP="00750D14">
            <w:pPr>
              <w:pStyle w:val="aa"/>
              <w:spacing w:line="240" w:lineRule="atLeast"/>
              <w:contextualSpacing/>
              <w:jc w:val="center"/>
              <w:rPr>
                <w:rFonts w:ascii="Times New Roman" w:hAnsi="Times New Roman"/>
                <w:b/>
                <w:sz w:val="24"/>
                <w:szCs w:val="24"/>
              </w:rPr>
            </w:pPr>
          </w:p>
        </w:tc>
        <w:tc>
          <w:tcPr>
            <w:tcW w:w="1701" w:type="dxa"/>
            <w:shd w:val="clear" w:color="auto" w:fill="auto"/>
          </w:tcPr>
          <w:p w:rsidR="00825DEB" w:rsidRPr="00750D14" w:rsidRDefault="00825DEB" w:rsidP="00750D14">
            <w:pPr>
              <w:pStyle w:val="aa"/>
              <w:spacing w:line="240" w:lineRule="atLeast"/>
              <w:contextualSpacing/>
              <w:jc w:val="center"/>
              <w:rPr>
                <w:rFonts w:ascii="Times New Roman" w:hAnsi="Times New Roman"/>
                <w:b/>
                <w:sz w:val="24"/>
                <w:szCs w:val="24"/>
              </w:rPr>
            </w:pPr>
            <w:r w:rsidRPr="00750D14">
              <w:rPr>
                <w:rFonts w:ascii="Times New Roman" w:hAnsi="Times New Roman"/>
                <w:b/>
                <w:sz w:val="24"/>
                <w:szCs w:val="24"/>
              </w:rPr>
              <w:t>Календ. ср</w:t>
            </w:r>
            <w:r w:rsidRPr="00750D14">
              <w:rPr>
                <w:rFonts w:ascii="Times New Roman" w:hAnsi="Times New Roman"/>
                <w:b/>
                <w:sz w:val="24"/>
                <w:szCs w:val="24"/>
              </w:rPr>
              <w:t>о</w:t>
            </w:r>
            <w:r w:rsidRPr="00750D14">
              <w:rPr>
                <w:rFonts w:ascii="Times New Roman" w:hAnsi="Times New Roman"/>
                <w:b/>
                <w:sz w:val="24"/>
                <w:szCs w:val="24"/>
              </w:rPr>
              <w:t>ки</w:t>
            </w:r>
          </w:p>
        </w:tc>
        <w:tc>
          <w:tcPr>
            <w:tcW w:w="6095" w:type="dxa"/>
            <w:shd w:val="clear" w:color="auto" w:fill="auto"/>
          </w:tcPr>
          <w:p w:rsidR="00825DEB" w:rsidRPr="00750D14" w:rsidRDefault="00825DEB" w:rsidP="00750D14">
            <w:pPr>
              <w:pStyle w:val="aa"/>
              <w:spacing w:line="240" w:lineRule="atLeast"/>
              <w:contextualSpacing/>
              <w:jc w:val="center"/>
              <w:rPr>
                <w:rFonts w:ascii="Times New Roman" w:hAnsi="Times New Roman"/>
                <w:b/>
                <w:sz w:val="24"/>
                <w:szCs w:val="24"/>
              </w:rPr>
            </w:pPr>
            <w:r w:rsidRPr="00750D14">
              <w:rPr>
                <w:rFonts w:ascii="Times New Roman" w:hAnsi="Times New Roman"/>
                <w:b/>
                <w:sz w:val="24"/>
                <w:szCs w:val="24"/>
              </w:rPr>
              <w:t>Характеристика основных видов учебной деятельн</w:t>
            </w:r>
            <w:r w:rsidRPr="00750D14">
              <w:rPr>
                <w:rFonts w:ascii="Times New Roman" w:hAnsi="Times New Roman"/>
                <w:b/>
                <w:sz w:val="24"/>
                <w:szCs w:val="24"/>
              </w:rPr>
              <w:t>о</w:t>
            </w:r>
            <w:r w:rsidRPr="00750D14">
              <w:rPr>
                <w:rFonts w:ascii="Times New Roman" w:hAnsi="Times New Roman"/>
                <w:b/>
                <w:sz w:val="24"/>
                <w:szCs w:val="24"/>
              </w:rPr>
              <w:t>сти</w:t>
            </w:r>
          </w:p>
        </w:tc>
        <w:tc>
          <w:tcPr>
            <w:tcW w:w="1559" w:type="dxa"/>
            <w:shd w:val="clear" w:color="auto" w:fill="auto"/>
          </w:tcPr>
          <w:p w:rsidR="00825DEB" w:rsidRPr="00750D14" w:rsidRDefault="00825DEB" w:rsidP="00750D14">
            <w:pPr>
              <w:pStyle w:val="aa"/>
              <w:spacing w:line="240" w:lineRule="atLeast"/>
              <w:contextualSpacing/>
              <w:jc w:val="center"/>
              <w:rPr>
                <w:rFonts w:ascii="Times New Roman" w:hAnsi="Times New Roman"/>
                <w:b/>
                <w:sz w:val="24"/>
                <w:szCs w:val="24"/>
              </w:rPr>
            </w:pPr>
            <w:r w:rsidRPr="00750D14">
              <w:rPr>
                <w:rFonts w:ascii="Times New Roman" w:hAnsi="Times New Roman"/>
                <w:b/>
                <w:sz w:val="24"/>
                <w:szCs w:val="24"/>
              </w:rPr>
              <w:t>Контроль знаний</w:t>
            </w: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1</w:t>
            </w:r>
          </w:p>
        </w:tc>
        <w:tc>
          <w:tcPr>
            <w:tcW w:w="4162" w:type="dxa"/>
            <w:shd w:val="clear" w:color="auto" w:fill="auto"/>
          </w:tcPr>
          <w:p w:rsidR="00825DEB" w:rsidRPr="00750D14" w:rsidRDefault="00825DEB" w:rsidP="00750D14">
            <w:pPr>
              <w:spacing w:line="240" w:lineRule="atLeast"/>
              <w:contextualSpacing/>
              <w:rPr>
                <w:b/>
              </w:rPr>
            </w:pPr>
            <w:r w:rsidRPr="00750D14">
              <w:rPr>
                <w:b/>
              </w:rPr>
              <w:t>Становление и развитие реализма в русской литературе 19 века</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2+0+0</w:t>
            </w:r>
          </w:p>
        </w:tc>
        <w:tc>
          <w:tcPr>
            <w:tcW w:w="1701" w:type="dxa"/>
            <w:shd w:val="clear" w:color="auto" w:fill="auto"/>
          </w:tcPr>
          <w:p w:rsidR="00825DEB" w:rsidRPr="00C541A1" w:rsidRDefault="00825DEB" w:rsidP="00750D14">
            <w:pPr>
              <w:pStyle w:val="Default"/>
              <w:spacing w:after="196" w:line="240" w:lineRule="atLeast"/>
              <w:contextualSpacing/>
            </w:pPr>
            <w:r>
              <w:t>01/09-06</w:t>
            </w:r>
            <w:r w:rsidRPr="00C541A1">
              <w:t>/09</w:t>
            </w:r>
          </w:p>
        </w:tc>
        <w:tc>
          <w:tcPr>
            <w:tcW w:w="6095" w:type="dxa"/>
            <w:vMerge w:val="restart"/>
            <w:shd w:val="clear" w:color="auto" w:fill="auto"/>
          </w:tcPr>
          <w:p w:rsidR="00825DEB" w:rsidRDefault="00825DEB" w:rsidP="00750D14">
            <w:pPr>
              <w:spacing w:line="240" w:lineRule="atLeast"/>
              <w:contextualSpacing/>
            </w:pPr>
          </w:p>
          <w:p w:rsidR="00825DEB" w:rsidRDefault="00825DEB" w:rsidP="00750D14">
            <w:pPr>
              <w:spacing w:line="240" w:lineRule="atLeast"/>
              <w:contextualSpacing/>
            </w:pPr>
          </w:p>
          <w:p w:rsidR="00825DEB" w:rsidRPr="00DE1A21" w:rsidRDefault="00825DEB" w:rsidP="00750D14">
            <w:pPr>
              <w:spacing w:line="240" w:lineRule="atLeast"/>
              <w:contextualSpacing/>
            </w:pPr>
            <w:r w:rsidRPr="00DE1A21">
              <w:t>•</w:t>
            </w:r>
            <w:r w:rsidRPr="00DE1A21">
              <w:tab/>
              <w:t>воспроизводить содержание литературного пр</w:t>
            </w:r>
            <w:r w:rsidRPr="00DE1A21">
              <w:t>о</w:t>
            </w:r>
            <w:r w:rsidRPr="00DE1A21">
              <w:t>изведения;</w:t>
            </w:r>
          </w:p>
          <w:p w:rsidR="00825DEB" w:rsidRPr="00DE1A21" w:rsidRDefault="00825DEB" w:rsidP="00750D14">
            <w:pPr>
              <w:spacing w:line="240" w:lineRule="atLeast"/>
              <w:contextualSpacing/>
            </w:pPr>
            <w:r w:rsidRPr="00DE1A21">
              <w:t>•</w:t>
            </w:r>
            <w:r w:rsidRPr="00DE1A21">
              <w:tab/>
              <w:t>анализировать и интерпретировать художестве</w:t>
            </w:r>
            <w:r w:rsidRPr="00DE1A21">
              <w:t>н</w:t>
            </w:r>
            <w:r w:rsidRPr="00DE1A21">
              <w:t>ное произведение, используя сведения по истории и те</w:t>
            </w:r>
            <w:r w:rsidRPr="00DE1A21">
              <w:t>о</w:t>
            </w:r>
            <w:r w:rsidRPr="00DE1A21">
              <w:t>рии литературы (тематика, проблематика, нравственный пафос, система образов, особенности композиции, изо</w:t>
            </w:r>
            <w:r w:rsidRPr="00DE1A21">
              <w:t>б</w:t>
            </w:r>
            <w:r w:rsidRPr="00DE1A21">
              <w:t>разительно-выразительные средства языка, худож</w:t>
            </w:r>
            <w:r w:rsidRPr="00DE1A21">
              <w:t>е</w:t>
            </w:r>
            <w:r w:rsidRPr="00DE1A21">
              <w:t>ственная деталь); анализировать эпизод (сцену) изуче</w:t>
            </w:r>
            <w:r w:rsidRPr="00DE1A21">
              <w:t>н</w:t>
            </w:r>
            <w:r w:rsidRPr="00DE1A21">
              <w:t>ного произведения, объяснять его связь с проблематикой произведения;</w:t>
            </w:r>
          </w:p>
          <w:p w:rsidR="00825DEB" w:rsidRPr="00DE1A21" w:rsidRDefault="00825DEB" w:rsidP="00750D14">
            <w:pPr>
              <w:spacing w:line="240" w:lineRule="atLeast"/>
              <w:contextualSpacing/>
            </w:pPr>
            <w:r w:rsidRPr="00DE1A21">
              <w:t>•</w:t>
            </w:r>
            <w:r w:rsidRPr="00DE1A21">
              <w:tab/>
              <w:t>соотносить художественную литературу с общ</w:t>
            </w:r>
            <w:r w:rsidRPr="00DE1A21">
              <w:t>е</w:t>
            </w:r>
            <w:r w:rsidRPr="00DE1A21">
              <w:t>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w:t>
            </w:r>
            <w:r w:rsidRPr="00DE1A21">
              <w:t>е</w:t>
            </w:r>
            <w:r w:rsidRPr="00DE1A21">
              <w:t>ние с литературным направлением эпохи;</w:t>
            </w:r>
          </w:p>
          <w:p w:rsidR="00825DEB" w:rsidRPr="00DE1A21" w:rsidRDefault="00825DEB" w:rsidP="00750D14">
            <w:pPr>
              <w:spacing w:line="240" w:lineRule="atLeast"/>
              <w:contextualSpacing/>
            </w:pPr>
            <w:r w:rsidRPr="00DE1A21">
              <w:t>•</w:t>
            </w:r>
            <w:r w:rsidRPr="00DE1A21">
              <w:tab/>
              <w:t>определять род и жанр произведения;</w:t>
            </w:r>
          </w:p>
          <w:p w:rsidR="00825DEB" w:rsidRPr="00DE1A21" w:rsidRDefault="00825DEB" w:rsidP="00750D14">
            <w:pPr>
              <w:spacing w:line="240" w:lineRule="atLeast"/>
              <w:contextualSpacing/>
            </w:pPr>
            <w:r w:rsidRPr="00DE1A21">
              <w:t>•</w:t>
            </w:r>
            <w:r w:rsidRPr="00DE1A21">
              <w:tab/>
              <w:t>выявлять авторскую позицию;</w:t>
            </w:r>
          </w:p>
          <w:p w:rsidR="00825DEB" w:rsidRPr="00DE1A21" w:rsidRDefault="00825DEB" w:rsidP="00750D14">
            <w:pPr>
              <w:spacing w:line="240" w:lineRule="atLeast"/>
              <w:contextualSpacing/>
            </w:pPr>
            <w:r w:rsidRPr="00DE1A21">
              <w:t>•</w:t>
            </w:r>
            <w:r w:rsidRPr="00DE1A21">
              <w:tab/>
              <w:t>выразительно читать изученные произведения (или их фрагменты), соблюдая нормы литературного произношения;</w:t>
            </w:r>
          </w:p>
          <w:p w:rsidR="00825DEB" w:rsidRPr="00DE1A21" w:rsidRDefault="00825DEB" w:rsidP="00750D14">
            <w:pPr>
              <w:spacing w:line="240" w:lineRule="atLeast"/>
              <w:contextualSpacing/>
            </w:pPr>
            <w:r w:rsidRPr="00DE1A21">
              <w:t>•</w:t>
            </w:r>
            <w:r w:rsidRPr="00DE1A21">
              <w:tab/>
              <w:t>аргументировано формулировать своё отношение к прочитанному произведению;</w:t>
            </w:r>
          </w:p>
          <w:p w:rsidR="00825DEB" w:rsidRPr="00342AE1" w:rsidRDefault="00825DEB" w:rsidP="00750D14">
            <w:pPr>
              <w:spacing w:line="240" w:lineRule="atLeast"/>
              <w:contextualSpacing/>
            </w:pPr>
            <w:r w:rsidRPr="00DE1A21">
              <w:t>•</w:t>
            </w:r>
            <w:r w:rsidRPr="00DE1A21">
              <w:tab/>
              <w:t>писать эссе на прочитанные произведения и с</w:t>
            </w:r>
            <w:r w:rsidRPr="00DE1A21">
              <w:t>о</w:t>
            </w:r>
            <w:r w:rsidRPr="00DE1A21">
              <w:t>чинения разных жанров на литературные темы.</w:t>
            </w:r>
          </w:p>
        </w:tc>
        <w:tc>
          <w:tcPr>
            <w:tcW w:w="1559" w:type="dxa"/>
            <w:shd w:val="clear" w:color="auto" w:fill="auto"/>
          </w:tcPr>
          <w:p w:rsidR="00825DEB" w:rsidRPr="00342AE1" w:rsidRDefault="00825DEB" w:rsidP="00750D14">
            <w:pPr>
              <w:spacing w:line="240" w:lineRule="atLeast"/>
              <w:contextualSpacing/>
              <w:jc w:val="center"/>
            </w:pP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2</w:t>
            </w:r>
          </w:p>
        </w:tc>
        <w:tc>
          <w:tcPr>
            <w:tcW w:w="4162" w:type="dxa"/>
            <w:shd w:val="clear" w:color="auto" w:fill="auto"/>
          </w:tcPr>
          <w:p w:rsidR="00825DEB" w:rsidRPr="00750D14" w:rsidRDefault="00825DEB" w:rsidP="00750D14">
            <w:pPr>
              <w:spacing w:line="240" w:lineRule="atLeast"/>
              <w:contextualSpacing/>
              <w:rPr>
                <w:b/>
              </w:rPr>
            </w:pPr>
            <w:r w:rsidRPr="00750D14">
              <w:rPr>
                <w:b/>
                <w:bCs/>
              </w:rPr>
              <w:t>Русская литературная критика второй половины 19 века</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3+0+0</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0</w:t>
            </w:r>
            <w:r>
              <w:t>7</w:t>
            </w:r>
            <w:r w:rsidRPr="00750D14">
              <w:rPr>
                <w:lang w:val="en-US"/>
              </w:rPr>
              <w:t>/09-1</w:t>
            </w:r>
            <w:r>
              <w:t>3</w:t>
            </w:r>
            <w:r w:rsidRPr="00750D14">
              <w:rPr>
                <w:lang w:val="en-US"/>
              </w:rPr>
              <w:t>/09</w:t>
            </w:r>
          </w:p>
        </w:tc>
        <w:tc>
          <w:tcPr>
            <w:tcW w:w="6095" w:type="dxa"/>
            <w:vMerge/>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r>
              <w:t>Стартовая работа</w:t>
            </w: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3</w:t>
            </w:r>
          </w:p>
        </w:tc>
        <w:tc>
          <w:tcPr>
            <w:tcW w:w="4162" w:type="dxa"/>
            <w:shd w:val="clear" w:color="auto" w:fill="auto"/>
          </w:tcPr>
          <w:p w:rsidR="00825DEB" w:rsidRPr="00750D14" w:rsidRDefault="00825DEB" w:rsidP="00750D14">
            <w:pPr>
              <w:spacing w:line="240" w:lineRule="atLeast"/>
              <w:contextualSpacing/>
              <w:rPr>
                <w:b/>
              </w:rPr>
            </w:pPr>
            <w:r w:rsidRPr="00750D14">
              <w:rPr>
                <w:b/>
                <w:bCs/>
              </w:rPr>
              <w:t xml:space="preserve">Иван Сергеевич Тургенев </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7+2+0</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1</w:t>
            </w:r>
            <w:r>
              <w:t>4</w:t>
            </w:r>
            <w:r w:rsidRPr="00750D14">
              <w:rPr>
                <w:lang w:val="en-US"/>
              </w:rPr>
              <w:t>/09-0</w:t>
            </w:r>
            <w:r>
              <w:t>4</w:t>
            </w:r>
            <w:r w:rsidRPr="00750D14">
              <w:rPr>
                <w:lang w:val="en-US"/>
              </w:rPr>
              <w:t>/10</w:t>
            </w:r>
          </w:p>
        </w:tc>
        <w:tc>
          <w:tcPr>
            <w:tcW w:w="6095" w:type="dxa"/>
            <w:vMerge/>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r>
              <w:t>Тест</w:t>
            </w:r>
          </w:p>
          <w:p w:rsidR="00825DEB" w:rsidRPr="00342AE1" w:rsidRDefault="00825DEB" w:rsidP="00750D14">
            <w:pPr>
              <w:spacing w:line="240" w:lineRule="atLeast"/>
              <w:contextualSpacing/>
              <w:jc w:val="center"/>
            </w:pPr>
            <w:r w:rsidRPr="00342AE1">
              <w:t>Соч.</w:t>
            </w: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4</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Николай Гаврилович Черныше</w:t>
            </w:r>
            <w:r w:rsidRPr="00750D14">
              <w:rPr>
                <w:b/>
                <w:bCs/>
              </w:rPr>
              <w:t>в</w:t>
            </w:r>
            <w:r w:rsidRPr="00750D14">
              <w:rPr>
                <w:b/>
                <w:bCs/>
              </w:rPr>
              <w:t>ский</w:t>
            </w:r>
          </w:p>
          <w:p w:rsidR="00825DEB" w:rsidRPr="00750D14" w:rsidRDefault="00825DEB" w:rsidP="00750D14">
            <w:pPr>
              <w:spacing w:line="240" w:lineRule="atLeast"/>
              <w:contextualSpacing/>
              <w:rPr>
                <w:b/>
              </w:rPr>
            </w:pP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4+0+0</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0</w:t>
            </w:r>
            <w:r>
              <w:t>5</w:t>
            </w:r>
            <w:r w:rsidRPr="00750D14">
              <w:rPr>
                <w:lang w:val="en-US"/>
              </w:rPr>
              <w:t>/10-</w:t>
            </w:r>
            <w:r>
              <w:t>12</w:t>
            </w:r>
            <w:r w:rsidRPr="00750D14">
              <w:rPr>
                <w:lang w:val="en-US"/>
              </w:rPr>
              <w:t>/10</w:t>
            </w:r>
          </w:p>
        </w:tc>
        <w:tc>
          <w:tcPr>
            <w:tcW w:w="6095" w:type="dxa"/>
            <w:vMerge/>
            <w:shd w:val="clear" w:color="auto" w:fill="auto"/>
          </w:tcPr>
          <w:p w:rsidR="00825DEB" w:rsidRPr="00342AE1"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p>
        </w:tc>
      </w:tr>
      <w:tr w:rsidR="00825DEB" w:rsidRPr="00342AE1" w:rsidTr="00750D14">
        <w:trPr>
          <w:trHeight w:val="720"/>
        </w:trPr>
        <w:tc>
          <w:tcPr>
            <w:tcW w:w="1049" w:type="dxa"/>
            <w:shd w:val="clear" w:color="auto" w:fill="auto"/>
          </w:tcPr>
          <w:p w:rsidR="00825DEB" w:rsidRPr="00750D14" w:rsidRDefault="00825DEB" w:rsidP="00750D14">
            <w:pPr>
              <w:spacing w:line="240" w:lineRule="atLeast"/>
              <w:contextualSpacing/>
              <w:jc w:val="center"/>
              <w:rPr>
                <w:b/>
              </w:rPr>
            </w:pPr>
            <w:r w:rsidRPr="00750D14">
              <w:rPr>
                <w:b/>
              </w:rPr>
              <w:t>5</w:t>
            </w:r>
          </w:p>
        </w:tc>
        <w:tc>
          <w:tcPr>
            <w:tcW w:w="4162" w:type="dxa"/>
            <w:shd w:val="clear" w:color="auto" w:fill="auto"/>
          </w:tcPr>
          <w:p w:rsidR="00825DEB" w:rsidRPr="00750D14" w:rsidRDefault="00825DEB" w:rsidP="00750D14">
            <w:pPr>
              <w:spacing w:line="240" w:lineRule="atLeast"/>
              <w:contextualSpacing/>
              <w:rPr>
                <w:b/>
              </w:rPr>
            </w:pPr>
            <w:r w:rsidRPr="00750D14">
              <w:rPr>
                <w:b/>
                <w:bCs/>
              </w:rPr>
              <w:t>Иван Александрович Гончаров</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8+1+0</w:t>
            </w:r>
          </w:p>
        </w:tc>
        <w:tc>
          <w:tcPr>
            <w:tcW w:w="1701" w:type="dxa"/>
            <w:shd w:val="clear" w:color="auto" w:fill="auto"/>
          </w:tcPr>
          <w:p w:rsidR="00825DEB" w:rsidRPr="00C541A1" w:rsidRDefault="00825DEB" w:rsidP="00750D14">
            <w:pPr>
              <w:spacing w:line="240" w:lineRule="atLeast"/>
              <w:contextualSpacing/>
            </w:pPr>
            <w:r w:rsidRPr="00750D14">
              <w:rPr>
                <w:lang w:val="en-US"/>
              </w:rPr>
              <w:t>13/10-</w:t>
            </w:r>
            <w:r>
              <w:t>09</w:t>
            </w:r>
            <w:r w:rsidRPr="00750D14">
              <w:rPr>
                <w:lang w:val="en-US"/>
              </w:rPr>
              <w:t>/1</w:t>
            </w:r>
            <w:r>
              <w:t>1</w:t>
            </w:r>
          </w:p>
        </w:tc>
        <w:tc>
          <w:tcPr>
            <w:tcW w:w="6095" w:type="dxa"/>
            <w:vMerge/>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Default="00825DEB" w:rsidP="00750D14">
            <w:pPr>
              <w:spacing w:line="240" w:lineRule="atLeast"/>
              <w:contextualSpacing/>
              <w:jc w:val="center"/>
            </w:pPr>
            <w:proofErr w:type="spellStart"/>
            <w:r>
              <w:t>К.р</w:t>
            </w:r>
            <w:proofErr w:type="spellEnd"/>
            <w:r>
              <w:t>.</w:t>
            </w:r>
          </w:p>
          <w:p w:rsidR="00825DEB" w:rsidRPr="00342AE1" w:rsidRDefault="00825DEB" w:rsidP="00750D14">
            <w:pPr>
              <w:spacing w:line="240" w:lineRule="atLeast"/>
              <w:contextualSpacing/>
              <w:jc w:val="center"/>
            </w:pPr>
            <w:r>
              <w:t>тест</w:t>
            </w: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6</w:t>
            </w:r>
          </w:p>
        </w:tc>
        <w:tc>
          <w:tcPr>
            <w:tcW w:w="4162" w:type="dxa"/>
            <w:shd w:val="clear" w:color="auto" w:fill="auto"/>
          </w:tcPr>
          <w:p w:rsidR="00825DEB" w:rsidRPr="00750D14" w:rsidRDefault="00825DEB" w:rsidP="00750D14">
            <w:pPr>
              <w:spacing w:line="240" w:lineRule="atLeast"/>
              <w:contextualSpacing/>
              <w:rPr>
                <w:b/>
              </w:rPr>
            </w:pPr>
            <w:r w:rsidRPr="00750D14">
              <w:rPr>
                <w:b/>
                <w:bCs/>
              </w:rPr>
              <w:t>Александр Николаевич Остро</w:t>
            </w:r>
            <w:r w:rsidRPr="00750D14">
              <w:rPr>
                <w:b/>
                <w:bCs/>
              </w:rPr>
              <w:t>в</w:t>
            </w:r>
            <w:r w:rsidRPr="00750D14">
              <w:rPr>
                <w:b/>
                <w:bCs/>
              </w:rPr>
              <w:t xml:space="preserve">ский </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7+2+0</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10/11-</w:t>
            </w:r>
            <w:r>
              <w:t>30</w:t>
            </w:r>
            <w:r w:rsidRPr="00750D14">
              <w:rPr>
                <w:lang w:val="en-US"/>
              </w:rPr>
              <w:t>/11</w:t>
            </w:r>
          </w:p>
        </w:tc>
        <w:tc>
          <w:tcPr>
            <w:tcW w:w="6095" w:type="dxa"/>
            <w:vMerge/>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r>
              <w:t>Тест.</w:t>
            </w:r>
          </w:p>
          <w:p w:rsidR="00825DEB" w:rsidRPr="00342AE1" w:rsidRDefault="00825DEB" w:rsidP="00750D14">
            <w:pPr>
              <w:spacing w:line="240" w:lineRule="atLeast"/>
              <w:contextualSpacing/>
              <w:jc w:val="center"/>
            </w:pPr>
            <w:r w:rsidRPr="00342AE1">
              <w:t>Соч.</w:t>
            </w: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7</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Федор Иванович Тютчев</w:t>
            </w:r>
          </w:p>
          <w:p w:rsidR="00825DEB" w:rsidRPr="00750D14" w:rsidRDefault="00825DEB" w:rsidP="00750D14">
            <w:pPr>
              <w:spacing w:line="240" w:lineRule="atLeast"/>
              <w:contextualSpacing/>
              <w:rPr>
                <w:b/>
              </w:rPr>
            </w:pP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3+1+0</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01/12-08/12</w:t>
            </w:r>
          </w:p>
        </w:tc>
        <w:tc>
          <w:tcPr>
            <w:tcW w:w="6095" w:type="dxa"/>
            <w:vMerge/>
            <w:shd w:val="clear" w:color="auto" w:fill="auto"/>
          </w:tcPr>
          <w:p w:rsidR="00825DEB" w:rsidRPr="00342AE1"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p>
        </w:tc>
      </w:tr>
      <w:tr w:rsidR="00825DEB" w:rsidRPr="00342AE1" w:rsidTr="00750D14">
        <w:trPr>
          <w:trHeight w:val="848"/>
        </w:trPr>
        <w:tc>
          <w:tcPr>
            <w:tcW w:w="1049" w:type="dxa"/>
            <w:shd w:val="clear" w:color="auto" w:fill="auto"/>
          </w:tcPr>
          <w:p w:rsidR="00825DEB" w:rsidRPr="00750D14" w:rsidRDefault="00825DEB" w:rsidP="00750D14">
            <w:pPr>
              <w:spacing w:line="240" w:lineRule="atLeast"/>
              <w:contextualSpacing/>
              <w:jc w:val="center"/>
              <w:rPr>
                <w:b/>
              </w:rPr>
            </w:pPr>
            <w:r w:rsidRPr="00750D14">
              <w:rPr>
                <w:b/>
              </w:rPr>
              <w:t>8</w:t>
            </w:r>
          </w:p>
        </w:tc>
        <w:tc>
          <w:tcPr>
            <w:tcW w:w="4162" w:type="dxa"/>
            <w:shd w:val="clear" w:color="auto" w:fill="auto"/>
          </w:tcPr>
          <w:p w:rsidR="00825DEB" w:rsidRPr="00750D14" w:rsidRDefault="00825DEB" w:rsidP="00750D14">
            <w:pPr>
              <w:spacing w:line="240" w:lineRule="atLeast"/>
              <w:contextualSpacing/>
              <w:rPr>
                <w:b/>
              </w:rPr>
            </w:pPr>
            <w:r w:rsidRPr="00750D14">
              <w:rPr>
                <w:b/>
                <w:bCs/>
              </w:rPr>
              <w:t>Николай Алексеевич Некрасов</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5+1+0</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1</w:t>
            </w:r>
            <w:r>
              <w:t>3</w:t>
            </w:r>
            <w:r w:rsidRPr="00750D14">
              <w:rPr>
                <w:lang w:val="en-US"/>
              </w:rPr>
              <w:t>/12-2</w:t>
            </w:r>
            <w:r>
              <w:t>2</w:t>
            </w:r>
            <w:r w:rsidRPr="00750D14">
              <w:rPr>
                <w:lang w:val="en-US"/>
              </w:rPr>
              <w:t>/12</w:t>
            </w:r>
          </w:p>
        </w:tc>
        <w:tc>
          <w:tcPr>
            <w:tcW w:w="6095" w:type="dxa"/>
            <w:vMerge/>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r>
              <w:t>Тест.</w:t>
            </w:r>
          </w:p>
          <w:p w:rsidR="00825DEB" w:rsidRDefault="00825DEB" w:rsidP="00750D14">
            <w:pPr>
              <w:spacing w:line="240" w:lineRule="atLeast"/>
              <w:contextualSpacing/>
              <w:jc w:val="center"/>
            </w:pPr>
            <w:r w:rsidRPr="00342AE1">
              <w:t>Соч.</w:t>
            </w:r>
          </w:p>
          <w:p w:rsidR="00825DEB" w:rsidRPr="00342AE1" w:rsidRDefault="00825DEB" w:rsidP="00750D14">
            <w:pPr>
              <w:spacing w:line="240" w:lineRule="atLeast"/>
              <w:contextualSpacing/>
              <w:jc w:val="center"/>
            </w:pPr>
            <w:proofErr w:type="spellStart"/>
            <w:r>
              <w:t>К.р</w:t>
            </w:r>
            <w:proofErr w:type="spellEnd"/>
            <w:r>
              <w:t>.</w:t>
            </w: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9</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 xml:space="preserve">Афанасий Афанасьевич Фет </w:t>
            </w:r>
          </w:p>
          <w:p w:rsidR="00825DEB" w:rsidRPr="00750D14" w:rsidRDefault="00825DEB" w:rsidP="00750D14">
            <w:pPr>
              <w:spacing w:line="240" w:lineRule="atLeast"/>
              <w:contextualSpacing/>
              <w:rPr>
                <w:b/>
              </w:rPr>
            </w:pP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3+0+0</w:t>
            </w:r>
          </w:p>
        </w:tc>
        <w:tc>
          <w:tcPr>
            <w:tcW w:w="1701" w:type="dxa"/>
            <w:shd w:val="clear" w:color="auto" w:fill="auto"/>
          </w:tcPr>
          <w:p w:rsidR="00825DEB" w:rsidRPr="00C541A1" w:rsidRDefault="00825DEB" w:rsidP="00750D14">
            <w:pPr>
              <w:spacing w:line="240" w:lineRule="atLeast"/>
              <w:contextualSpacing/>
            </w:pPr>
            <w:r w:rsidRPr="00750D14">
              <w:rPr>
                <w:lang w:val="en-US"/>
              </w:rPr>
              <w:t>2</w:t>
            </w:r>
            <w:r>
              <w:t>7</w:t>
            </w:r>
            <w:r w:rsidRPr="00750D14">
              <w:rPr>
                <w:lang w:val="en-US"/>
              </w:rPr>
              <w:t>/12-</w:t>
            </w:r>
            <w:r>
              <w:t>29/</w:t>
            </w:r>
            <w:r w:rsidRPr="00750D14">
              <w:rPr>
                <w:lang w:val="en-US"/>
              </w:rPr>
              <w:t>12</w:t>
            </w:r>
          </w:p>
        </w:tc>
        <w:tc>
          <w:tcPr>
            <w:tcW w:w="6095" w:type="dxa"/>
            <w:vMerge/>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r>
              <w:t>тест</w:t>
            </w: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10</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Алексей Константинович Толстой</w:t>
            </w:r>
          </w:p>
          <w:p w:rsidR="00825DEB" w:rsidRPr="00750D14" w:rsidRDefault="00825DEB" w:rsidP="00750D14">
            <w:pPr>
              <w:spacing w:line="240" w:lineRule="atLeast"/>
              <w:contextualSpacing/>
              <w:rPr>
                <w:b/>
              </w:rPr>
            </w:pP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3+1+0</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1</w:t>
            </w:r>
            <w:r>
              <w:t>0</w:t>
            </w:r>
            <w:r w:rsidRPr="00750D14">
              <w:rPr>
                <w:lang w:val="en-US"/>
              </w:rPr>
              <w:t>/01-1</w:t>
            </w:r>
            <w:r>
              <w:t>7</w:t>
            </w:r>
            <w:r w:rsidRPr="00750D14">
              <w:rPr>
                <w:lang w:val="en-US"/>
              </w:rPr>
              <w:t>/01</w:t>
            </w:r>
          </w:p>
        </w:tc>
        <w:tc>
          <w:tcPr>
            <w:tcW w:w="6095" w:type="dxa"/>
            <w:vMerge/>
            <w:shd w:val="clear" w:color="auto" w:fill="auto"/>
          </w:tcPr>
          <w:p w:rsidR="00825DEB" w:rsidRPr="00342AE1"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11</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 xml:space="preserve">Михаил </w:t>
            </w:r>
            <w:proofErr w:type="spellStart"/>
            <w:r w:rsidRPr="00750D14">
              <w:rPr>
                <w:b/>
                <w:bCs/>
              </w:rPr>
              <w:t>Евграфович</w:t>
            </w:r>
            <w:proofErr w:type="spellEnd"/>
            <w:r w:rsidRPr="00750D14">
              <w:rPr>
                <w:b/>
                <w:bCs/>
              </w:rPr>
              <w:t xml:space="preserve"> Салтыков-Щедрин</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2+1+1</w:t>
            </w:r>
          </w:p>
        </w:tc>
        <w:tc>
          <w:tcPr>
            <w:tcW w:w="1701" w:type="dxa"/>
            <w:shd w:val="clear" w:color="auto" w:fill="auto"/>
          </w:tcPr>
          <w:p w:rsidR="00825DEB" w:rsidRPr="00750D14" w:rsidRDefault="00825DEB" w:rsidP="00750D14">
            <w:pPr>
              <w:spacing w:line="240" w:lineRule="atLeast"/>
              <w:contextualSpacing/>
              <w:rPr>
                <w:lang w:val="en-US"/>
              </w:rPr>
            </w:pPr>
            <w:r>
              <w:t>18</w:t>
            </w:r>
            <w:r w:rsidRPr="00750D14">
              <w:rPr>
                <w:lang w:val="en-US"/>
              </w:rPr>
              <w:t>/01-2</w:t>
            </w:r>
            <w:r>
              <w:t>5/</w:t>
            </w:r>
            <w:r w:rsidRPr="00750D14">
              <w:rPr>
                <w:lang w:val="en-US"/>
              </w:rPr>
              <w:t>01</w:t>
            </w:r>
          </w:p>
        </w:tc>
        <w:tc>
          <w:tcPr>
            <w:tcW w:w="6095" w:type="dxa"/>
            <w:vMerge/>
            <w:shd w:val="clear" w:color="auto" w:fill="auto"/>
          </w:tcPr>
          <w:p w:rsidR="00825DEB" w:rsidRPr="00342AE1"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12</w:t>
            </w:r>
          </w:p>
        </w:tc>
        <w:tc>
          <w:tcPr>
            <w:tcW w:w="4162" w:type="dxa"/>
            <w:shd w:val="clear" w:color="auto" w:fill="auto"/>
          </w:tcPr>
          <w:p w:rsidR="00825DEB" w:rsidRPr="00750D14" w:rsidRDefault="00825DEB" w:rsidP="00750D14">
            <w:pPr>
              <w:spacing w:line="240" w:lineRule="atLeast"/>
              <w:contextualSpacing/>
              <w:rPr>
                <w:b/>
              </w:rPr>
            </w:pPr>
            <w:r w:rsidRPr="00750D14">
              <w:rPr>
                <w:b/>
                <w:bCs/>
              </w:rPr>
              <w:t>Страницы истории западноевр</w:t>
            </w:r>
            <w:r w:rsidRPr="00750D14">
              <w:rPr>
                <w:b/>
                <w:bCs/>
              </w:rPr>
              <w:t>о</w:t>
            </w:r>
            <w:r w:rsidRPr="00750D14">
              <w:rPr>
                <w:b/>
                <w:bCs/>
              </w:rPr>
              <w:t>пейского романа 19 века</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6+0+0</w:t>
            </w:r>
          </w:p>
        </w:tc>
        <w:tc>
          <w:tcPr>
            <w:tcW w:w="1701" w:type="dxa"/>
            <w:shd w:val="clear" w:color="auto" w:fill="auto"/>
          </w:tcPr>
          <w:p w:rsidR="00825DEB" w:rsidRPr="00750D14" w:rsidRDefault="00825DEB" w:rsidP="00750D14">
            <w:pPr>
              <w:spacing w:line="240" w:lineRule="atLeast"/>
              <w:contextualSpacing/>
              <w:rPr>
                <w:lang w:val="en-US"/>
              </w:rPr>
            </w:pPr>
            <w:r>
              <w:t>26</w:t>
            </w:r>
            <w:r w:rsidRPr="00750D14">
              <w:rPr>
                <w:lang w:val="en-US"/>
              </w:rPr>
              <w:t>/0</w:t>
            </w:r>
            <w:r>
              <w:t>1</w:t>
            </w:r>
            <w:r w:rsidRPr="00750D14">
              <w:rPr>
                <w:lang w:val="en-US"/>
              </w:rPr>
              <w:t>-</w:t>
            </w:r>
            <w:r>
              <w:t>08</w:t>
            </w:r>
            <w:r w:rsidRPr="00750D14">
              <w:rPr>
                <w:lang w:val="en-US"/>
              </w:rPr>
              <w:t>/02</w:t>
            </w:r>
          </w:p>
        </w:tc>
        <w:tc>
          <w:tcPr>
            <w:tcW w:w="6095" w:type="dxa"/>
            <w:vMerge/>
            <w:shd w:val="clear" w:color="auto" w:fill="auto"/>
          </w:tcPr>
          <w:p w:rsidR="00825DEB" w:rsidRPr="00342AE1"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p>
        </w:tc>
      </w:tr>
      <w:tr w:rsidR="00825DEB" w:rsidRPr="00342AE1"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13</w:t>
            </w:r>
          </w:p>
        </w:tc>
        <w:tc>
          <w:tcPr>
            <w:tcW w:w="4162" w:type="dxa"/>
            <w:shd w:val="clear" w:color="auto" w:fill="auto"/>
          </w:tcPr>
          <w:p w:rsidR="00825DEB" w:rsidRPr="00750D14" w:rsidRDefault="00825DEB" w:rsidP="00750D14">
            <w:pPr>
              <w:spacing w:line="240" w:lineRule="atLeast"/>
              <w:contextualSpacing/>
              <w:rPr>
                <w:b/>
              </w:rPr>
            </w:pPr>
            <w:r w:rsidRPr="00750D14">
              <w:rPr>
                <w:b/>
                <w:bCs/>
              </w:rPr>
              <w:t>Федор Михайлович Достоевский</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7+1+1</w:t>
            </w:r>
          </w:p>
        </w:tc>
        <w:tc>
          <w:tcPr>
            <w:tcW w:w="1701" w:type="dxa"/>
            <w:shd w:val="clear" w:color="auto" w:fill="auto"/>
          </w:tcPr>
          <w:p w:rsidR="00825DEB" w:rsidRPr="00750D14" w:rsidRDefault="00825DEB" w:rsidP="00750D14">
            <w:pPr>
              <w:spacing w:line="240" w:lineRule="atLeast"/>
              <w:contextualSpacing/>
              <w:rPr>
                <w:lang w:val="en-US"/>
              </w:rPr>
            </w:pPr>
            <w:r>
              <w:t>09</w:t>
            </w:r>
            <w:r w:rsidRPr="00750D14">
              <w:rPr>
                <w:lang w:val="en-US"/>
              </w:rPr>
              <w:t>/02-0</w:t>
            </w:r>
            <w:r>
              <w:t>2</w:t>
            </w:r>
            <w:r w:rsidRPr="00750D14">
              <w:rPr>
                <w:lang w:val="en-US"/>
              </w:rPr>
              <w:t>/03</w:t>
            </w:r>
          </w:p>
        </w:tc>
        <w:tc>
          <w:tcPr>
            <w:tcW w:w="6095" w:type="dxa"/>
            <w:vMerge/>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r>
              <w:t>Тест.</w:t>
            </w:r>
          </w:p>
          <w:p w:rsidR="00825DEB" w:rsidRPr="00342AE1" w:rsidRDefault="00825DEB" w:rsidP="00750D14">
            <w:pPr>
              <w:spacing w:line="240" w:lineRule="atLeast"/>
              <w:contextualSpacing/>
              <w:jc w:val="center"/>
            </w:pPr>
            <w:r w:rsidRPr="00342AE1">
              <w:t>Соч.</w:t>
            </w:r>
          </w:p>
        </w:tc>
      </w:tr>
      <w:tr w:rsidR="00825DEB" w:rsidRPr="00342AE1" w:rsidTr="00750D14">
        <w:trPr>
          <w:trHeight w:val="858"/>
        </w:trPr>
        <w:tc>
          <w:tcPr>
            <w:tcW w:w="1049" w:type="dxa"/>
            <w:shd w:val="clear" w:color="auto" w:fill="auto"/>
          </w:tcPr>
          <w:p w:rsidR="00825DEB" w:rsidRPr="00750D14" w:rsidRDefault="00825DEB" w:rsidP="00750D14">
            <w:pPr>
              <w:spacing w:line="240" w:lineRule="atLeast"/>
              <w:contextualSpacing/>
              <w:jc w:val="center"/>
              <w:rPr>
                <w:b/>
              </w:rPr>
            </w:pPr>
            <w:r w:rsidRPr="00750D14">
              <w:rPr>
                <w:b/>
              </w:rPr>
              <w:lastRenderedPageBreak/>
              <w:t>14</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 xml:space="preserve">Лев Николаевич Толстой </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10+2+1</w:t>
            </w:r>
          </w:p>
        </w:tc>
        <w:tc>
          <w:tcPr>
            <w:tcW w:w="1701" w:type="dxa"/>
            <w:shd w:val="clear" w:color="auto" w:fill="auto"/>
          </w:tcPr>
          <w:p w:rsidR="00825DEB" w:rsidRPr="00750D14" w:rsidRDefault="00825DEB" w:rsidP="00750D14">
            <w:pPr>
              <w:spacing w:line="240" w:lineRule="atLeast"/>
              <w:contextualSpacing/>
              <w:rPr>
                <w:lang w:val="en-US"/>
              </w:rPr>
            </w:pPr>
            <w:r>
              <w:t>07</w:t>
            </w:r>
            <w:r w:rsidRPr="00750D14">
              <w:rPr>
                <w:lang w:val="en-US"/>
              </w:rPr>
              <w:t>/03-13/04</w:t>
            </w:r>
          </w:p>
        </w:tc>
        <w:tc>
          <w:tcPr>
            <w:tcW w:w="6095" w:type="dxa"/>
            <w:vMerge/>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Pr="00342AE1" w:rsidRDefault="00825DEB" w:rsidP="00750D14">
            <w:pPr>
              <w:spacing w:line="240" w:lineRule="atLeast"/>
              <w:contextualSpacing/>
              <w:jc w:val="center"/>
            </w:pPr>
            <w:r>
              <w:t>Тест.</w:t>
            </w:r>
          </w:p>
          <w:p w:rsidR="00825DEB" w:rsidRDefault="00825DEB" w:rsidP="00750D14">
            <w:pPr>
              <w:spacing w:line="240" w:lineRule="atLeast"/>
              <w:contextualSpacing/>
              <w:jc w:val="center"/>
            </w:pPr>
            <w:r w:rsidRPr="00342AE1">
              <w:t>Соч.</w:t>
            </w:r>
          </w:p>
          <w:p w:rsidR="00825DEB" w:rsidRPr="00342AE1" w:rsidRDefault="00825DEB" w:rsidP="00750D14">
            <w:pPr>
              <w:spacing w:line="240" w:lineRule="atLeast"/>
              <w:contextualSpacing/>
              <w:jc w:val="center"/>
            </w:pPr>
            <w:proofErr w:type="spellStart"/>
            <w:r>
              <w:t>К.р</w:t>
            </w:r>
            <w:proofErr w:type="spellEnd"/>
            <w:r>
              <w:t>.</w:t>
            </w:r>
          </w:p>
        </w:tc>
      </w:tr>
      <w:tr w:rsidR="00825DEB"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lastRenderedPageBreak/>
              <w:t>15</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 xml:space="preserve">Николай Семенович Лесков </w:t>
            </w:r>
          </w:p>
          <w:p w:rsidR="00825DEB" w:rsidRPr="00750D14" w:rsidRDefault="00825DEB" w:rsidP="00750D14">
            <w:pPr>
              <w:spacing w:line="240" w:lineRule="atLeast"/>
              <w:contextualSpacing/>
              <w:rPr>
                <w:b/>
                <w:bCs/>
              </w:rPr>
            </w:pP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3+0+1</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1</w:t>
            </w:r>
            <w:r>
              <w:t>8</w:t>
            </w:r>
            <w:r w:rsidRPr="00750D14">
              <w:rPr>
                <w:lang w:val="en-US"/>
              </w:rPr>
              <w:t>/04-2</w:t>
            </w:r>
            <w:r>
              <w:t>5</w:t>
            </w:r>
            <w:r w:rsidRPr="00750D14">
              <w:rPr>
                <w:lang w:val="en-US"/>
              </w:rPr>
              <w:t>/04</w:t>
            </w:r>
          </w:p>
        </w:tc>
        <w:tc>
          <w:tcPr>
            <w:tcW w:w="6095" w:type="dxa"/>
            <w:shd w:val="clear" w:color="auto" w:fill="auto"/>
          </w:tcPr>
          <w:p w:rsidR="00825DEB" w:rsidRPr="00D5145B" w:rsidRDefault="00825DEB" w:rsidP="00750D14">
            <w:pPr>
              <w:spacing w:line="240" w:lineRule="atLeast"/>
              <w:contextualSpacing/>
              <w:jc w:val="center"/>
            </w:pPr>
          </w:p>
        </w:tc>
        <w:tc>
          <w:tcPr>
            <w:tcW w:w="1559" w:type="dxa"/>
            <w:shd w:val="clear" w:color="auto" w:fill="auto"/>
          </w:tcPr>
          <w:p w:rsidR="00825DEB" w:rsidRPr="00D5145B" w:rsidRDefault="00825DEB" w:rsidP="00750D14">
            <w:pPr>
              <w:spacing w:line="240" w:lineRule="atLeast"/>
              <w:contextualSpacing/>
              <w:jc w:val="center"/>
            </w:pPr>
          </w:p>
        </w:tc>
      </w:tr>
      <w:tr w:rsidR="00825DEB"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16</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 xml:space="preserve">Страницы зарубежной литературы конец 19 – начало 20 вв. </w:t>
            </w:r>
          </w:p>
          <w:p w:rsidR="00825DEB" w:rsidRPr="00750D14" w:rsidRDefault="00825DEB" w:rsidP="00750D14">
            <w:pPr>
              <w:spacing w:line="240" w:lineRule="atLeast"/>
              <w:contextualSpacing/>
              <w:rPr>
                <w:b/>
                <w:bCs/>
              </w:rPr>
            </w:pP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3+0+0</w:t>
            </w:r>
          </w:p>
        </w:tc>
        <w:tc>
          <w:tcPr>
            <w:tcW w:w="1701" w:type="dxa"/>
            <w:shd w:val="clear" w:color="auto" w:fill="auto"/>
          </w:tcPr>
          <w:p w:rsidR="00825DEB" w:rsidRPr="00C53947" w:rsidRDefault="00825DEB" w:rsidP="00750D14">
            <w:pPr>
              <w:spacing w:line="240" w:lineRule="atLeast"/>
              <w:contextualSpacing/>
            </w:pPr>
            <w:r w:rsidRPr="00750D14">
              <w:rPr>
                <w:lang w:val="en-US"/>
              </w:rPr>
              <w:t>2</w:t>
            </w:r>
            <w:r>
              <w:t>6</w:t>
            </w:r>
            <w:r w:rsidRPr="00750D14">
              <w:rPr>
                <w:lang w:val="en-US"/>
              </w:rPr>
              <w:t>/04-</w:t>
            </w:r>
            <w:r>
              <w:t>03</w:t>
            </w:r>
            <w:r w:rsidRPr="00750D14">
              <w:rPr>
                <w:lang w:val="en-US"/>
              </w:rPr>
              <w:t>/0</w:t>
            </w:r>
            <w:r>
              <w:t>5</w:t>
            </w:r>
          </w:p>
        </w:tc>
        <w:tc>
          <w:tcPr>
            <w:tcW w:w="6095" w:type="dxa"/>
            <w:shd w:val="clear" w:color="auto" w:fill="auto"/>
          </w:tcPr>
          <w:p w:rsidR="00825DEB" w:rsidRPr="00D5145B" w:rsidRDefault="00825DEB" w:rsidP="00750D14">
            <w:pPr>
              <w:spacing w:line="240" w:lineRule="atLeast"/>
              <w:contextualSpacing/>
              <w:jc w:val="center"/>
            </w:pPr>
          </w:p>
        </w:tc>
        <w:tc>
          <w:tcPr>
            <w:tcW w:w="1559" w:type="dxa"/>
            <w:shd w:val="clear" w:color="auto" w:fill="auto"/>
          </w:tcPr>
          <w:p w:rsidR="00825DEB" w:rsidRPr="00D5145B" w:rsidRDefault="00825DEB" w:rsidP="00750D14">
            <w:pPr>
              <w:spacing w:line="240" w:lineRule="atLeast"/>
              <w:contextualSpacing/>
              <w:jc w:val="center"/>
            </w:pPr>
          </w:p>
        </w:tc>
      </w:tr>
      <w:tr w:rsidR="00825DEB" w:rsidTr="00750D14">
        <w:trPr>
          <w:trHeight w:val="780"/>
        </w:trPr>
        <w:tc>
          <w:tcPr>
            <w:tcW w:w="1049" w:type="dxa"/>
            <w:shd w:val="clear" w:color="auto" w:fill="auto"/>
          </w:tcPr>
          <w:p w:rsidR="00825DEB" w:rsidRPr="00750D14" w:rsidRDefault="00825DEB" w:rsidP="00750D14">
            <w:pPr>
              <w:spacing w:line="240" w:lineRule="atLeast"/>
              <w:contextualSpacing/>
              <w:jc w:val="center"/>
              <w:rPr>
                <w:b/>
              </w:rPr>
            </w:pPr>
            <w:r w:rsidRPr="00750D14">
              <w:rPr>
                <w:b/>
              </w:rPr>
              <w:t>17</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Антон Павлович Чехов</w:t>
            </w: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8+0+1</w:t>
            </w:r>
          </w:p>
        </w:tc>
        <w:tc>
          <w:tcPr>
            <w:tcW w:w="1701" w:type="dxa"/>
            <w:shd w:val="clear" w:color="auto" w:fill="auto"/>
          </w:tcPr>
          <w:p w:rsidR="00825DEB" w:rsidRPr="00750D14" w:rsidRDefault="00825DEB" w:rsidP="00750D14">
            <w:pPr>
              <w:spacing w:line="240" w:lineRule="atLeast"/>
              <w:contextualSpacing/>
              <w:rPr>
                <w:lang w:val="en-US"/>
              </w:rPr>
            </w:pPr>
            <w:r w:rsidRPr="00750D14">
              <w:rPr>
                <w:lang w:val="en-US"/>
              </w:rPr>
              <w:t>04</w:t>
            </w:r>
            <w:r>
              <w:t>/05</w:t>
            </w:r>
            <w:r w:rsidRPr="00750D14">
              <w:rPr>
                <w:lang w:val="en-US"/>
              </w:rPr>
              <w:t>-2</w:t>
            </w:r>
            <w:r>
              <w:t>5</w:t>
            </w:r>
            <w:r w:rsidRPr="00750D14">
              <w:rPr>
                <w:lang w:val="en-US"/>
              </w:rPr>
              <w:t>/05</w:t>
            </w:r>
          </w:p>
        </w:tc>
        <w:tc>
          <w:tcPr>
            <w:tcW w:w="6095" w:type="dxa"/>
            <w:shd w:val="clear" w:color="auto" w:fill="auto"/>
          </w:tcPr>
          <w:p w:rsidR="00825DEB" w:rsidRDefault="00825DEB" w:rsidP="00750D14">
            <w:pPr>
              <w:spacing w:line="240" w:lineRule="atLeast"/>
              <w:contextualSpacing/>
              <w:jc w:val="center"/>
            </w:pPr>
          </w:p>
        </w:tc>
        <w:tc>
          <w:tcPr>
            <w:tcW w:w="1559" w:type="dxa"/>
            <w:shd w:val="clear" w:color="auto" w:fill="auto"/>
          </w:tcPr>
          <w:p w:rsidR="00825DEB" w:rsidRDefault="00825DEB" w:rsidP="00750D14">
            <w:pPr>
              <w:spacing w:line="240" w:lineRule="atLeast"/>
              <w:contextualSpacing/>
              <w:jc w:val="center"/>
            </w:pPr>
            <w:r>
              <w:t>тест</w:t>
            </w:r>
          </w:p>
          <w:p w:rsidR="00825DEB" w:rsidRPr="00D5145B" w:rsidRDefault="00825DEB" w:rsidP="00750D14">
            <w:pPr>
              <w:spacing w:line="240" w:lineRule="atLeast"/>
              <w:contextualSpacing/>
              <w:jc w:val="center"/>
            </w:pPr>
            <w:r>
              <w:t>Итоговый тест</w:t>
            </w:r>
          </w:p>
        </w:tc>
      </w:tr>
      <w:tr w:rsidR="00825DEB" w:rsidTr="00750D14">
        <w:tc>
          <w:tcPr>
            <w:tcW w:w="1049" w:type="dxa"/>
            <w:shd w:val="clear" w:color="auto" w:fill="auto"/>
          </w:tcPr>
          <w:p w:rsidR="00825DEB" w:rsidRPr="00750D14" w:rsidRDefault="00825DEB" w:rsidP="00750D14">
            <w:pPr>
              <w:spacing w:line="240" w:lineRule="atLeast"/>
              <w:contextualSpacing/>
              <w:jc w:val="center"/>
              <w:rPr>
                <w:b/>
              </w:rPr>
            </w:pPr>
            <w:r w:rsidRPr="00750D14">
              <w:rPr>
                <w:b/>
              </w:rPr>
              <w:t>18</w:t>
            </w:r>
          </w:p>
        </w:tc>
        <w:tc>
          <w:tcPr>
            <w:tcW w:w="4162" w:type="dxa"/>
            <w:shd w:val="clear" w:color="auto" w:fill="auto"/>
          </w:tcPr>
          <w:p w:rsidR="00825DEB" w:rsidRPr="00750D14" w:rsidRDefault="00825DEB" w:rsidP="00750D14">
            <w:pPr>
              <w:spacing w:line="240" w:lineRule="atLeast"/>
              <w:contextualSpacing/>
              <w:rPr>
                <w:b/>
                <w:bCs/>
              </w:rPr>
            </w:pPr>
            <w:r w:rsidRPr="00750D14">
              <w:rPr>
                <w:b/>
                <w:bCs/>
              </w:rPr>
              <w:t>Мировое значение русской литер</w:t>
            </w:r>
            <w:r w:rsidRPr="00750D14">
              <w:rPr>
                <w:b/>
                <w:bCs/>
              </w:rPr>
              <w:t>а</w:t>
            </w:r>
            <w:r w:rsidRPr="00750D14">
              <w:rPr>
                <w:b/>
                <w:bCs/>
              </w:rPr>
              <w:t>туры</w:t>
            </w:r>
          </w:p>
          <w:p w:rsidR="00825DEB" w:rsidRPr="00750D14" w:rsidRDefault="00825DEB" w:rsidP="00750D14">
            <w:pPr>
              <w:spacing w:line="240" w:lineRule="atLeast"/>
              <w:contextualSpacing/>
              <w:rPr>
                <w:b/>
                <w:bCs/>
              </w:rPr>
            </w:pPr>
          </w:p>
        </w:tc>
        <w:tc>
          <w:tcPr>
            <w:tcW w:w="1560" w:type="dxa"/>
            <w:shd w:val="clear" w:color="auto" w:fill="auto"/>
          </w:tcPr>
          <w:p w:rsidR="00825DEB" w:rsidRPr="00750D14" w:rsidRDefault="00825DEB" w:rsidP="00750D14">
            <w:pPr>
              <w:spacing w:line="240" w:lineRule="atLeast"/>
              <w:contextualSpacing/>
              <w:jc w:val="center"/>
              <w:rPr>
                <w:b/>
              </w:rPr>
            </w:pPr>
            <w:r w:rsidRPr="00750D14">
              <w:rPr>
                <w:b/>
              </w:rPr>
              <w:t>2+0+0</w:t>
            </w:r>
          </w:p>
        </w:tc>
        <w:tc>
          <w:tcPr>
            <w:tcW w:w="1701" w:type="dxa"/>
            <w:shd w:val="clear" w:color="auto" w:fill="auto"/>
          </w:tcPr>
          <w:p w:rsidR="00825DEB" w:rsidRPr="00750D14" w:rsidRDefault="00825DEB" w:rsidP="00750D14">
            <w:pPr>
              <w:spacing w:line="240" w:lineRule="atLeast"/>
              <w:contextualSpacing/>
              <w:rPr>
                <w:lang w:val="en-US"/>
              </w:rPr>
            </w:pPr>
            <w:r>
              <w:t>30</w:t>
            </w:r>
            <w:r w:rsidRPr="00750D14">
              <w:rPr>
                <w:lang w:val="en-US"/>
              </w:rPr>
              <w:t>/05-</w:t>
            </w:r>
            <w:r>
              <w:t>31</w:t>
            </w:r>
            <w:r w:rsidRPr="00750D14">
              <w:rPr>
                <w:lang w:val="en-US"/>
              </w:rPr>
              <w:t>/05</w:t>
            </w:r>
          </w:p>
        </w:tc>
        <w:tc>
          <w:tcPr>
            <w:tcW w:w="6095" w:type="dxa"/>
            <w:shd w:val="clear" w:color="auto" w:fill="auto"/>
          </w:tcPr>
          <w:p w:rsidR="00825DEB" w:rsidRPr="00D5145B" w:rsidRDefault="00825DEB" w:rsidP="00750D14">
            <w:pPr>
              <w:spacing w:line="240" w:lineRule="atLeast"/>
              <w:contextualSpacing/>
              <w:jc w:val="center"/>
            </w:pPr>
          </w:p>
        </w:tc>
        <w:tc>
          <w:tcPr>
            <w:tcW w:w="1559" w:type="dxa"/>
            <w:shd w:val="clear" w:color="auto" w:fill="auto"/>
          </w:tcPr>
          <w:p w:rsidR="00825DEB" w:rsidRPr="00D5145B" w:rsidRDefault="00825DEB" w:rsidP="00750D14">
            <w:pPr>
              <w:spacing w:line="240" w:lineRule="atLeast"/>
              <w:contextualSpacing/>
              <w:jc w:val="center"/>
            </w:pPr>
          </w:p>
        </w:tc>
      </w:tr>
    </w:tbl>
    <w:p w:rsidR="00825DEB" w:rsidRDefault="00825DEB" w:rsidP="00825DEB">
      <w:pPr>
        <w:spacing w:line="240" w:lineRule="atLeast"/>
        <w:contextualSpacing/>
      </w:pPr>
    </w:p>
    <w:p w:rsidR="00825DEB" w:rsidRDefault="00825DEB" w:rsidP="00825DEB">
      <w:pPr>
        <w:spacing w:line="240" w:lineRule="atLeast"/>
        <w:contextualSpacing/>
      </w:pPr>
    </w:p>
    <w:p w:rsidR="00C9145F" w:rsidRDefault="00C9145F" w:rsidP="00F71F16">
      <w:pPr>
        <w:spacing w:line="276" w:lineRule="auto"/>
        <w:rPr>
          <w:b/>
          <w:bCs/>
          <w:u w:val="single"/>
        </w:rPr>
      </w:pPr>
    </w:p>
    <w:p w:rsidR="00C9145F" w:rsidRDefault="00C9145F" w:rsidP="00F71F16">
      <w:pPr>
        <w:spacing w:line="276" w:lineRule="auto"/>
        <w:rPr>
          <w:b/>
          <w:bCs/>
          <w:u w:val="single"/>
        </w:rPr>
      </w:pPr>
    </w:p>
    <w:p w:rsidR="00C9145F" w:rsidRDefault="00C9145F" w:rsidP="00F71F16">
      <w:pPr>
        <w:spacing w:line="276" w:lineRule="auto"/>
        <w:rPr>
          <w:b/>
          <w:bCs/>
          <w:u w:val="single"/>
        </w:rPr>
      </w:pPr>
    </w:p>
    <w:p w:rsidR="00C9145F" w:rsidRDefault="00C9145F" w:rsidP="00F71F16">
      <w:pPr>
        <w:spacing w:line="276" w:lineRule="auto"/>
        <w:rPr>
          <w:b/>
          <w:bCs/>
          <w:u w:val="single"/>
        </w:rPr>
      </w:pPr>
    </w:p>
    <w:p w:rsidR="00C9145F" w:rsidRDefault="00C9145F" w:rsidP="00F71F16">
      <w:pPr>
        <w:spacing w:line="276" w:lineRule="auto"/>
        <w:rPr>
          <w:b/>
          <w:bCs/>
          <w:u w:val="single"/>
        </w:rPr>
      </w:pPr>
    </w:p>
    <w:p w:rsidR="00C9145F" w:rsidRDefault="00C9145F" w:rsidP="00F71F16">
      <w:pPr>
        <w:spacing w:line="276" w:lineRule="auto"/>
        <w:rPr>
          <w:b/>
          <w:bCs/>
          <w:u w:val="single"/>
        </w:rPr>
      </w:pPr>
    </w:p>
    <w:p w:rsidR="00C9145F" w:rsidRDefault="00C9145F" w:rsidP="00F71F16">
      <w:pPr>
        <w:spacing w:line="276" w:lineRule="auto"/>
        <w:rPr>
          <w:b/>
          <w:bCs/>
          <w:u w:val="single"/>
        </w:rPr>
      </w:pPr>
    </w:p>
    <w:p w:rsidR="00C9145F" w:rsidRDefault="00C9145F" w:rsidP="00F71F16">
      <w:pPr>
        <w:spacing w:line="276" w:lineRule="auto"/>
        <w:rPr>
          <w:b/>
          <w:bCs/>
          <w:u w:val="single"/>
        </w:rPr>
      </w:pPr>
    </w:p>
    <w:p w:rsidR="00687F42" w:rsidRPr="00AE47CE" w:rsidRDefault="00687F42" w:rsidP="00E27612">
      <w:pPr>
        <w:spacing w:line="276" w:lineRule="auto"/>
        <w:rPr>
          <w:color w:val="000000"/>
        </w:rPr>
      </w:pPr>
    </w:p>
    <w:p w:rsidR="00677898" w:rsidRPr="00AE47CE" w:rsidRDefault="00677898" w:rsidP="00E27612">
      <w:pPr>
        <w:autoSpaceDE w:val="0"/>
        <w:autoSpaceDN w:val="0"/>
        <w:adjustRightInd w:val="0"/>
        <w:spacing w:line="276" w:lineRule="auto"/>
        <w:jc w:val="center"/>
      </w:pPr>
    </w:p>
    <w:p w:rsidR="00E567F4" w:rsidRPr="00AE47CE" w:rsidRDefault="00E567F4" w:rsidP="00E27612">
      <w:pPr>
        <w:autoSpaceDE w:val="0"/>
        <w:autoSpaceDN w:val="0"/>
        <w:adjustRightInd w:val="0"/>
        <w:spacing w:line="276" w:lineRule="auto"/>
        <w:jc w:val="center"/>
        <w:sectPr w:rsidR="00E567F4" w:rsidRPr="00AE47CE" w:rsidSect="00825DEB">
          <w:pgSz w:w="16838" w:h="11906" w:orient="landscape"/>
          <w:pgMar w:top="1134" w:right="568" w:bottom="849" w:left="284" w:header="709" w:footer="709" w:gutter="0"/>
          <w:cols w:space="708"/>
          <w:docGrid w:linePitch="360"/>
        </w:sectPr>
      </w:pPr>
    </w:p>
    <w:p w:rsidR="00825DEB" w:rsidRPr="00335911" w:rsidRDefault="00825DEB" w:rsidP="00825DEB">
      <w:pPr>
        <w:spacing w:line="240" w:lineRule="atLeast"/>
        <w:contextualSpacing/>
        <w:jc w:val="center"/>
        <w:rPr>
          <w:b/>
          <w:sz w:val="28"/>
          <w:szCs w:val="28"/>
        </w:rPr>
      </w:pPr>
      <w:r w:rsidRPr="00335911">
        <w:rPr>
          <w:b/>
          <w:sz w:val="28"/>
          <w:szCs w:val="28"/>
        </w:rPr>
        <w:lastRenderedPageBreak/>
        <w:t xml:space="preserve">Календарно-тематическое планирование по литературе в 10 классе на 2021 – 2022 </w:t>
      </w:r>
      <w:proofErr w:type="spellStart"/>
      <w:r w:rsidRPr="00335911">
        <w:rPr>
          <w:b/>
          <w:sz w:val="28"/>
          <w:szCs w:val="28"/>
        </w:rPr>
        <w:t>уч.год</w:t>
      </w:r>
      <w:proofErr w:type="spellEnd"/>
    </w:p>
    <w:p w:rsidR="00825DEB" w:rsidRPr="00270754" w:rsidRDefault="00825DEB" w:rsidP="00825DEB">
      <w:pPr>
        <w:spacing w:line="240" w:lineRule="atLeast"/>
        <w:contextualSpacing/>
      </w:pP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8032"/>
        <w:gridCol w:w="1701"/>
        <w:gridCol w:w="1134"/>
        <w:gridCol w:w="1276"/>
        <w:gridCol w:w="2742"/>
      </w:tblGrid>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w:t>
            </w:r>
          </w:p>
          <w:p w:rsidR="00825DEB" w:rsidRPr="00750D14" w:rsidRDefault="00825DEB" w:rsidP="00750D14">
            <w:pPr>
              <w:spacing w:line="240" w:lineRule="atLeast"/>
              <w:contextualSpacing/>
              <w:jc w:val="center"/>
              <w:rPr>
                <w:b/>
              </w:rPr>
            </w:pPr>
            <w:r w:rsidRPr="00750D14">
              <w:rPr>
                <w:b/>
                <w:bCs/>
              </w:rPr>
              <w:t>п/п</w:t>
            </w:r>
          </w:p>
        </w:tc>
        <w:tc>
          <w:tcPr>
            <w:tcW w:w="8032" w:type="dxa"/>
            <w:shd w:val="clear" w:color="auto" w:fill="auto"/>
          </w:tcPr>
          <w:p w:rsidR="00825DEB" w:rsidRPr="00750D14" w:rsidRDefault="00825DEB" w:rsidP="00750D14">
            <w:pPr>
              <w:spacing w:line="240" w:lineRule="atLeast"/>
              <w:contextualSpacing/>
              <w:jc w:val="center"/>
              <w:rPr>
                <w:b/>
              </w:rPr>
            </w:pPr>
            <w:r w:rsidRPr="00750D14">
              <w:rPr>
                <w:b/>
              </w:rPr>
              <w:t>Тема урока</w:t>
            </w:r>
          </w:p>
        </w:tc>
        <w:tc>
          <w:tcPr>
            <w:tcW w:w="1701" w:type="dxa"/>
            <w:shd w:val="clear" w:color="auto" w:fill="auto"/>
          </w:tcPr>
          <w:p w:rsidR="00825DEB" w:rsidRPr="00750D14" w:rsidRDefault="00825DEB" w:rsidP="00750D14">
            <w:pPr>
              <w:spacing w:line="240" w:lineRule="atLeast"/>
              <w:contextualSpacing/>
              <w:jc w:val="center"/>
              <w:rPr>
                <w:b/>
              </w:rPr>
            </w:pPr>
            <w:r w:rsidRPr="00750D14">
              <w:rPr>
                <w:b/>
              </w:rPr>
              <w:t>Количество часов</w:t>
            </w:r>
          </w:p>
        </w:tc>
        <w:tc>
          <w:tcPr>
            <w:tcW w:w="1134" w:type="dxa"/>
            <w:shd w:val="clear" w:color="auto" w:fill="auto"/>
          </w:tcPr>
          <w:p w:rsidR="00825DEB" w:rsidRPr="00750D14" w:rsidRDefault="00825DEB" w:rsidP="00750D14">
            <w:pPr>
              <w:spacing w:line="240" w:lineRule="atLeast"/>
              <w:contextualSpacing/>
              <w:jc w:val="center"/>
              <w:rPr>
                <w:b/>
              </w:rPr>
            </w:pPr>
            <w:r w:rsidRPr="00750D14">
              <w:rPr>
                <w:b/>
              </w:rPr>
              <w:t>Дата по плану</w:t>
            </w:r>
          </w:p>
        </w:tc>
        <w:tc>
          <w:tcPr>
            <w:tcW w:w="1276" w:type="dxa"/>
            <w:shd w:val="clear" w:color="auto" w:fill="auto"/>
          </w:tcPr>
          <w:p w:rsidR="00825DEB" w:rsidRPr="00750D14" w:rsidRDefault="00825DEB" w:rsidP="00750D14">
            <w:pPr>
              <w:spacing w:line="240" w:lineRule="atLeast"/>
              <w:contextualSpacing/>
              <w:jc w:val="center"/>
              <w:rPr>
                <w:b/>
              </w:rPr>
            </w:pPr>
            <w:r w:rsidRPr="00750D14">
              <w:rPr>
                <w:b/>
              </w:rPr>
              <w:t>Дата по факту</w:t>
            </w:r>
          </w:p>
        </w:tc>
        <w:tc>
          <w:tcPr>
            <w:tcW w:w="2742" w:type="dxa"/>
            <w:shd w:val="clear" w:color="auto" w:fill="auto"/>
          </w:tcPr>
          <w:p w:rsidR="00825DEB" w:rsidRPr="00750D14" w:rsidRDefault="00825DEB" w:rsidP="00750D14">
            <w:pPr>
              <w:spacing w:line="240" w:lineRule="atLeast"/>
              <w:contextualSpacing/>
              <w:jc w:val="center"/>
              <w:rPr>
                <w:b/>
              </w:rPr>
            </w:pPr>
            <w:r w:rsidRPr="00750D14">
              <w:rPr>
                <w:b/>
              </w:rPr>
              <w:t>Контроль</w:t>
            </w:r>
          </w:p>
        </w:tc>
      </w:tr>
      <w:tr w:rsidR="00825DEB" w:rsidRPr="00270754" w:rsidTr="00750D14">
        <w:trPr>
          <w:trHeight w:val="1272"/>
        </w:trPr>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1.</w:t>
            </w:r>
          </w:p>
        </w:tc>
        <w:tc>
          <w:tcPr>
            <w:tcW w:w="8032" w:type="dxa"/>
            <w:shd w:val="clear" w:color="auto" w:fill="auto"/>
          </w:tcPr>
          <w:p w:rsidR="00825DEB" w:rsidRPr="00750D14" w:rsidRDefault="00825DEB" w:rsidP="00750D14">
            <w:pPr>
              <w:spacing w:line="240" w:lineRule="atLeast"/>
              <w:contextualSpacing/>
              <w:rPr>
                <w:b/>
                <w:bCs/>
                <w:u w:val="single"/>
              </w:rPr>
            </w:pPr>
            <w:r w:rsidRPr="00750D14">
              <w:rPr>
                <w:b/>
                <w:bCs/>
                <w:u w:val="single"/>
              </w:rPr>
              <w:t xml:space="preserve">Становление и развитие реализма в </w:t>
            </w:r>
            <w:proofErr w:type="spellStart"/>
            <w:r w:rsidRPr="00750D14">
              <w:rPr>
                <w:b/>
                <w:bCs/>
                <w:u w:val="single"/>
              </w:rPr>
              <w:t>рл</w:t>
            </w:r>
            <w:proofErr w:type="spellEnd"/>
            <w:r w:rsidRPr="00750D14">
              <w:rPr>
                <w:b/>
                <w:bCs/>
                <w:u w:val="single"/>
              </w:rPr>
              <w:t xml:space="preserve"> 19 века</w:t>
            </w:r>
          </w:p>
          <w:p w:rsidR="00825DEB" w:rsidRPr="00270754" w:rsidRDefault="00825DEB" w:rsidP="00750D14">
            <w:pPr>
              <w:spacing w:line="240" w:lineRule="atLeast"/>
              <w:contextualSpacing/>
            </w:pPr>
            <w:r w:rsidRPr="00270754">
              <w:t>Исторические причины особого развития русской классической литерат</w:t>
            </w:r>
            <w:r w:rsidRPr="00270754">
              <w:t>у</w:t>
            </w:r>
            <w:r w:rsidRPr="00270754">
              <w:t>ры.</w:t>
            </w:r>
          </w:p>
        </w:tc>
        <w:tc>
          <w:tcPr>
            <w:tcW w:w="1701" w:type="dxa"/>
            <w:shd w:val="clear" w:color="auto" w:fill="auto"/>
          </w:tcPr>
          <w:p w:rsidR="00825DEB" w:rsidRPr="00750D14" w:rsidRDefault="00825DEB" w:rsidP="00750D14">
            <w:pPr>
              <w:spacing w:line="240" w:lineRule="atLeast"/>
              <w:contextualSpacing/>
              <w:jc w:val="center"/>
              <w:rPr>
                <w:u w:val="single"/>
              </w:rPr>
            </w:pPr>
            <w:r w:rsidRPr="00750D14">
              <w:rPr>
                <w:b/>
                <w:bCs/>
                <w:u w:val="single"/>
              </w:rPr>
              <w:t>2+0р/р+0в/ч</w:t>
            </w:r>
          </w:p>
          <w:p w:rsidR="00825DEB" w:rsidRPr="00750D14" w:rsidRDefault="00825DEB" w:rsidP="00750D14">
            <w:pPr>
              <w:pStyle w:val="Default"/>
              <w:spacing w:line="240" w:lineRule="atLeast"/>
              <w:contextualSpacing/>
              <w:jc w:val="center"/>
              <w:rPr>
                <w:bCs/>
                <w:iCs/>
                <w:color w:val="auto"/>
                <w:u w:val="single"/>
              </w:rPr>
            </w:pPr>
          </w:p>
        </w:tc>
        <w:tc>
          <w:tcPr>
            <w:tcW w:w="1134" w:type="dxa"/>
            <w:shd w:val="clear" w:color="auto" w:fill="auto"/>
          </w:tcPr>
          <w:p w:rsidR="00825DEB" w:rsidRPr="00270754" w:rsidRDefault="00825DEB" w:rsidP="00750D14">
            <w:pPr>
              <w:spacing w:line="240" w:lineRule="atLeast"/>
              <w:contextualSpacing/>
            </w:pPr>
            <w:r w:rsidRPr="00270754">
              <w:t>01.09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Работа с литературной стат</w:t>
            </w:r>
            <w:r>
              <w:t>ь</w:t>
            </w:r>
            <w:r>
              <w:t>ей</w:t>
            </w:r>
          </w:p>
        </w:tc>
      </w:tr>
      <w:tr w:rsidR="00825DEB" w:rsidRPr="00270754" w:rsidTr="00750D14">
        <w:trPr>
          <w:trHeight w:val="575"/>
        </w:trPr>
        <w:tc>
          <w:tcPr>
            <w:tcW w:w="708" w:type="dxa"/>
            <w:shd w:val="clear" w:color="auto" w:fill="auto"/>
          </w:tcPr>
          <w:p w:rsidR="00825DEB" w:rsidRPr="00750D14" w:rsidRDefault="00825DEB" w:rsidP="00750D14">
            <w:pPr>
              <w:spacing w:line="240" w:lineRule="atLeast"/>
              <w:contextualSpacing/>
              <w:jc w:val="center"/>
              <w:rPr>
                <w:b/>
              </w:rPr>
            </w:pPr>
            <w:r w:rsidRPr="00750D14">
              <w:rPr>
                <w:b/>
              </w:rPr>
              <w:t>2.</w:t>
            </w:r>
          </w:p>
        </w:tc>
        <w:tc>
          <w:tcPr>
            <w:tcW w:w="8032" w:type="dxa"/>
            <w:shd w:val="clear" w:color="auto" w:fill="auto"/>
          </w:tcPr>
          <w:p w:rsidR="00825DEB" w:rsidRPr="00270754" w:rsidRDefault="00825DEB" w:rsidP="00750D14">
            <w:pPr>
              <w:spacing w:line="240" w:lineRule="atLeast"/>
              <w:contextualSpacing/>
            </w:pPr>
            <w:r w:rsidRPr="00270754">
              <w:t>Национальное своеобразие русского реализма.</w:t>
            </w: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270754" w:rsidRDefault="00825DEB" w:rsidP="00750D14">
            <w:pPr>
              <w:spacing w:line="240" w:lineRule="atLeast"/>
              <w:contextualSpacing/>
            </w:pPr>
            <w:r>
              <w:t>06</w:t>
            </w:r>
            <w:r w:rsidRPr="00270754">
              <w:t>.09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rsidRPr="00270754">
              <w:t>Индивидуальное соо</w:t>
            </w:r>
            <w:r w:rsidRPr="00270754">
              <w:t>б</w:t>
            </w:r>
            <w:r w:rsidRPr="00270754">
              <w:t>щение</w:t>
            </w:r>
          </w:p>
        </w:tc>
      </w:tr>
      <w:tr w:rsidR="00825DEB" w:rsidRPr="00270754" w:rsidTr="00750D14">
        <w:trPr>
          <w:trHeight w:val="834"/>
        </w:trPr>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3.</w:t>
            </w:r>
          </w:p>
        </w:tc>
        <w:tc>
          <w:tcPr>
            <w:tcW w:w="8032" w:type="dxa"/>
            <w:tcBorders>
              <w:top w:val="single" w:sz="6" w:space="0" w:color="00000A"/>
              <w:left w:val="single" w:sz="6" w:space="0" w:color="00000A"/>
              <w:bottom w:val="single" w:sz="6" w:space="0" w:color="00000A"/>
              <w:right w:val="single" w:sz="4" w:space="0" w:color="auto"/>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Русская литературная критика второй половины 19 века</w:t>
            </w:r>
          </w:p>
          <w:p w:rsidR="00825DEB" w:rsidRPr="00270754" w:rsidRDefault="00825DEB" w:rsidP="00750D14">
            <w:pPr>
              <w:spacing w:before="100" w:beforeAutospacing="1" w:after="100" w:afterAutospacing="1" w:line="240" w:lineRule="atLeast"/>
              <w:contextualSpacing/>
            </w:pPr>
            <w:r w:rsidRPr="00270754">
              <w:t>Расстановка общественных сил в 1860-е гг.</w:t>
            </w:r>
          </w:p>
        </w:tc>
        <w:tc>
          <w:tcPr>
            <w:tcW w:w="1701" w:type="dxa"/>
            <w:tcBorders>
              <w:left w:val="single" w:sz="4" w:space="0" w:color="auto"/>
              <w:right w:val="single" w:sz="4" w:space="0" w:color="auto"/>
            </w:tcBorders>
            <w:shd w:val="clear" w:color="auto" w:fill="auto"/>
          </w:tcPr>
          <w:p w:rsidR="00825DEB" w:rsidRPr="00750D14" w:rsidRDefault="00825DEB" w:rsidP="00750D14">
            <w:pPr>
              <w:spacing w:before="100" w:beforeAutospacing="1" w:after="100" w:afterAutospacing="1" w:line="240" w:lineRule="atLeast"/>
              <w:contextualSpacing/>
              <w:jc w:val="center"/>
              <w:rPr>
                <w:b/>
                <w:bCs/>
                <w:u w:val="single"/>
              </w:rPr>
            </w:pPr>
            <w:r w:rsidRPr="00750D14">
              <w:rPr>
                <w:b/>
                <w:bCs/>
                <w:u w:val="single"/>
              </w:rPr>
              <w:t>3 +0+0</w:t>
            </w:r>
          </w:p>
          <w:p w:rsidR="00825DEB" w:rsidRPr="00750D14" w:rsidRDefault="00825DEB" w:rsidP="00750D14">
            <w:pPr>
              <w:pStyle w:val="Default"/>
              <w:spacing w:line="240" w:lineRule="atLeast"/>
              <w:contextualSpacing/>
              <w:jc w:val="center"/>
              <w:rPr>
                <w:bCs/>
                <w:iCs/>
                <w:color w:val="auto"/>
                <w:u w:val="single"/>
              </w:rPr>
            </w:pPr>
          </w:p>
        </w:tc>
        <w:tc>
          <w:tcPr>
            <w:tcW w:w="1134" w:type="dxa"/>
            <w:shd w:val="clear" w:color="auto" w:fill="auto"/>
          </w:tcPr>
          <w:p w:rsidR="00825DEB" w:rsidRPr="00270754" w:rsidRDefault="00825DEB" w:rsidP="00750D14">
            <w:pPr>
              <w:spacing w:line="240" w:lineRule="atLeast"/>
              <w:contextualSpacing/>
            </w:pPr>
            <w:r>
              <w:t>07</w:t>
            </w:r>
            <w:r w:rsidRPr="00270754">
              <w:t>.09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Сравнительная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270754" w:rsidRDefault="00825DEB" w:rsidP="00750D14">
            <w:pPr>
              <w:spacing w:before="100" w:beforeAutospacing="1" w:after="100" w:afterAutospacing="1" w:line="240" w:lineRule="atLeast"/>
              <w:contextualSpacing/>
            </w:pPr>
            <w:r w:rsidRPr="00270754">
              <w:t>Направления в русской критике второй половины 19 века.</w:t>
            </w: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270754" w:rsidRDefault="00825DEB" w:rsidP="00750D14">
            <w:pPr>
              <w:spacing w:line="240" w:lineRule="atLeast"/>
              <w:contextualSpacing/>
            </w:pPr>
            <w:r w:rsidRPr="00270754">
              <w:t>08.09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r w:rsidRPr="00270754">
              <w:t>Определение стиля те</w:t>
            </w:r>
            <w:r w:rsidRPr="00270754">
              <w:t>к</w:t>
            </w:r>
            <w:r w:rsidRPr="00270754">
              <w:t xml:space="preserve">ста. </w:t>
            </w:r>
          </w:p>
          <w:p w:rsidR="00825DEB" w:rsidRPr="00270754" w:rsidRDefault="00825DEB" w:rsidP="00750D14">
            <w:pPr>
              <w:spacing w:line="240" w:lineRule="atLeast"/>
              <w:contextualSpacing/>
            </w:pP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rPr>
            </w:pPr>
            <w:r w:rsidRPr="00750D14">
              <w:rPr>
                <w:b/>
              </w:rPr>
              <w:t>Стартовая контрольная работа.</w:t>
            </w:r>
          </w:p>
          <w:p w:rsidR="00825DEB" w:rsidRDefault="00825DEB" w:rsidP="00750D14">
            <w:pPr>
              <w:spacing w:before="100" w:beforeAutospacing="1" w:after="100" w:afterAutospacing="1" w:line="240" w:lineRule="atLeast"/>
              <w:contextualSpacing/>
            </w:pPr>
            <w:r w:rsidRPr="00270754">
              <w:t>Направления в русской критике второй половины 19 века.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270754" w:rsidRDefault="00825DEB" w:rsidP="00750D14">
            <w:pPr>
              <w:spacing w:line="240" w:lineRule="atLeast"/>
              <w:contextualSpacing/>
            </w:pPr>
            <w:r>
              <w:t>13</w:t>
            </w:r>
            <w:r w:rsidRPr="00270754">
              <w:t>.09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FE2347" w:rsidRDefault="00825DEB" w:rsidP="00750D14">
            <w:pPr>
              <w:spacing w:line="240" w:lineRule="atLeast"/>
              <w:contextualSpacing/>
            </w:pPr>
            <w:r w:rsidRPr="00FE2347">
              <w:t xml:space="preserve">Стартовая </w:t>
            </w:r>
            <w:proofErr w:type="spellStart"/>
            <w:r w:rsidRPr="00FE2347">
              <w:t>к.р</w:t>
            </w:r>
            <w:proofErr w:type="spellEnd"/>
            <w:r w:rsidRPr="00FE2347">
              <w:t>.</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Иван Сергеевич Тургенев</w:t>
            </w:r>
          </w:p>
          <w:p w:rsidR="00825DEB" w:rsidRDefault="00825DEB" w:rsidP="00750D14">
            <w:pPr>
              <w:spacing w:before="100" w:beforeAutospacing="1" w:after="100" w:afterAutospacing="1" w:line="240" w:lineRule="atLeast"/>
              <w:contextualSpacing/>
            </w:pPr>
            <w:r w:rsidRPr="00270754">
              <w:t>Этапы биографии и творчества И. С. Тургенева</w:t>
            </w:r>
            <w:r>
              <w:t>. Романы Тургенева «Р</w:t>
            </w:r>
            <w:r>
              <w:t>у</w:t>
            </w:r>
            <w:r>
              <w:t>дин», «Дворянское гнездо», «Накануне».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before="100" w:beforeAutospacing="1" w:after="100" w:afterAutospacing="1" w:line="240" w:lineRule="atLeast"/>
              <w:contextualSpacing/>
              <w:jc w:val="center"/>
              <w:rPr>
                <w:b/>
                <w:bCs/>
                <w:u w:val="single"/>
              </w:rPr>
            </w:pPr>
            <w:r w:rsidRPr="00750D14">
              <w:rPr>
                <w:b/>
                <w:bCs/>
                <w:u w:val="single"/>
              </w:rPr>
              <w:t>7+2+0</w:t>
            </w:r>
          </w:p>
          <w:p w:rsidR="00825DEB" w:rsidRPr="00750D14" w:rsidRDefault="00825DEB" w:rsidP="00750D14">
            <w:pPr>
              <w:pStyle w:val="Default"/>
              <w:spacing w:line="240" w:lineRule="atLeast"/>
              <w:contextualSpacing/>
              <w:jc w:val="center"/>
              <w:rPr>
                <w:bCs/>
                <w:iCs/>
                <w:color w:val="auto"/>
                <w:u w:val="single"/>
              </w:rPr>
            </w:pPr>
          </w:p>
        </w:tc>
        <w:tc>
          <w:tcPr>
            <w:tcW w:w="1134" w:type="dxa"/>
            <w:shd w:val="clear" w:color="auto" w:fill="auto"/>
          </w:tcPr>
          <w:p w:rsidR="00825DEB" w:rsidRPr="00270754" w:rsidRDefault="00825DEB" w:rsidP="00750D14">
            <w:pPr>
              <w:spacing w:line="240" w:lineRule="atLeast"/>
              <w:contextualSpacing/>
            </w:pPr>
            <w:r>
              <w:t>14</w:t>
            </w:r>
            <w:r w:rsidRPr="00270754">
              <w:t>.09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270754" w:rsidRDefault="00825DEB" w:rsidP="00750D14">
            <w:pPr>
              <w:spacing w:before="100" w:beforeAutospacing="1" w:after="100" w:afterAutospacing="1" w:line="240" w:lineRule="atLeast"/>
              <w:contextualSpacing/>
            </w:pPr>
            <w:r w:rsidRPr="00270754">
              <w:t>Творческая история</w:t>
            </w:r>
            <w:r>
              <w:t xml:space="preserve">, этапы работы </w:t>
            </w:r>
            <w:r w:rsidRPr="00270754">
              <w:t xml:space="preserve"> и своеобразие романа «Отцы и дети»</w:t>
            </w:r>
            <w:r>
              <w:t>.</w:t>
            </w:r>
          </w:p>
        </w:tc>
        <w:tc>
          <w:tcPr>
            <w:tcW w:w="1701" w:type="dxa"/>
            <w:shd w:val="clear" w:color="auto" w:fill="auto"/>
          </w:tcPr>
          <w:p w:rsidR="00825DEB" w:rsidRPr="00750D14" w:rsidRDefault="00825DEB" w:rsidP="00750D14">
            <w:pPr>
              <w:spacing w:line="240" w:lineRule="atLeast"/>
              <w:contextualSpacing/>
              <w:jc w:val="center"/>
              <w:rPr>
                <w:bCs/>
                <w:iCs/>
              </w:rPr>
            </w:pPr>
          </w:p>
        </w:tc>
        <w:tc>
          <w:tcPr>
            <w:tcW w:w="1134" w:type="dxa"/>
            <w:shd w:val="clear" w:color="auto" w:fill="auto"/>
          </w:tcPr>
          <w:p w:rsidR="00825DEB" w:rsidRPr="00270754" w:rsidRDefault="00825DEB" w:rsidP="00750D14">
            <w:pPr>
              <w:spacing w:line="240" w:lineRule="atLeast"/>
              <w:contextualSpacing/>
            </w:pPr>
            <w:r w:rsidRPr="00270754">
              <w:t>15.09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Работа с литературной стат</w:t>
            </w:r>
            <w:r>
              <w:t>ь</w:t>
            </w:r>
            <w:r>
              <w:t>ей</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Трагический характер конфликта в романе.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color w:val="auto"/>
              </w:rPr>
            </w:pPr>
          </w:p>
        </w:tc>
        <w:tc>
          <w:tcPr>
            <w:tcW w:w="1134" w:type="dxa"/>
            <w:shd w:val="clear" w:color="auto" w:fill="auto"/>
          </w:tcPr>
          <w:p w:rsidR="00825DEB" w:rsidRPr="00270754" w:rsidRDefault="00825DEB" w:rsidP="00750D14">
            <w:pPr>
              <w:spacing w:line="240" w:lineRule="atLeast"/>
              <w:contextualSpacing/>
            </w:pPr>
            <w:r>
              <w:t>20</w:t>
            </w:r>
            <w:r w:rsidRPr="00270754">
              <w:t>.09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Художественный пер</w:t>
            </w:r>
            <w:r>
              <w:t>е</w:t>
            </w:r>
            <w:r>
              <w:t>сказ</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Споры Базарова с Павлом Петровичем.</w:t>
            </w:r>
          </w:p>
          <w:p w:rsidR="00825DEB" w:rsidRDefault="00825DEB" w:rsidP="00750D14">
            <w:pPr>
              <w:spacing w:before="100" w:beforeAutospacing="1" w:after="100" w:afterAutospacing="1" w:line="240" w:lineRule="atLeast"/>
              <w:contextualSpacing/>
            </w:pPr>
            <w:r>
              <w:t>Сильные и слабые стороны в позициях героев. Базаров и Аркадий.</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11</w:t>
            </w:r>
            <w:r w:rsidRPr="00270754">
              <w:t>.09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Сравнительная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 xml:space="preserve">Внутренний конфликт в душе Базарова. Испытание любовью. </w:t>
            </w:r>
            <w:r>
              <w:t xml:space="preserve">Базаров и </w:t>
            </w:r>
            <w:r>
              <w:lastRenderedPageBreak/>
              <w:t>Одинцова.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rsidRPr="00270754">
              <w:t>22.09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Характеристика героя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lastRenderedPageBreak/>
              <w:t>11.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Болезнь и смерть Базарова.</w:t>
            </w:r>
          </w:p>
          <w:p w:rsidR="00825DEB" w:rsidRDefault="00825DEB" w:rsidP="00750D14">
            <w:pPr>
              <w:spacing w:before="100" w:beforeAutospacing="1" w:after="100" w:afterAutospacing="1" w:line="240" w:lineRule="atLeast"/>
              <w:contextualSpacing/>
            </w:pP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27</w:t>
            </w:r>
            <w:r w:rsidRPr="00270754">
              <w:t>.09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Художественный пер</w:t>
            </w:r>
            <w:r>
              <w:t>е</w:t>
            </w:r>
            <w:r>
              <w:t>сказ эпизода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«Отцы и дети» в русской критике.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rPr>
            </w:pPr>
          </w:p>
        </w:tc>
        <w:tc>
          <w:tcPr>
            <w:tcW w:w="1134" w:type="dxa"/>
            <w:shd w:val="clear" w:color="auto" w:fill="auto"/>
          </w:tcPr>
          <w:p w:rsidR="00825DEB" w:rsidRPr="00270754" w:rsidRDefault="00825DEB" w:rsidP="00750D14">
            <w:pPr>
              <w:spacing w:line="240" w:lineRule="atLeast"/>
              <w:contextualSpacing/>
            </w:pPr>
            <w:r>
              <w:t>28</w:t>
            </w:r>
            <w:r w:rsidRPr="00270754">
              <w:t>.09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750D14" w:rsidRDefault="00825DEB" w:rsidP="00750D14">
            <w:pPr>
              <w:spacing w:line="240" w:lineRule="atLeast"/>
              <w:contextualSpacing/>
              <w:rPr>
                <w:bCs/>
              </w:rPr>
            </w:pPr>
            <w:r w:rsidRPr="00750D14">
              <w:rPr>
                <w:bCs/>
              </w:rPr>
              <w:t xml:space="preserve">Составление тезисов </w:t>
            </w:r>
            <w:proofErr w:type="spellStart"/>
            <w:r w:rsidRPr="00750D14">
              <w:rPr>
                <w:bCs/>
              </w:rPr>
              <w:t>критич</w:t>
            </w:r>
            <w:proofErr w:type="spellEnd"/>
            <w:r w:rsidRPr="00750D14">
              <w:rPr>
                <w:bCs/>
              </w:rPr>
              <w:t>. статей.</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Cs/>
              </w:rPr>
            </w:pPr>
            <w:r w:rsidRPr="00750D14">
              <w:rPr>
                <w:b/>
                <w:bCs/>
              </w:rPr>
              <w:t xml:space="preserve">РР. </w:t>
            </w:r>
            <w:r w:rsidRPr="00750D14">
              <w:rPr>
                <w:bCs/>
              </w:rPr>
              <w:t>Подготовка к сочинению по роману «Отцы и дети».</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color w:val="auto"/>
              </w:rPr>
            </w:pPr>
          </w:p>
        </w:tc>
        <w:tc>
          <w:tcPr>
            <w:tcW w:w="1134" w:type="dxa"/>
            <w:shd w:val="clear" w:color="auto" w:fill="auto"/>
          </w:tcPr>
          <w:p w:rsidR="00825DEB" w:rsidRPr="00270754" w:rsidRDefault="00825DEB" w:rsidP="00750D14">
            <w:pPr>
              <w:spacing w:line="240" w:lineRule="atLeast"/>
              <w:contextualSpacing/>
            </w:pPr>
            <w:r w:rsidRPr="00270754">
              <w:t>29.09</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Собирание материала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rPr>
            </w:pPr>
            <w:r w:rsidRPr="00750D14">
              <w:rPr>
                <w:b/>
                <w:bCs/>
              </w:rPr>
              <w:t>РР. Сочинение по роману «Отцы и дети».</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3279EA" w:rsidRDefault="00825DEB" w:rsidP="00750D14">
            <w:pPr>
              <w:spacing w:line="240" w:lineRule="atLeast"/>
              <w:contextualSpacing/>
            </w:pPr>
            <w:r>
              <w:t>04</w:t>
            </w:r>
            <w:r w:rsidRPr="00270754">
              <w:t>.</w:t>
            </w:r>
            <w:r w:rsidRPr="00750D14">
              <w:rPr>
                <w:lang w:val="en-US"/>
              </w:rPr>
              <w:t>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FE2347" w:rsidRDefault="00825DEB" w:rsidP="00750D14">
            <w:pPr>
              <w:spacing w:line="240" w:lineRule="atLeast"/>
              <w:contextualSpacing/>
            </w:pPr>
            <w:r w:rsidRPr="00750D14">
              <w:rPr>
                <w:bCs/>
              </w:rPr>
              <w:t>Сочинение</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15.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Николай Гаврилович Чернышевский</w:t>
            </w:r>
          </w:p>
          <w:p w:rsidR="00825DEB" w:rsidRDefault="00825DEB" w:rsidP="00750D14">
            <w:pPr>
              <w:spacing w:before="100" w:beforeAutospacing="1" w:after="100" w:afterAutospacing="1" w:line="240" w:lineRule="atLeast"/>
              <w:contextualSpacing/>
            </w:pPr>
            <w:r w:rsidRPr="00270754">
              <w:t>Жизненный и творческий путь Н.Г. Чернышевского.</w:t>
            </w:r>
            <w:r>
              <w:t xml:space="preserve"> Эстетические взгляды Чернышевского.</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before="100" w:beforeAutospacing="1" w:after="100" w:afterAutospacing="1" w:line="240" w:lineRule="atLeast"/>
              <w:contextualSpacing/>
              <w:jc w:val="center"/>
              <w:rPr>
                <w:b/>
                <w:bCs/>
              </w:rPr>
            </w:pPr>
            <w:r w:rsidRPr="00750D14">
              <w:rPr>
                <w:b/>
                <w:bCs/>
              </w:rPr>
              <w:t>4+0+0</w:t>
            </w:r>
          </w:p>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270754" w:rsidRDefault="00825DEB" w:rsidP="00750D14">
            <w:pPr>
              <w:spacing w:line="240" w:lineRule="atLeast"/>
              <w:contextualSpacing/>
            </w:pPr>
            <w:r>
              <w:t>05</w:t>
            </w:r>
            <w:r w:rsidRPr="00270754">
              <w:t>.10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Творческая история романа «Что делать?»</w:t>
            </w:r>
            <w:r>
              <w:t>, его жанровое своеобразие</w:t>
            </w:r>
            <w:r w:rsidRPr="00270754">
              <w:t xml:space="preserve">.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color w:val="auto"/>
              </w:rPr>
            </w:pPr>
          </w:p>
        </w:tc>
        <w:tc>
          <w:tcPr>
            <w:tcW w:w="1134" w:type="dxa"/>
            <w:shd w:val="clear" w:color="auto" w:fill="auto"/>
          </w:tcPr>
          <w:p w:rsidR="00825DEB" w:rsidRPr="00270754" w:rsidRDefault="00825DEB" w:rsidP="00750D14">
            <w:pPr>
              <w:spacing w:line="240" w:lineRule="atLeast"/>
              <w:contextualSpacing/>
            </w:pPr>
            <w:r w:rsidRPr="00270754">
              <w:t>06.10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Индивидуальные соо</w:t>
            </w:r>
            <w:r>
              <w:t>б</w:t>
            </w:r>
            <w:r>
              <w:t>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Композиция</w:t>
            </w:r>
            <w:r>
              <w:t xml:space="preserve"> романа «Что делать?»</w:t>
            </w:r>
            <w:r w:rsidRPr="00270754">
              <w:t xml:space="preserve"> Система образов в романе</w:t>
            </w:r>
            <w:r>
              <w:t>, реальность и сны</w:t>
            </w:r>
            <w:r w:rsidRPr="00270754">
              <w:t>. Старые и новые люди. «Особенный человек» Рахметов. Четыре сна Веры Павловны.</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270754" w:rsidRDefault="00825DEB" w:rsidP="00750D14">
            <w:pPr>
              <w:pStyle w:val="Default"/>
              <w:spacing w:line="240" w:lineRule="atLeast"/>
              <w:contextualSpacing/>
              <w:jc w:val="center"/>
            </w:pPr>
          </w:p>
        </w:tc>
        <w:tc>
          <w:tcPr>
            <w:tcW w:w="1134" w:type="dxa"/>
            <w:shd w:val="clear" w:color="auto" w:fill="auto"/>
          </w:tcPr>
          <w:p w:rsidR="00825DEB" w:rsidRPr="00270754" w:rsidRDefault="00825DEB" w:rsidP="00750D14">
            <w:pPr>
              <w:spacing w:line="240" w:lineRule="atLeast"/>
              <w:contextualSpacing/>
            </w:pPr>
            <w:r>
              <w:t>11</w:t>
            </w:r>
            <w:r w:rsidRPr="00270754">
              <w:t>.10</w:t>
            </w:r>
            <w:r>
              <w:t>.</w:t>
            </w:r>
          </w:p>
          <w:p w:rsidR="00825DEB" w:rsidRPr="00270754" w:rsidRDefault="00825DEB" w:rsidP="00750D14">
            <w:pPr>
              <w:spacing w:line="240" w:lineRule="atLeast"/>
              <w:contextualSpacing/>
            </w:pP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Сравнительная таблица гер</w:t>
            </w:r>
            <w:r>
              <w:t>о</w:t>
            </w:r>
            <w:r>
              <w:t>ев</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Значение романа «Что делать?» в истории литературы и революции.</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12</w:t>
            </w:r>
            <w:r w:rsidRPr="00270754">
              <w:t>.10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Проблематика романа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19.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Иван Александрович Гончаров</w:t>
            </w:r>
          </w:p>
          <w:p w:rsidR="00825DEB" w:rsidRDefault="00825DEB" w:rsidP="00750D14">
            <w:pPr>
              <w:spacing w:before="100" w:beforeAutospacing="1" w:after="100" w:afterAutospacing="1" w:line="240" w:lineRule="atLeast"/>
              <w:contextualSpacing/>
            </w:pPr>
            <w:r w:rsidRPr="00270754">
              <w:t>Основные этапы жизни и творчества И.А. Гончарова.</w:t>
            </w:r>
          </w:p>
          <w:p w:rsidR="00825DEB" w:rsidRDefault="00825DEB" w:rsidP="00750D14">
            <w:pPr>
              <w:spacing w:before="100" w:beforeAutospacing="1" w:after="100" w:afterAutospacing="1" w:line="240" w:lineRule="atLeast"/>
              <w:contextualSpacing/>
            </w:pPr>
            <w:r>
              <w:lastRenderedPageBreak/>
              <w:t>Цикл очерков «Фрегат «Паллада».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r w:rsidRPr="00750D14">
              <w:rPr>
                <w:rFonts w:eastAsia="Times New Roman"/>
                <w:b/>
                <w:bCs/>
                <w:lang w:eastAsia="ru-RU"/>
              </w:rPr>
              <w:lastRenderedPageBreak/>
              <w:t>8+1+0</w:t>
            </w:r>
          </w:p>
        </w:tc>
        <w:tc>
          <w:tcPr>
            <w:tcW w:w="1134" w:type="dxa"/>
            <w:shd w:val="clear" w:color="auto" w:fill="auto"/>
          </w:tcPr>
          <w:p w:rsidR="00825DEB" w:rsidRPr="00270754" w:rsidRDefault="00825DEB" w:rsidP="00750D14">
            <w:pPr>
              <w:spacing w:line="240" w:lineRule="atLeast"/>
              <w:contextualSpacing/>
            </w:pPr>
            <w:r w:rsidRPr="00270754">
              <w:t>13.10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lastRenderedPageBreak/>
              <w:t>20.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Творческая история романа «Обломов»</w:t>
            </w:r>
            <w:r>
              <w:t>.</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270754" w:rsidRDefault="00825DEB" w:rsidP="00750D14">
            <w:pPr>
              <w:spacing w:line="240" w:lineRule="atLeast"/>
              <w:contextualSpacing/>
            </w:pPr>
            <w:r>
              <w:t>18</w:t>
            </w:r>
            <w:r w:rsidRPr="00270754">
              <w:t>.10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proofErr w:type="spellStart"/>
            <w:r>
              <w:t>Индив</w:t>
            </w:r>
            <w:proofErr w:type="spellEnd"/>
            <w:r>
              <w:t>. 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21.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Полнота и сложность характера Обломова.</w:t>
            </w:r>
            <w:r>
              <w:t xml:space="preserve"> Сон Обломова. Образ слуги З</w:t>
            </w:r>
            <w:r>
              <w:t>а</w:t>
            </w:r>
            <w:r>
              <w:t>хара.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19</w:t>
            </w:r>
            <w:r w:rsidRPr="00270754">
              <w:t>.10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Характеристики героев</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22.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proofErr w:type="spellStart"/>
            <w:r w:rsidRPr="00270754">
              <w:t>Штольц</w:t>
            </w:r>
            <w:proofErr w:type="spellEnd"/>
            <w:r w:rsidRPr="00270754">
              <w:t xml:space="preserve"> как антипод Обломова.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rsidRPr="00270754">
              <w:t>20.10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Характеристика героя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23.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 xml:space="preserve">История любви Обломова и Ольги Ильинской.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25</w:t>
            </w:r>
            <w:r w:rsidRPr="00270754">
              <w:t>.10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Индивид. 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24.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rPr>
            </w:pPr>
            <w:r w:rsidRPr="00750D14">
              <w:rPr>
                <w:b/>
              </w:rPr>
              <w:t>Контрольная работа за 1 четверть.</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270754" w:rsidRDefault="00825DEB" w:rsidP="00750D14">
            <w:pPr>
              <w:pStyle w:val="Default"/>
              <w:spacing w:line="240" w:lineRule="atLeast"/>
              <w:contextualSpacing/>
              <w:jc w:val="center"/>
            </w:pPr>
          </w:p>
        </w:tc>
        <w:tc>
          <w:tcPr>
            <w:tcW w:w="1134" w:type="dxa"/>
            <w:shd w:val="clear" w:color="auto" w:fill="auto"/>
          </w:tcPr>
          <w:p w:rsidR="00825DEB" w:rsidRPr="00270754" w:rsidRDefault="00825DEB" w:rsidP="00750D14">
            <w:pPr>
              <w:spacing w:line="240" w:lineRule="atLeast"/>
              <w:contextualSpacing/>
            </w:pPr>
            <w:r>
              <w:t>26</w:t>
            </w:r>
            <w:r w:rsidRPr="00270754">
              <w:t>.10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rsidRPr="00750D14">
              <w:rPr>
                <w:bCs/>
              </w:rPr>
              <w:t>Тест.</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25.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Историко-философский смысл романа.</w:t>
            </w:r>
          </w:p>
          <w:p w:rsidR="00825DEB" w:rsidRDefault="00825DEB" w:rsidP="00750D14">
            <w:pPr>
              <w:spacing w:before="100" w:beforeAutospacing="1" w:after="100" w:afterAutospacing="1" w:line="240" w:lineRule="atLeast"/>
              <w:contextualSpacing/>
            </w:pP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rsidRPr="00270754">
              <w:t>27.10</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750D14" w:rsidRDefault="00825DEB" w:rsidP="00750D14">
            <w:pPr>
              <w:spacing w:line="240" w:lineRule="atLeast"/>
              <w:contextualSpacing/>
              <w:rPr>
                <w:bCs/>
              </w:rPr>
            </w:pPr>
            <w:r w:rsidRPr="00750D14">
              <w:rPr>
                <w:bCs/>
              </w:rPr>
              <w:t xml:space="preserve">Составление тезисов </w:t>
            </w:r>
          </w:p>
          <w:p w:rsidR="00825DEB" w:rsidRPr="0067114D" w:rsidRDefault="00825DEB" w:rsidP="00750D14">
            <w:pPr>
              <w:spacing w:line="240" w:lineRule="atLeast"/>
              <w:contextualSpacing/>
            </w:pP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26.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Роман «Обломов» в русской критике. </w:t>
            </w:r>
          </w:p>
          <w:p w:rsidR="00825DEB" w:rsidRDefault="00825DEB" w:rsidP="00750D14">
            <w:pPr>
              <w:spacing w:before="100" w:beforeAutospacing="1" w:after="100" w:afterAutospacing="1" w:line="240" w:lineRule="atLeast"/>
              <w:contextualSpacing/>
            </w:pPr>
            <w:r>
              <w:t>Статьи А.Н. Добролюбова и А.В. Дружинина.</w:t>
            </w:r>
          </w:p>
          <w:p w:rsidR="00825DEB" w:rsidRPr="00750D14" w:rsidRDefault="00825DEB" w:rsidP="00750D14">
            <w:pPr>
              <w:spacing w:before="100" w:beforeAutospacing="1" w:after="100" w:afterAutospacing="1" w:line="240" w:lineRule="atLeast"/>
              <w:contextualSpacing/>
              <w:rPr>
                <w:b/>
              </w:rPr>
            </w:pPr>
          </w:p>
        </w:tc>
        <w:tc>
          <w:tcPr>
            <w:tcW w:w="1701" w:type="dxa"/>
            <w:shd w:val="clear" w:color="auto" w:fill="auto"/>
          </w:tcPr>
          <w:p w:rsidR="00825DEB" w:rsidRPr="00750D14" w:rsidRDefault="00825DEB" w:rsidP="00750D14">
            <w:pPr>
              <w:pStyle w:val="Default"/>
              <w:spacing w:line="240" w:lineRule="atLeast"/>
              <w:contextualSpacing/>
              <w:jc w:val="center"/>
              <w:rPr>
                <w:b/>
                <w:bCs/>
                <w:color w:val="auto"/>
              </w:rPr>
            </w:pPr>
          </w:p>
        </w:tc>
        <w:tc>
          <w:tcPr>
            <w:tcW w:w="1134" w:type="dxa"/>
            <w:shd w:val="clear" w:color="auto" w:fill="auto"/>
          </w:tcPr>
          <w:p w:rsidR="00825DEB" w:rsidRPr="00FE2347" w:rsidRDefault="00825DEB" w:rsidP="00750D14">
            <w:pPr>
              <w:spacing w:line="240" w:lineRule="atLeast"/>
              <w:contextualSpacing/>
            </w:pPr>
            <w:r>
              <w:t>08.11.</w:t>
            </w:r>
          </w:p>
        </w:tc>
        <w:tc>
          <w:tcPr>
            <w:tcW w:w="1276" w:type="dxa"/>
            <w:shd w:val="clear" w:color="auto" w:fill="auto"/>
          </w:tcPr>
          <w:p w:rsidR="00825DEB" w:rsidRPr="00FE2347" w:rsidRDefault="00825DEB" w:rsidP="00750D14">
            <w:pPr>
              <w:spacing w:line="240" w:lineRule="atLeast"/>
              <w:contextualSpacing/>
            </w:pPr>
          </w:p>
        </w:tc>
        <w:tc>
          <w:tcPr>
            <w:tcW w:w="2742" w:type="dxa"/>
            <w:shd w:val="clear" w:color="auto" w:fill="auto"/>
          </w:tcPr>
          <w:p w:rsidR="00825DEB" w:rsidRPr="00FE2347" w:rsidRDefault="00825DEB" w:rsidP="00750D14">
            <w:pPr>
              <w:spacing w:line="240" w:lineRule="atLeast"/>
              <w:contextualSpacing/>
            </w:pPr>
            <w:proofErr w:type="spellStart"/>
            <w:r w:rsidRPr="00FE2347">
              <w:t>К.р</w:t>
            </w:r>
            <w:proofErr w:type="spellEnd"/>
            <w:r w:rsidRPr="00FE2347">
              <w:t>.</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27.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Cs/>
              </w:rPr>
            </w:pPr>
            <w:r w:rsidRPr="00750D14">
              <w:rPr>
                <w:b/>
                <w:bCs/>
              </w:rPr>
              <w:t xml:space="preserve">РР. </w:t>
            </w:r>
            <w:r w:rsidRPr="00750D14">
              <w:rPr>
                <w:bCs/>
              </w:rPr>
              <w:t>Анализ эпизода по роману И.А. Гончарова «Обломов»</w:t>
            </w:r>
          </w:p>
          <w:p w:rsidR="00825DEB" w:rsidRPr="00750D14" w:rsidRDefault="00825DEB" w:rsidP="00750D14">
            <w:pPr>
              <w:spacing w:before="100" w:beforeAutospacing="1" w:after="100" w:afterAutospacing="1" w:line="240" w:lineRule="atLeast"/>
              <w:contextualSpacing/>
              <w:rPr>
                <w:bCs/>
              </w:rPr>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09.11.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67114D" w:rsidRDefault="00825DEB" w:rsidP="00750D14">
            <w:pPr>
              <w:spacing w:line="240" w:lineRule="atLeast"/>
              <w:contextualSpacing/>
            </w:pPr>
            <w:r w:rsidRPr="00750D14">
              <w:rPr>
                <w:bCs/>
              </w:rPr>
              <w:t>Анализ эпизода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28.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 xml:space="preserve">Александр Николаевич Островский </w:t>
            </w:r>
          </w:p>
          <w:p w:rsidR="00825DEB" w:rsidRDefault="00825DEB" w:rsidP="00750D14">
            <w:pPr>
              <w:spacing w:before="100" w:beforeAutospacing="1" w:after="100" w:afterAutospacing="1" w:line="240" w:lineRule="atLeast"/>
              <w:contextualSpacing/>
            </w:pPr>
            <w:r w:rsidRPr="00270754">
              <w:t>Основные этапы жизни и творчества А.Н. Островского.</w:t>
            </w:r>
            <w:r>
              <w:t xml:space="preserve"> Проблематика и художественное своеобразие комедий Островского.</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7+2+0</w:t>
            </w:r>
          </w:p>
        </w:tc>
        <w:tc>
          <w:tcPr>
            <w:tcW w:w="1134" w:type="dxa"/>
            <w:shd w:val="clear" w:color="auto" w:fill="auto"/>
          </w:tcPr>
          <w:p w:rsidR="00825DEB" w:rsidRDefault="00825DEB" w:rsidP="00750D14">
            <w:pPr>
              <w:spacing w:line="240" w:lineRule="atLeast"/>
              <w:contextualSpacing/>
            </w:pPr>
          </w:p>
          <w:p w:rsidR="00825DEB" w:rsidRDefault="00825DEB" w:rsidP="00750D14">
            <w:pPr>
              <w:spacing w:line="240" w:lineRule="atLeast"/>
              <w:contextualSpacing/>
            </w:pPr>
          </w:p>
          <w:p w:rsidR="00825DEB" w:rsidRPr="00270754" w:rsidRDefault="00825DEB" w:rsidP="00750D14">
            <w:pPr>
              <w:spacing w:line="240" w:lineRule="atLeast"/>
              <w:contextualSpacing/>
            </w:pPr>
            <w:r>
              <w:t>10.11.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lastRenderedPageBreak/>
              <w:t>29.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Творческая история драмы А.Н. Островского «Гроза».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15.11.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Индивид. 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 xml:space="preserve">Конфликт драмы А.Н. Островского «Гроза». Композиция драмы.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16.11.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Индивид. 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Система образов в драме «Гроза».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17.11.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Сравнительная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О народных истоках характера Катерины. Катерина как трагический хара</w:t>
            </w:r>
            <w:r w:rsidRPr="00270754">
              <w:t>к</w:t>
            </w:r>
            <w:r w:rsidRPr="00270754">
              <w:t>тер.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22.11.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характеристика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942769" w:rsidRDefault="00825DEB" w:rsidP="00750D14">
            <w:pPr>
              <w:spacing w:line="240" w:lineRule="atLeast"/>
              <w:contextualSpacing/>
            </w:pPr>
            <w:r w:rsidRPr="00750D14">
              <w:rPr>
                <w:bCs/>
              </w:rPr>
              <w:t>Пьесы  А. Н. Островского 60-70 годов 19 века.</w:t>
            </w: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23.11.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750D14" w:rsidRDefault="00825DEB" w:rsidP="00750D14">
            <w:pPr>
              <w:spacing w:line="240" w:lineRule="atLeast"/>
              <w:contextualSpacing/>
              <w:rPr>
                <w:bCs/>
              </w:rPr>
            </w:pPr>
            <w:r w:rsidRPr="00750D14">
              <w:rPr>
                <w:bCs/>
              </w:rPr>
              <w:t>Индивид. задания.</w:t>
            </w:r>
          </w:p>
          <w:p w:rsidR="00825DEB" w:rsidRPr="00942769" w:rsidRDefault="00825DEB" w:rsidP="00750D14">
            <w:pPr>
              <w:spacing w:line="240" w:lineRule="atLeast"/>
              <w:contextualSpacing/>
            </w:pPr>
            <w:r w:rsidRPr="00750D14">
              <w:rPr>
                <w:bCs/>
              </w:rPr>
              <w:t>Тест</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«Гроза» в русской критике. Урок-суд по пьесе «Гроза»</w:t>
            </w:r>
            <w:r>
              <w:t>.</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270754" w:rsidRDefault="00825DEB" w:rsidP="00750D14">
            <w:pPr>
              <w:spacing w:line="240" w:lineRule="atLeast"/>
              <w:contextualSpacing/>
              <w:jc w:val="center"/>
            </w:pPr>
          </w:p>
        </w:tc>
        <w:tc>
          <w:tcPr>
            <w:tcW w:w="1134" w:type="dxa"/>
            <w:shd w:val="clear" w:color="auto" w:fill="auto"/>
          </w:tcPr>
          <w:p w:rsidR="00825DEB" w:rsidRPr="00270754" w:rsidRDefault="00825DEB" w:rsidP="00750D14">
            <w:pPr>
              <w:spacing w:line="240" w:lineRule="atLeast"/>
              <w:contextualSpacing/>
            </w:pPr>
            <w:r>
              <w:t>24.11.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Подбор аргументов и контраргументов</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270754" w:rsidRDefault="00825DEB" w:rsidP="00750D14">
            <w:pPr>
              <w:spacing w:before="100" w:beforeAutospacing="1" w:after="100" w:afterAutospacing="1" w:line="240" w:lineRule="atLeast"/>
              <w:contextualSpacing/>
            </w:pPr>
            <w:r w:rsidRPr="00750D14">
              <w:rPr>
                <w:b/>
                <w:bCs/>
              </w:rPr>
              <w:t xml:space="preserve">РР. </w:t>
            </w:r>
            <w:r w:rsidRPr="00750D14">
              <w:rPr>
                <w:bCs/>
              </w:rPr>
              <w:t xml:space="preserve">Подготовка к сочинению по пьесе </w:t>
            </w:r>
            <w:r w:rsidRPr="00FE2347">
              <w:t xml:space="preserve">А.Н. Островского </w:t>
            </w:r>
            <w:r w:rsidRPr="00750D14">
              <w:rPr>
                <w:bCs/>
              </w:rPr>
              <w:t>«Гроза»</w:t>
            </w: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29.11.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выбор темы, составл</w:t>
            </w:r>
            <w:r>
              <w:t>е</w:t>
            </w:r>
            <w:r>
              <w:t>ние плана, собирание материала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rPr>
            </w:pPr>
            <w:r w:rsidRPr="00750D14">
              <w:rPr>
                <w:b/>
                <w:bCs/>
              </w:rPr>
              <w:t xml:space="preserve">РР. Сочинение по пьесе </w:t>
            </w:r>
            <w:r w:rsidRPr="00750D14">
              <w:rPr>
                <w:b/>
              </w:rPr>
              <w:t>А.Н. Островского</w:t>
            </w:r>
            <w:r w:rsidRPr="00270754">
              <w:t xml:space="preserve"> </w:t>
            </w:r>
            <w:r w:rsidRPr="00750D14">
              <w:rPr>
                <w:b/>
                <w:bCs/>
              </w:rPr>
              <w:t>«Гроза»</w:t>
            </w:r>
          </w:p>
          <w:p w:rsidR="00825DEB" w:rsidRPr="00750D14" w:rsidRDefault="00825DEB" w:rsidP="00750D14">
            <w:pPr>
              <w:spacing w:before="100" w:beforeAutospacing="1" w:after="100" w:afterAutospacing="1" w:line="240" w:lineRule="atLeast"/>
              <w:contextualSpacing/>
              <w:rPr>
                <w:b/>
                <w:bCs/>
              </w:rPr>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30.11.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FE2347" w:rsidRDefault="00825DEB" w:rsidP="00750D14">
            <w:pPr>
              <w:spacing w:line="240" w:lineRule="atLeast"/>
              <w:contextualSpacing/>
            </w:pPr>
            <w:r w:rsidRPr="00750D14">
              <w:rPr>
                <w:bCs/>
              </w:rPr>
              <w:t>Сочинение</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37.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Федор Иванович Тютчев</w:t>
            </w:r>
          </w:p>
          <w:p w:rsidR="00825DEB" w:rsidRDefault="00825DEB" w:rsidP="00750D14">
            <w:pPr>
              <w:spacing w:before="100" w:beforeAutospacing="1" w:after="100" w:afterAutospacing="1" w:line="240" w:lineRule="atLeast"/>
              <w:contextualSpacing/>
            </w:pPr>
            <w:r w:rsidRPr="00270754">
              <w:t>Этапы биографии и творчества Ф.И. Тютчева</w:t>
            </w:r>
            <w:r>
              <w:t>, поэта и дипломата</w:t>
            </w:r>
            <w:r w:rsidRPr="00270754">
              <w:t xml:space="preserve">.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3+1+0</w:t>
            </w:r>
          </w:p>
        </w:tc>
        <w:tc>
          <w:tcPr>
            <w:tcW w:w="1134" w:type="dxa"/>
            <w:shd w:val="clear" w:color="auto" w:fill="auto"/>
          </w:tcPr>
          <w:p w:rsidR="00825DEB" w:rsidRPr="00270754" w:rsidRDefault="00825DEB" w:rsidP="00750D14">
            <w:pPr>
              <w:spacing w:line="240" w:lineRule="atLeast"/>
              <w:contextualSpacing/>
            </w:pPr>
            <w:r>
              <w:t>01.12.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Основные темы и идеи лирики Ф.И. Тютчева.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06.12.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Составление таблицы</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39.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270754" w:rsidRDefault="00825DEB" w:rsidP="00750D14">
            <w:pPr>
              <w:spacing w:before="100" w:beforeAutospacing="1" w:after="100" w:afterAutospacing="1" w:line="240" w:lineRule="atLeast"/>
              <w:contextualSpacing/>
            </w:pPr>
            <w:r w:rsidRPr="00270754">
              <w:t>Поэзия Ф.И. Тютчева в контексте русского литературного развития.</w:t>
            </w: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Default="00825DEB" w:rsidP="00750D14">
            <w:pPr>
              <w:spacing w:line="240" w:lineRule="atLeast"/>
              <w:contextualSpacing/>
            </w:pPr>
            <w:r>
              <w:t>07.12.</w:t>
            </w:r>
          </w:p>
          <w:p w:rsidR="00825DEB" w:rsidRPr="00270754" w:rsidRDefault="00825DEB" w:rsidP="00750D14">
            <w:pPr>
              <w:spacing w:line="240" w:lineRule="atLeast"/>
              <w:contextualSpacing/>
            </w:pP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Индивид. Сообщения-анализы</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750D14">
              <w:rPr>
                <w:b/>
              </w:rPr>
              <w:t>РР.</w:t>
            </w:r>
            <w:r w:rsidRPr="00270754">
              <w:t xml:space="preserve"> Письменный анализ стихотворения Ф.И. Тютчева.</w:t>
            </w:r>
          </w:p>
          <w:p w:rsidR="00825DEB" w:rsidRDefault="00825DEB" w:rsidP="00750D14">
            <w:pPr>
              <w:spacing w:before="100" w:beforeAutospacing="1" w:after="100" w:afterAutospacing="1" w:line="240" w:lineRule="atLeast"/>
              <w:contextualSpacing/>
            </w:pP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08.12.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rsidRPr="00270754">
              <w:t>Письменный анализ стих</w:t>
            </w:r>
            <w:r w:rsidRPr="00270754">
              <w:t>о</w:t>
            </w:r>
            <w:r w:rsidRPr="00270754">
              <w:t>творения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41.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Николай Алексеевич Некрасов</w:t>
            </w:r>
          </w:p>
          <w:p w:rsidR="00825DEB" w:rsidRDefault="00825DEB" w:rsidP="00750D14">
            <w:pPr>
              <w:spacing w:before="100" w:beforeAutospacing="1" w:after="100" w:afterAutospacing="1" w:line="240" w:lineRule="atLeast"/>
              <w:contextualSpacing/>
            </w:pPr>
            <w:r>
              <w:t>Э</w:t>
            </w:r>
            <w:r w:rsidRPr="00270754">
              <w:t>тапы</w:t>
            </w:r>
            <w:r w:rsidRPr="00750D14">
              <w:rPr>
                <w:b/>
                <w:bCs/>
              </w:rPr>
              <w:t> </w:t>
            </w:r>
            <w:r w:rsidRPr="00270754">
              <w:t xml:space="preserve">биографии и творчества Н.А. Некрасова. </w:t>
            </w:r>
            <w:r>
              <w:t>Основные мотивы поэзии</w:t>
            </w:r>
            <w:r w:rsidRPr="00270754">
              <w:t xml:space="preserve"> Н.А. Некра</w:t>
            </w:r>
            <w:r>
              <w:t>сова</w:t>
            </w:r>
            <w:r w:rsidRPr="00270754">
              <w:t>.</w:t>
            </w:r>
            <w:r>
              <w:t xml:space="preserve"> Стихотворения «В дороге», «Тройка», «Поэт и Гражд</w:t>
            </w:r>
            <w:r>
              <w:t>а</w:t>
            </w:r>
            <w:r>
              <w:t xml:space="preserve">нин» и другие. Народ в лирике </w:t>
            </w:r>
            <w:proofErr w:type="spellStart"/>
            <w:r>
              <w:t>Н.Некрасова</w:t>
            </w:r>
            <w:proofErr w:type="spellEnd"/>
            <w:r>
              <w:t>.</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5+1+0</w:t>
            </w:r>
          </w:p>
        </w:tc>
        <w:tc>
          <w:tcPr>
            <w:tcW w:w="1134" w:type="dxa"/>
            <w:shd w:val="clear" w:color="auto" w:fill="auto"/>
          </w:tcPr>
          <w:p w:rsidR="00825DEB" w:rsidRPr="00270754" w:rsidRDefault="00825DEB" w:rsidP="00750D14">
            <w:pPr>
              <w:spacing w:line="240" w:lineRule="atLeast"/>
              <w:contextualSpacing/>
            </w:pPr>
            <w:r>
              <w:t>13.12.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Жанр и композиция поэмы-эпопеи Н.А. Некрасова «Кому на Руси жить х</w:t>
            </w:r>
            <w:r w:rsidRPr="00270754">
              <w:t>о</w:t>
            </w:r>
            <w:r w:rsidRPr="00270754">
              <w:t>рошо»</w:t>
            </w:r>
            <w:r>
              <w:t>. Роль фольклорных мотивов произведении. Проблема завершенн</w:t>
            </w:r>
            <w:r>
              <w:t>о</w:t>
            </w:r>
            <w:r>
              <w:t>сти-незавершенности.</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14.12.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Индивид. 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Ключевые образы поэмы (</w:t>
            </w:r>
            <w:proofErr w:type="spellStart"/>
            <w:r>
              <w:t>Яким</w:t>
            </w:r>
            <w:proofErr w:type="spellEnd"/>
            <w:r>
              <w:t xml:space="preserve"> Нагой, </w:t>
            </w:r>
            <w:proofErr w:type="spellStart"/>
            <w:r>
              <w:t>Ермил</w:t>
            </w:r>
            <w:proofErr w:type="spellEnd"/>
            <w:r>
              <w:t xml:space="preserve"> </w:t>
            </w:r>
            <w:proofErr w:type="spellStart"/>
            <w:r>
              <w:t>Гирин</w:t>
            </w:r>
            <w:proofErr w:type="spellEnd"/>
            <w:r>
              <w:t>, Матрена Тимофее</w:t>
            </w:r>
            <w:r>
              <w:t>в</w:t>
            </w:r>
            <w:r>
              <w:t>на, Савелий).</w:t>
            </w:r>
            <w:r w:rsidRPr="00270754">
              <w:t>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15.12.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C63B9D" w:rsidRDefault="00825DEB" w:rsidP="00750D14">
            <w:pPr>
              <w:spacing w:line="240" w:lineRule="atLeast"/>
              <w:contextualSpacing/>
            </w:pPr>
            <w:r>
              <w:t>Составление таблицы</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 xml:space="preserve">Образы помещиков в поэме </w:t>
            </w:r>
            <w:proofErr w:type="spellStart"/>
            <w:r>
              <w:t>Н.Некрасова</w:t>
            </w:r>
            <w:proofErr w:type="spellEnd"/>
            <w:r>
              <w:t>.</w:t>
            </w:r>
          </w:p>
          <w:p w:rsidR="00825DEB" w:rsidRDefault="00825DEB" w:rsidP="00750D14">
            <w:pPr>
              <w:spacing w:before="100" w:beforeAutospacing="1" w:after="100" w:afterAutospacing="1" w:line="240" w:lineRule="atLeast"/>
              <w:contextualSpacing/>
            </w:pPr>
            <w:r>
              <w:t>Работа поэта над финальной частью произведения. Роль песен в поэме.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20.12.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C63B9D" w:rsidRDefault="00825DEB" w:rsidP="00750D14">
            <w:pPr>
              <w:spacing w:line="240" w:lineRule="atLeast"/>
              <w:contextualSpacing/>
            </w:pPr>
            <w:r>
              <w:t>Составление таблицы</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270754" w:rsidRDefault="00825DEB" w:rsidP="00750D14">
            <w:pPr>
              <w:spacing w:before="100" w:beforeAutospacing="1" w:after="100" w:afterAutospacing="1" w:line="240" w:lineRule="atLeast"/>
              <w:contextualSpacing/>
            </w:pPr>
            <w:r w:rsidRPr="00750D14">
              <w:rPr>
                <w:b/>
                <w:bCs/>
              </w:rPr>
              <w:t xml:space="preserve">РР. </w:t>
            </w:r>
            <w:r w:rsidRPr="00750D14">
              <w:rPr>
                <w:bCs/>
              </w:rPr>
              <w:t>Анализ эпизода из поэмы «Кому на Руси жить хорошо?»</w:t>
            </w: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21.12.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r>
              <w:t>Анализ эпизода</w:t>
            </w:r>
          </w:p>
          <w:p w:rsidR="00825DEB" w:rsidRPr="00270754" w:rsidRDefault="00825DEB" w:rsidP="00750D14">
            <w:pPr>
              <w:spacing w:line="240" w:lineRule="atLeast"/>
              <w:contextualSpacing/>
            </w:pPr>
            <w:r w:rsidRPr="00750D14">
              <w:rPr>
                <w:bCs/>
              </w:rPr>
              <w:t>Тест</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rPr>
            </w:pPr>
            <w:r w:rsidRPr="00750D14">
              <w:rPr>
                <w:b/>
              </w:rPr>
              <w:t>Контрольная работа за 1 полугодие.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3279EA" w:rsidRDefault="00825DEB" w:rsidP="00750D14">
            <w:pPr>
              <w:spacing w:line="240" w:lineRule="atLeast"/>
              <w:contextualSpacing/>
            </w:pPr>
            <w:r>
              <w:t>22</w:t>
            </w:r>
            <w:r w:rsidRPr="003279EA">
              <w:t>.12</w:t>
            </w:r>
            <w:r>
              <w:t>.</w:t>
            </w:r>
          </w:p>
        </w:tc>
        <w:tc>
          <w:tcPr>
            <w:tcW w:w="1276" w:type="dxa"/>
            <w:shd w:val="clear" w:color="auto" w:fill="auto"/>
          </w:tcPr>
          <w:p w:rsidR="00825DEB" w:rsidRPr="003279EA" w:rsidRDefault="00825DEB" w:rsidP="00750D14">
            <w:pPr>
              <w:spacing w:line="240" w:lineRule="atLeast"/>
              <w:contextualSpacing/>
            </w:pPr>
          </w:p>
        </w:tc>
        <w:tc>
          <w:tcPr>
            <w:tcW w:w="2742" w:type="dxa"/>
            <w:shd w:val="clear" w:color="auto" w:fill="auto"/>
          </w:tcPr>
          <w:p w:rsidR="00825DEB" w:rsidRPr="003279EA" w:rsidRDefault="00825DEB" w:rsidP="00750D14">
            <w:pPr>
              <w:spacing w:line="240" w:lineRule="atLeast"/>
              <w:contextualSpacing/>
            </w:pPr>
            <w:proofErr w:type="spellStart"/>
            <w:r w:rsidRPr="003279EA">
              <w:t>К.р</w:t>
            </w:r>
            <w:proofErr w:type="spellEnd"/>
            <w:r w:rsidRPr="003279EA">
              <w:t>.</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Афанасий Афанасьевич Фет</w:t>
            </w:r>
          </w:p>
          <w:p w:rsidR="00825DEB" w:rsidRDefault="00825DEB" w:rsidP="00750D14">
            <w:pPr>
              <w:spacing w:before="100" w:beforeAutospacing="1" w:after="100" w:afterAutospacing="1" w:line="240" w:lineRule="atLeast"/>
              <w:contextualSpacing/>
            </w:pPr>
            <w:r w:rsidRPr="00270754">
              <w:t>Основные этапы жизни и творчества А.А. Фета.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3+0+0</w:t>
            </w:r>
          </w:p>
        </w:tc>
        <w:tc>
          <w:tcPr>
            <w:tcW w:w="1134" w:type="dxa"/>
            <w:shd w:val="clear" w:color="auto" w:fill="auto"/>
          </w:tcPr>
          <w:p w:rsidR="00825DEB" w:rsidRPr="00270754" w:rsidRDefault="00825DEB" w:rsidP="00750D14">
            <w:pPr>
              <w:spacing w:line="240" w:lineRule="atLeast"/>
              <w:contextualSpacing/>
            </w:pPr>
            <w:r>
              <w:t>27.12.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48.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Проблематика и характерные особенности лирики Фета.</w:t>
            </w:r>
            <w:r>
              <w:t xml:space="preserve"> Стихи Фета о назначении поэзии.</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28.12.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Составление тематич</w:t>
            </w:r>
            <w:r>
              <w:t>е</w:t>
            </w:r>
            <w:r>
              <w:t>ской таблицы</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49.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Природа в поэзии Фета</w:t>
            </w:r>
            <w:r>
              <w:t>. Анализ стихотворения «Шепот, робкое дых</w:t>
            </w:r>
            <w:r>
              <w:t>а</w:t>
            </w:r>
            <w:r>
              <w:t>нье…»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29.12.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Анализ стих</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50.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Алексей Константинович Толстой</w:t>
            </w:r>
          </w:p>
          <w:p w:rsidR="00825DEB" w:rsidRDefault="00825DEB" w:rsidP="00750D14">
            <w:pPr>
              <w:spacing w:before="100" w:beforeAutospacing="1" w:after="100" w:afterAutospacing="1" w:line="240" w:lineRule="atLeast"/>
              <w:contextualSpacing/>
            </w:pPr>
            <w:r w:rsidRPr="00270754">
              <w:t xml:space="preserve">Жизненный путь А.К. Толстого. </w:t>
            </w:r>
          </w:p>
          <w:p w:rsidR="00825DEB" w:rsidRDefault="00825DEB" w:rsidP="00750D14">
            <w:pPr>
              <w:spacing w:before="100" w:beforeAutospacing="1" w:after="100" w:afterAutospacing="1" w:line="240" w:lineRule="atLeast"/>
              <w:contextualSpacing/>
            </w:pPr>
            <w:r>
              <w:t xml:space="preserve">Былины и баллады </w:t>
            </w:r>
            <w:proofErr w:type="spellStart"/>
            <w:r>
              <w:t>А.Толстого</w:t>
            </w:r>
            <w:proofErr w:type="spellEnd"/>
            <w:r>
              <w:t>. Драматические произведения.</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3+1+0</w:t>
            </w:r>
          </w:p>
        </w:tc>
        <w:tc>
          <w:tcPr>
            <w:tcW w:w="1134" w:type="dxa"/>
            <w:shd w:val="clear" w:color="auto" w:fill="auto"/>
          </w:tcPr>
          <w:p w:rsidR="00825DEB" w:rsidRPr="00270754" w:rsidRDefault="00825DEB" w:rsidP="00750D14">
            <w:pPr>
              <w:spacing w:line="240" w:lineRule="atLeast"/>
              <w:contextualSpacing/>
            </w:pPr>
            <w:r>
              <w:t>10.01.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51.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Исторические взгляды поэта и его сатирические стихотворения. «Бе</w:t>
            </w:r>
            <w:r w:rsidRPr="00270754">
              <w:t>с</w:t>
            </w:r>
            <w:r w:rsidRPr="00270754">
              <w:t>страшный сказатель правды».</w:t>
            </w:r>
          </w:p>
          <w:p w:rsidR="00825DEB" w:rsidRDefault="00825DEB" w:rsidP="00750D14">
            <w:pPr>
              <w:spacing w:before="100" w:beforeAutospacing="1" w:after="100" w:afterAutospacing="1" w:line="240" w:lineRule="atLeast"/>
              <w:contextualSpacing/>
            </w:pP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11.01.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Анализ стих.</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52.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Лирика А.К. Толстого: основные мотивы, неповторимое своеобразие по</w:t>
            </w:r>
            <w:r>
              <w:t>э</w:t>
            </w:r>
            <w:r>
              <w:t>зии.</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270754" w:rsidRDefault="00825DEB" w:rsidP="00750D14">
            <w:pPr>
              <w:spacing w:line="240" w:lineRule="atLeast"/>
              <w:contextualSpacing/>
              <w:jc w:val="center"/>
            </w:pPr>
          </w:p>
        </w:tc>
        <w:tc>
          <w:tcPr>
            <w:tcW w:w="1134" w:type="dxa"/>
            <w:shd w:val="clear" w:color="auto" w:fill="auto"/>
          </w:tcPr>
          <w:p w:rsidR="00825DEB" w:rsidRPr="00270754" w:rsidRDefault="00825DEB" w:rsidP="00750D14">
            <w:pPr>
              <w:spacing w:line="240" w:lineRule="atLeast"/>
              <w:contextualSpacing/>
            </w:pPr>
            <w:r>
              <w:t>12.01.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Составление таблицы</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53.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750D14">
              <w:rPr>
                <w:b/>
              </w:rPr>
              <w:t>РР</w:t>
            </w:r>
            <w:r w:rsidRPr="00270754">
              <w:t>. Анализ стихотворения А.К. Толстого.</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17.01.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rsidRPr="00270754">
              <w:t>Анализ стихотворения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54.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 xml:space="preserve">Михаил </w:t>
            </w:r>
            <w:proofErr w:type="spellStart"/>
            <w:r w:rsidRPr="00750D14">
              <w:rPr>
                <w:b/>
                <w:bCs/>
                <w:u w:val="single"/>
              </w:rPr>
              <w:t>Евграфович</w:t>
            </w:r>
            <w:proofErr w:type="spellEnd"/>
            <w:r w:rsidRPr="00750D14">
              <w:rPr>
                <w:b/>
                <w:bCs/>
                <w:u w:val="single"/>
              </w:rPr>
              <w:t xml:space="preserve"> Салтыков-Щедрин</w:t>
            </w:r>
          </w:p>
          <w:p w:rsidR="00825DEB" w:rsidRDefault="00825DEB" w:rsidP="00750D14">
            <w:pPr>
              <w:spacing w:before="100" w:beforeAutospacing="1" w:after="100" w:afterAutospacing="1" w:line="240" w:lineRule="atLeast"/>
              <w:contextualSpacing/>
            </w:pPr>
            <w:r w:rsidRPr="00270754">
              <w:t>Основные этапы биографии и творчества М.Е. Салтыкова-Щедрина.</w:t>
            </w:r>
            <w:r>
              <w:t xml:space="preserve"> Его общественно-политическая позиция.</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2+1+1</w:t>
            </w:r>
          </w:p>
        </w:tc>
        <w:tc>
          <w:tcPr>
            <w:tcW w:w="1134" w:type="dxa"/>
            <w:shd w:val="clear" w:color="auto" w:fill="auto"/>
          </w:tcPr>
          <w:p w:rsidR="00825DEB" w:rsidRPr="00270754" w:rsidRDefault="00825DEB" w:rsidP="00750D14">
            <w:pPr>
              <w:spacing w:line="240" w:lineRule="atLeast"/>
              <w:contextualSpacing/>
            </w:pPr>
            <w:r>
              <w:t>18.01.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55.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Проблематика и поэтика сатиры «История одного города».</w:t>
            </w:r>
            <w:r>
              <w:t xml:space="preserve"> Необычность жанровой формы, роль фантастических образов.</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270754" w:rsidRDefault="00825DEB" w:rsidP="00750D14">
            <w:pPr>
              <w:spacing w:line="240" w:lineRule="atLeast"/>
              <w:contextualSpacing/>
            </w:pPr>
            <w:r>
              <w:t>19.01.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proofErr w:type="spellStart"/>
            <w:r>
              <w:t>Индив</w:t>
            </w:r>
            <w:proofErr w:type="spellEnd"/>
            <w:r>
              <w:t>. 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56.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rPr>
            </w:pPr>
            <w:proofErr w:type="spellStart"/>
            <w:r w:rsidRPr="00750D14">
              <w:rPr>
                <w:b/>
              </w:rPr>
              <w:t>Вн.ч</w:t>
            </w:r>
            <w:proofErr w:type="spellEnd"/>
            <w:r w:rsidRPr="00750D14">
              <w:rPr>
                <w:b/>
              </w:rPr>
              <w:t xml:space="preserve">. </w:t>
            </w:r>
            <w:r>
              <w:t>Общественный роман «Господа Головлевы». История создания, жанр, место произведения в творчестве писателя.</w:t>
            </w:r>
            <w:r w:rsidRPr="00750D14">
              <w:rPr>
                <w:b/>
              </w:rPr>
              <w:t xml:space="preserve"> </w:t>
            </w:r>
          </w:p>
          <w:p w:rsidR="00825DEB" w:rsidRPr="00750D14" w:rsidRDefault="00825DEB" w:rsidP="00750D14">
            <w:pPr>
              <w:spacing w:before="100" w:beforeAutospacing="1" w:after="100" w:afterAutospacing="1" w:line="240" w:lineRule="atLeast"/>
              <w:contextualSpacing/>
              <w:rPr>
                <w:b/>
              </w:rPr>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24.01.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proofErr w:type="spellStart"/>
            <w:r>
              <w:t>Индив</w:t>
            </w:r>
            <w:proofErr w:type="spellEnd"/>
            <w:r>
              <w:t>. 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57.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750D14">
              <w:rPr>
                <w:b/>
              </w:rPr>
              <w:t xml:space="preserve">РР. </w:t>
            </w:r>
            <w:r>
              <w:t>Проблемно-тематические группы сатирических сказок писателя. Ан</w:t>
            </w:r>
            <w:r>
              <w:t>а</w:t>
            </w:r>
            <w:r>
              <w:t>лиз «Сказок».</w:t>
            </w:r>
          </w:p>
          <w:p w:rsidR="00825DEB" w:rsidRPr="00FC4E37"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25.01.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Анализ сказки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58.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 xml:space="preserve">Страницы истории западноевропейского романа 19 века </w:t>
            </w:r>
          </w:p>
          <w:p w:rsidR="00825DEB" w:rsidRPr="00750D14" w:rsidRDefault="00825DEB" w:rsidP="00750D14">
            <w:pPr>
              <w:spacing w:before="100" w:beforeAutospacing="1" w:after="100" w:afterAutospacing="1" w:line="240" w:lineRule="atLeast"/>
              <w:contextualSpacing/>
              <w:rPr>
                <w:bCs/>
              </w:rPr>
            </w:pPr>
            <w:r w:rsidRPr="00750D14">
              <w:rPr>
                <w:bCs/>
              </w:rPr>
              <w:t xml:space="preserve">Формирование и развитие реализма в зарубежной прозе19 века. Творчество Ф. Стендаля, </w:t>
            </w:r>
            <w:proofErr w:type="spellStart"/>
            <w:r w:rsidRPr="00750D14">
              <w:rPr>
                <w:bCs/>
              </w:rPr>
              <w:t>О.Бальзака</w:t>
            </w:r>
            <w:proofErr w:type="spellEnd"/>
            <w:r w:rsidRPr="00750D14">
              <w:rPr>
                <w:bCs/>
              </w:rPr>
              <w:t>, Ч. Диккенса.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u w:val="single"/>
              </w:rPr>
            </w:pPr>
            <w:r w:rsidRPr="00750D14">
              <w:rPr>
                <w:rFonts w:eastAsia="Times New Roman"/>
                <w:b/>
                <w:bCs/>
                <w:u w:val="single"/>
                <w:lang w:eastAsia="ru-RU"/>
              </w:rPr>
              <w:t>6+0+0</w:t>
            </w:r>
          </w:p>
        </w:tc>
        <w:tc>
          <w:tcPr>
            <w:tcW w:w="1134" w:type="dxa"/>
            <w:shd w:val="clear" w:color="auto" w:fill="auto"/>
          </w:tcPr>
          <w:p w:rsidR="00825DEB" w:rsidRPr="00270754" w:rsidRDefault="00825DEB" w:rsidP="00750D14">
            <w:pPr>
              <w:spacing w:line="240" w:lineRule="atLeast"/>
              <w:contextualSpacing/>
            </w:pPr>
            <w:r>
              <w:t>26.01.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59.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Роман Ф. Стендаля «Красное и чёрное» (семинар)</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31.01.</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rsidRPr="00270754">
              <w:t>(семинар)</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60.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 xml:space="preserve">Основные этапы жизни и творчества Оноре де Бальзака. </w:t>
            </w:r>
            <w:r>
              <w:t>Замысел «Челов</w:t>
            </w:r>
            <w:r>
              <w:t>е</w:t>
            </w:r>
            <w:r>
              <w:t>ческой комедии».</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iCs/>
              </w:rPr>
            </w:pPr>
          </w:p>
        </w:tc>
        <w:tc>
          <w:tcPr>
            <w:tcW w:w="1134" w:type="dxa"/>
            <w:shd w:val="clear" w:color="auto" w:fill="auto"/>
          </w:tcPr>
          <w:p w:rsidR="00825DEB" w:rsidRPr="00270754" w:rsidRDefault="00825DEB" w:rsidP="00750D14">
            <w:pPr>
              <w:spacing w:line="240" w:lineRule="atLeast"/>
              <w:contextualSpacing/>
            </w:pPr>
            <w:r>
              <w:t>01.02.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61.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Анализ новеллы Оноре де Бальзака. «Гобсек».</w:t>
            </w:r>
            <w:r>
              <w:t xml:space="preserve">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02.02.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Анализ новеллы</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62.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Английская литература 19 века. Чарльз Диккенс.</w:t>
            </w:r>
            <w:r>
              <w:t xml:space="preserve"> Гуманистический пафос прозы писателя.</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iCs/>
              </w:rPr>
            </w:pPr>
          </w:p>
        </w:tc>
        <w:tc>
          <w:tcPr>
            <w:tcW w:w="1134" w:type="dxa"/>
            <w:shd w:val="clear" w:color="auto" w:fill="auto"/>
          </w:tcPr>
          <w:p w:rsidR="00825DEB" w:rsidRPr="00270754" w:rsidRDefault="00825DEB" w:rsidP="00750D14">
            <w:pPr>
              <w:spacing w:line="240" w:lineRule="atLeast"/>
              <w:contextualSpacing/>
            </w:pPr>
            <w:r>
              <w:t>07.02.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Работа с текстами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63.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Рождественские повести</w:t>
            </w:r>
            <w:r w:rsidRPr="00270754">
              <w:t xml:space="preserve"> Ч. Диккенса</w:t>
            </w:r>
            <w:r>
              <w:t>, их религиозно-философская основа. Психологизм и социальная проблематика романа «</w:t>
            </w:r>
            <w:proofErr w:type="spellStart"/>
            <w:r>
              <w:t>Домби</w:t>
            </w:r>
            <w:proofErr w:type="spellEnd"/>
            <w:r>
              <w:t xml:space="preserve"> и сын».</w:t>
            </w:r>
          </w:p>
          <w:p w:rsidR="00825DEB" w:rsidRDefault="00825DEB" w:rsidP="00750D14">
            <w:pPr>
              <w:spacing w:before="100" w:beforeAutospacing="1" w:after="100" w:afterAutospacing="1" w:line="240" w:lineRule="atLeast"/>
              <w:contextualSpacing/>
            </w:pP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08.02.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Работа с текстами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64.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Федор Михайлович Достоевский</w:t>
            </w:r>
          </w:p>
          <w:p w:rsidR="00825DEB" w:rsidRDefault="00825DEB" w:rsidP="00750D14">
            <w:pPr>
              <w:spacing w:before="100" w:beforeAutospacing="1" w:after="100" w:afterAutospacing="1" w:line="240" w:lineRule="atLeast"/>
              <w:contextualSpacing/>
            </w:pPr>
            <w:r w:rsidRPr="00270754">
              <w:t>Основные этапы биографии и творчества.</w:t>
            </w:r>
            <w:r>
              <w:t xml:space="preserve"> Гражданская казнь и ссылка п</w:t>
            </w:r>
            <w:r>
              <w:t>и</w:t>
            </w:r>
            <w:r>
              <w:t>сателя. Почвенничество Достоевского.</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7+1+1</w:t>
            </w:r>
          </w:p>
        </w:tc>
        <w:tc>
          <w:tcPr>
            <w:tcW w:w="1134" w:type="dxa"/>
            <w:shd w:val="clear" w:color="auto" w:fill="auto"/>
          </w:tcPr>
          <w:p w:rsidR="00825DEB" w:rsidRPr="00270754" w:rsidRDefault="00825DEB" w:rsidP="00750D14">
            <w:pPr>
              <w:spacing w:line="240" w:lineRule="atLeast"/>
              <w:contextualSpacing/>
            </w:pPr>
            <w:r>
              <w:t>09.02.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65.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Творческая история романа Ф.М. Достоевского «Преступление и наказ</w:t>
            </w:r>
            <w:r w:rsidRPr="00270754">
              <w:t>а</w:t>
            </w:r>
            <w:r w:rsidRPr="00270754">
              <w:t>ние»</w:t>
            </w:r>
            <w:r>
              <w:t>, его жанровое своеобразие.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270754" w:rsidRDefault="00825DEB" w:rsidP="00750D14">
            <w:pPr>
              <w:spacing w:line="240" w:lineRule="atLeast"/>
              <w:contextualSpacing/>
            </w:pPr>
            <w:r>
              <w:t>14.02.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proofErr w:type="spellStart"/>
            <w:r>
              <w:t>Индив</w:t>
            </w:r>
            <w:proofErr w:type="spellEnd"/>
            <w:r>
              <w:t>. 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66.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Мир Петербургских углов и его связь с теорией Раскольникова.</w:t>
            </w:r>
            <w:r>
              <w:t xml:space="preserve"> Семья Мармеладовых.</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15.02.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Работа с текстами, с</w:t>
            </w:r>
            <w:r>
              <w:t>о</w:t>
            </w:r>
            <w:r>
              <w:t>бирание материала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lastRenderedPageBreak/>
              <w:t>67.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 xml:space="preserve">Антигуманный и богоборческий смысл теории </w:t>
            </w:r>
            <w:r w:rsidRPr="00270754">
              <w:t xml:space="preserve"> Раскольникова. Идея и натура Раскольникова.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autoSpaceDE w:val="0"/>
              <w:autoSpaceDN w:val="0"/>
              <w:adjustRightInd w:val="0"/>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16.02.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Таблицы-характеристики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68.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Раскольников и Соня.</w:t>
            </w:r>
            <w:r>
              <w:t xml:space="preserve"> Роль Сони в возрождении главного героя.</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21.02.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Характеристика геро</w:t>
            </w:r>
            <w:r>
              <w:t>и</w:t>
            </w:r>
            <w:r>
              <w:t>ни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69.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Двойники Раскольникова.</w:t>
            </w:r>
          </w:p>
          <w:p w:rsidR="00825DEB" w:rsidRPr="00602C9E"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iCs/>
              </w:rPr>
            </w:pPr>
          </w:p>
        </w:tc>
        <w:tc>
          <w:tcPr>
            <w:tcW w:w="1134" w:type="dxa"/>
            <w:shd w:val="clear" w:color="auto" w:fill="auto"/>
          </w:tcPr>
          <w:p w:rsidR="00825DEB" w:rsidRPr="00270754" w:rsidRDefault="00825DEB" w:rsidP="00750D14">
            <w:pPr>
              <w:spacing w:line="240" w:lineRule="atLeast"/>
              <w:contextualSpacing/>
            </w:pPr>
            <w:r>
              <w:t>22.02.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Таблицы-характеристики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270754" w:rsidRDefault="00825DEB" w:rsidP="00750D14">
            <w:pPr>
              <w:spacing w:before="100" w:beforeAutospacing="1" w:after="100" w:afterAutospacing="1" w:line="240" w:lineRule="atLeast"/>
              <w:contextualSpacing/>
            </w:pPr>
            <w:r w:rsidRPr="00270754">
              <w:t>Раскольников и Порфирий Петрович.</w:t>
            </w: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28.02.</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Сравнительные хара</w:t>
            </w:r>
            <w:r>
              <w:t>к</w:t>
            </w:r>
            <w:r>
              <w:t>тер</w:t>
            </w:r>
            <w:r>
              <w:t>и</w:t>
            </w:r>
            <w:r>
              <w:t>стики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proofErr w:type="spellStart"/>
            <w:r w:rsidRPr="00750D14">
              <w:rPr>
                <w:b/>
              </w:rPr>
              <w:t>Вн.ч</w:t>
            </w:r>
            <w:proofErr w:type="spellEnd"/>
            <w:r w:rsidRPr="00750D14">
              <w:rPr>
                <w:b/>
              </w:rPr>
              <w:t xml:space="preserve">. Романы Ф. Достоевского. </w:t>
            </w:r>
            <w:r>
              <w:t>«Идиот»-роман о положительно прекра</w:t>
            </w:r>
            <w:r>
              <w:t>с</w:t>
            </w:r>
            <w:r>
              <w:t>ном человеке, роман «Братья Карамазовы» как синтез художественно-философских исканий писателя, роман «Бесы» как спор писателя с ниг</w:t>
            </w:r>
            <w:r>
              <w:t>и</w:t>
            </w:r>
            <w:r>
              <w:t>лизмом..</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01.03.</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750D14" w:rsidRDefault="00825DEB" w:rsidP="00750D14">
            <w:pPr>
              <w:spacing w:line="240" w:lineRule="atLeast"/>
              <w:contextualSpacing/>
              <w:rPr>
                <w:bCs/>
              </w:rPr>
            </w:pPr>
            <w:r>
              <w:t>Отзыв о прочитанном романе</w:t>
            </w:r>
          </w:p>
          <w:p w:rsidR="00825DEB" w:rsidRPr="00602C9E" w:rsidRDefault="00825DEB" w:rsidP="00750D14">
            <w:pPr>
              <w:spacing w:line="240" w:lineRule="atLeast"/>
              <w:contextualSpacing/>
            </w:pPr>
            <w:r w:rsidRPr="00750D14">
              <w:rPr>
                <w:bCs/>
              </w:rPr>
              <w:t>Тест</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Cs/>
              </w:rPr>
            </w:pPr>
            <w:r w:rsidRPr="00750D14">
              <w:rPr>
                <w:b/>
                <w:bCs/>
              </w:rPr>
              <w:t xml:space="preserve">РР. </w:t>
            </w:r>
            <w:r w:rsidRPr="00750D14">
              <w:rPr>
                <w:bCs/>
              </w:rPr>
              <w:t>Сочинение по роману Ф.М. Достоевского «Преступление и наказание»</w:t>
            </w:r>
          </w:p>
          <w:p w:rsidR="00825DEB" w:rsidRPr="00750D14" w:rsidRDefault="00825DEB" w:rsidP="00750D14">
            <w:pPr>
              <w:spacing w:before="100" w:beforeAutospacing="1" w:after="100" w:afterAutospacing="1" w:line="240" w:lineRule="atLeast"/>
              <w:contextualSpacing/>
              <w:rPr>
                <w:b/>
                <w:bCs/>
              </w:rPr>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02.03.</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8A2F09" w:rsidRDefault="00825DEB" w:rsidP="00750D14">
            <w:pPr>
              <w:spacing w:line="240" w:lineRule="atLeast"/>
              <w:contextualSpacing/>
            </w:pPr>
            <w:r w:rsidRPr="00750D14">
              <w:rPr>
                <w:bCs/>
              </w:rPr>
              <w:t>Сочинение</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Лев Николаевич Толстой</w:t>
            </w:r>
          </w:p>
          <w:p w:rsidR="00825DEB" w:rsidRDefault="00825DEB" w:rsidP="00750D14">
            <w:pPr>
              <w:spacing w:before="100" w:beforeAutospacing="1" w:after="100" w:afterAutospacing="1" w:line="240" w:lineRule="atLeast"/>
              <w:contextualSpacing/>
            </w:pPr>
            <w:r w:rsidRPr="00750D14">
              <w:rPr>
                <w:b/>
                <w:bCs/>
              </w:rPr>
              <w:t xml:space="preserve"> </w:t>
            </w:r>
            <w:r w:rsidRPr="00270754">
              <w:t>По страницам великой жизни. Л.Н. Толстой – человек, мыслитель, пис</w:t>
            </w:r>
            <w:r w:rsidRPr="00270754">
              <w:t>а</w:t>
            </w:r>
            <w:r w:rsidRPr="00270754">
              <w:t xml:space="preserve">тель.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10+2+1</w:t>
            </w:r>
          </w:p>
        </w:tc>
        <w:tc>
          <w:tcPr>
            <w:tcW w:w="1134"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07.03.</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 этапы биогр</w:t>
            </w:r>
            <w:r>
              <w:t>а</w:t>
            </w:r>
            <w:r>
              <w:t>фии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74.</w:t>
            </w:r>
          </w:p>
          <w:p w:rsidR="00825DEB" w:rsidRPr="00750D14" w:rsidRDefault="00825DEB" w:rsidP="00750D14">
            <w:pPr>
              <w:spacing w:line="240" w:lineRule="atLeast"/>
              <w:contextualSpacing/>
              <w:jc w:val="center"/>
              <w:rPr>
                <w:b/>
              </w:rPr>
            </w:pP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270754">
              <w:t>Трилогия Толстого</w:t>
            </w:r>
            <w:r>
              <w:t>-диалектика трех эпох развития человека</w:t>
            </w:r>
          </w:p>
        </w:tc>
        <w:tc>
          <w:tcPr>
            <w:tcW w:w="1701" w:type="dxa"/>
            <w:shd w:val="clear" w:color="auto" w:fill="auto"/>
          </w:tcPr>
          <w:p w:rsidR="00825DEB" w:rsidRPr="00750D14" w:rsidRDefault="00825DEB" w:rsidP="00750D14">
            <w:pPr>
              <w:pStyle w:val="Default"/>
              <w:spacing w:line="240" w:lineRule="atLeast"/>
              <w:contextualSpacing/>
              <w:jc w:val="center"/>
              <w:rPr>
                <w:rFonts w:eastAsia="Times New Roman"/>
                <w:b/>
                <w:bCs/>
                <w:u w:val="single"/>
                <w:lang w:eastAsia="ru-RU"/>
              </w:rPr>
            </w:pPr>
          </w:p>
        </w:tc>
        <w:tc>
          <w:tcPr>
            <w:tcW w:w="1134" w:type="dxa"/>
            <w:shd w:val="clear" w:color="auto" w:fill="auto"/>
          </w:tcPr>
          <w:p w:rsidR="00825DEB" w:rsidRDefault="00825DEB" w:rsidP="00750D14">
            <w:pPr>
              <w:spacing w:line="240" w:lineRule="atLeast"/>
              <w:contextualSpacing/>
            </w:pPr>
            <w:r>
              <w:t>09.03.</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Default="00825DEB" w:rsidP="00750D14">
            <w:pPr>
              <w:spacing w:line="240" w:lineRule="atLeast"/>
              <w:contextualSpacing/>
            </w:pP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proofErr w:type="spellStart"/>
            <w:r w:rsidRPr="00750D14">
              <w:rPr>
                <w:b/>
              </w:rPr>
              <w:t>Вн.ч</w:t>
            </w:r>
            <w:proofErr w:type="spellEnd"/>
            <w:r w:rsidRPr="00750D14">
              <w:rPr>
                <w:b/>
              </w:rPr>
              <w:t xml:space="preserve">. </w:t>
            </w:r>
            <w:r>
              <w:t xml:space="preserve">Л. Толстой-участник Крымской войны. </w:t>
            </w:r>
            <w:r w:rsidRPr="00270754">
              <w:t>«Севастопольские рассказы</w:t>
            </w:r>
            <w:r>
              <w:t xml:space="preserve"> как </w:t>
            </w:r>
            <w:r w:rsidRPr="00270754">
              <w:t xml:space="preserve"> </w:t>
            </w:r>
            <w:r>
              <w:t>правдивое изображение войны</w:t>
            </w:r>
          </w:p>
          <w:p w:rsidR="00825DEB" w:rsidRDefault="00825DEB" w:rsidP="00750D14">
            <w:pPr>
              <w:spacing w:before="100" w:beforeAutospacing="1" w:after="100" w:afterAutospacing="1" w:line="240" w:lineRule="atLeast"/>
              <w:contextualSpacing/>
            </w:pP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rsidRPr="008A2F09">
              <w:t>14.03</w:t>
            </w:r>
            <w:r>
              <w:t>.</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Отзыв о рассказе</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rPr>
            </w:pPr>
            <w:r w:rsidRPr="00750D14">
              <w:rPr>
                <w:b/>
              </w:rPr>
              <w:t>Контрольная работа за 3 четверть.</w:t>
            </w:r>
          </w:p>
          <w:p w:rsidR="00825DEB" w:rsidRPr="00750D14" w:rsidRDefault="00825DEB" w:rsidP="00750D14">
            <w:pPr>
              <w:spacing w:before="100" w:beforeAutospacing="1" w:after="100" w:afterAutospacing="1" w:line="240" w:lineRule="atLeast"/>
              <w:contextualSpacing/>
              <w:rPr>
                <w:b/>
              </w:rPr>
            </w:pPr>
          </w:p>
          <w:p w:rsidR="00825DEB" w:rsidRPr="00750D14" w:rsidRDefault="00825DEB" w:rsidP="00750D14">
            <w:pPr>
              <w:spacing w:before="100" w:beforeAutospacing="1" w:after="100" w:afterAutospacing="1" w:line="240" w:lineRule="atLeast"/>
              <w:contextualSpacing/>
              <w:rPr>
                <w:b/>
              </w:rPr>
            </w:pPr>
          </w:p>
        </w:tc>
        <w:tc>
          <w:tcPr>
            <w:tcW w:w="1701" w:type="dxa"/>
            <w:shd w:val="clear" w:color="auto" w:fill="auto"/>
          </w:tcPr>
          <w:p w:rsidR="00825DEB" w:rsidRPr="00750D14" w:rsidRDefault="00825DEB" w:rsidP="00750D14">
            <w:pPr>
              <w:spacing w:line="240" w:lineRule="atLeast"/>
              <w:contextualSpacing/>
              <w:jc w:val="center"/>
              <w:rPr>
                <w:b/>
                <w:bCs/>
              </w:rPr>
            </w:pPr>
          </w:p>
        </w:tc>
        <w:tc>
          <w:tcPr>
            <w:tcW w:w="1134" w:type="dxa"/>
            <w:shd w:val="clear" w:color="auto" w:fill="auto"/>
          </w:tcPr>
          <w:p w:rsidR="00825DEB" w:rsidRPr="008A2F09" w:rsidRDefault="00825DEB" w:rsidP="00750D14">
            <w:pPr>
              <w:spacing w:line="240" w:lineRule="atLeast"/>
              <w:contextualSpacing/>
            </w:pPr>
            <w:r>
              <w:t>15.03.</w:t>
            </w:r>
          </w:p>
        </w:tc>
        <w:tc>
          <w:tcPr>
            <w:tcW w:w="1276" w:type="dxa"/>
            <w:shd w:val="clear" w:color="auto" w:fill="auto"/>
          </w:tcPr>
          <w:p w:rsidR="00825DEB" w:rsidRPr="008A2F09" w:rsidRDefault="00825DEB" w:rsidP="00750D14">
            <w:pPr>
              <w:spacing w:line="240" w:lineRule="atLeast"/>
              <w:contextualSpacing/>
            </w:pPr>
          </w:p>
        </w:tc>
        <w:tc>
          <w:tcPr>
            <w:tcW w:w="2742" w:type="dxa"/>
            <w:shd w:val="clear" w:color="auto" w:fill="auto"/>
          </w:tcPr>
          <w:p w:rsidR="00825DEB" w:rsidRPr="008A2F09" w:rsidRDefault="00825DEB" w:rsidP="00750D14">
            <w:pPr>
              <w:spacing w:line="240" w:lineRule="atLeast"/>
              <w:contextualSpacing/>
            </w:pPr>
            <w:proofErr w:type="spellStart"/>
            <w:r w:rsidRPr="008A2F09">
              <w:t>К.р</w:t>
            </w:r>
            <w:proofErr w:type="spellEnd"/>
            <w:r w:rsidRPr="008A2F09">
              <w:t>.</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lastRenderedPageBreak/>
              <w:t>77.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Творческая история романа «Война и мир». «Война и мир» как роман-эпопея. Композиция произведения.</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16.03.</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78.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Жизненные искания Андр</w:t>
            </w:r>
            <w:r>
              <w:t>ея Болконского. Его рационализм.</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270754" w:rsidRDefault="00825DEB" w:rsidP="00750D14">
            <w:pPr>
              <w:pStyle w:val="Default"/>
              <w:spacing w:line="240" w:lineRule="atLeast"/>
              <w:contextualSpacing/>
              <w:jc w:val="center"/>
            </w:pPr>
          </w:p>
        </w:tc>
        <w:tc>
          <w:tcPr>
            <w:tcW w:w="1134" w:type="dxa"/>
            <w:shd w:val="clear" w:color="auto" w:fill="auto"/>
          </w:tcPr>
          <w:p w:rsidR="00825DEB" w:rsidRPr="00270754" w:rsidRDefault="00825DEB" w:rsidP="00750D14">
            <w:pPr>
              <w:spacing w:line="240" w:lineRule="atLeast"/>
              <w:contextualSpacing/>
            </w:pPr>
            <w:r>
              <w:t>29.03.</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Этапы духовных иск</w:t>
            </w:r>
            <w:r>
              <w:t>а</w:t>
            </w:r>
            <w:r>
              <w:t>ний</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p>
          <w:p w:rsidR="00825DEB" w:rsidRPr="00750D14" w:rsidRDefault="00825DEB" w:rsidP="00750D14">
            <w:pPr>
              <w:spacing w:line="240" w:lineRule="atLeast"/>
              <w:contextualSpacing/>
              <w:jc w:val="center"/>
              <w:rPr>
                <w:b/>
              </w:rPr>
            </w:pPr>
            <w:r w:rsidRPr="00750D14">
              <w:rPr>
                <w:b/>
              </w:rPr>
              <w:t>79.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 xml:space="preserve">Духовные </w:t>
            </w:r>
            <w:r w:rsidRPr="00270754">
              <w:t>искания Пьера Безухова.</w:t>
            </w:r>
            <w:r>
              <w:t xml:space="preserve"> Эмоционально-интуитивное осмысл</w:t>
            </w:r>
            <w:r>
              <w:t>е</w:t>
            </w:r>
            <w:r>
              <w:t>ние жизни Безухова.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270754" w:rsidRDefault="00825DEB" w:rsidP="00750D14">
            <w:pPr>
              <w:pStyle w:val="Default"/>
              <w:spacing w:line="240" w:lineRule="atLeast"/>
              <w:contextualSpacing/>
              <w:jc w:val="center"/>
            </w:pPr>
          </w:p>
        </w:tc>
        <w:tc>
          <w:tcPr>
            <w:tcW w:w="1134"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30.03.</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Этапы духовных иск</w:t>
            </w:r>
            <w:r>
              <w:t>а</w:t>
            </w:r>
            <w:r>
              <w:t>ний</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«Народ» и «толпа»</w:t>
            </w:r>
            <w:r>
              <w:t xml:space="preserve"> в романе. Философский смысл образа Платона Карата</w:t>
            </w:r>
            <w:r>
              <w:t>е</w:t>
            </w:r>
            <w:r>
              <w:t xml:space="preserve">ва. </w:t>
            </w:r>
            <w:r w:rsidRPr="008A2F09">
              <w:t>Христианские мотивы.</w:t>
            </w:r>
          </w:p>
          <w:p w:rsidR="00825DEB" w:rsidRPr="008A2F09"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04.04.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270754" w:rsidRDefault="00825DEB" w:rsidP="00750D14">
            <w:pPr>
              <w:spacing w:line="240" w:lineRule="atLeast"/>
              <w:contextualSpacing/>
            </w:pPr>
            <w:r w:rsidRPr="00270754">
              <w:t>Наполеон и Кутузов</w:t>
            </w:r>
            <w:r>
              <w:t>, значение их противопоставления</w:t>
            </w:r>
            <w:r w:rsidRPr="00270754">
              <w:t>.</w:t>
            </w: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05.04.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Сравнительные хара</w:t>
            </w:r>
            <w:r>
              <w:t>к</w:t>
            </w:r>
            <w:r>
              <w:t>тер</w:t>
            </w:r>
            <w:r>
              <w:t>и</w:t>
            </w:r>
            <w:r>
              <w:t>стики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270754" w:rsidRDefault="00825DEB" w:rsidP="00750D14">
            <w:pPr>
              <w:spacing w:line="240" w:lineRule="atLeast"/>
              <w:contextualSpacing/>
            </w:pPr>
            <w:r>
              <w:t xml:space="preserve">Женские образы в романе. </w:t>
            </w:r>
            <w:r w:rsidRPr="00270754">
              <w:t>Наташа Ростова. Эпилог «Войны и мира».</w:t>
            </w:r>
            <w:r>
              <w:t xml:space="preserve"> Пр</w:t>
            </w:r>
            <w:r>
              <w:t>о</w:t>
            </w:r>
            <w:r>
              <w:t>блема истинного и ложного в романе.</w:t>
            </w: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06.04.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Характеристика, работа с эпилогом, тест</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Cs/>
              </w:rPr>
            </w:pPr>
            <w:r w:rsidRPr="00750D14">
              <w:rPr>
                <w:b/>
                <w:bCs/>
              </w:rPr>
              <w:t xml:space="preserve">РР. </w:t>
            </w:r>
            <w:r w:rsidRPr="00750D14">
              <w:rPr>
                <w:bCs/>
              </w:rPr>
              <w:t>Анализ эпизода «Лунная ночь в Отрадном»</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iCs/>
              </w:rPr>
            </w:pPr>
          </w:p>
        </w:tc>
        <w:tc>
          <w:tcPr>
            <w:tcW w:w="1134" w:type="dxa"/>
            <w:shd w:val="clear" w:color="auto" w:fill="auto"/>
          </w:tcPr>
          <w:p w:rsidR="00825DEB" w:rsidRPr="00270754" w:rsidRDefault="00825DEB" w:rsidP="00750D14">
            <w:pPr>
              <w:spacing w:line="240" w:lineRule="atLeast"/>
              <w:contextualSpacing/>
            </w:pPr>
            <w:r>
              <w:t>11.04.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8A2F09" w:rsidRDefault="00825DEB" w:rsidP="00750D14">
            <w:pPr>
              <w:spacing w:line="240" w:lineRule="atLeast"/>
              <w:contextualSpacing/>
            </w:pPr>
            <w:r w:rsidRPr="00750D14">
              <w:rPr>
                <w:bCs/>
              </w:rPr>
              <w:t>Анализ эпизода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Обзор содержания романов «Анна Каренина», «Воскресение».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12.04.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8A2F09" w:rsidRDefault="00825DEB" w:rsidP="00750D14">
            <w:pPr>
              <w:spacing w:line="240" w:lineRule="atLeast"/>
              <w:contextualSpacing/>
            </w:pPr>
            <w:r w:rsidRPr="008A2F09">
              <w:t>Отзыв о романе</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Cs/>
              </w:rPr>
            </w:pPr>
            <w:r w:rsidRPr="00750D14">
              <w:rPr>
                <w:b/>
                <w:bCs/>
              </w:rPr>
              <w:t xml:space="preserve">РР. </w:t>
            </w:r>
            <w:r w:rsidRPr="00750D14">
              <w:rPr>
                <w:bCs/>
              </w:rPr>
              <w:t>Сочинение по роману Л.Н. Толстого «Война и мир»</w:t>
            </w:r>
          </w:p>
          <w:p w:rsidR="00825DEB" w:rsidRPr="00750D14" w:rsidRDefault="00825DEB" w:rsidP="00750D14">
            <w:pPr>
              <w:spacing w:before="100" w:beforeAutospacing="1" w:after="100" w:afterAutospacing="1" w:line="240" w:lineRule="atLeast"/>
              <w:contextualSpacing/>
              <w:rPr>
                <w:b/>
                <w:bCs/>
              </w:rPr>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13.04.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8A2F09" w:rsidRDefault="00825DEB" w:rsidP="00750D14">
            <w:pPr>
              <w:spacing w:line="240" w:lineRule="atLeast"/>
              <w:contextualSpacing/>
            </w:pPr>
            <w:r w:rsidRPr="00750D14">
              <w:rPr>
                <w:bCs/>
              </w:rPr>
              <w:t>Сочинение</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Николай Семенович Лесков</w:t>
            </w:r>
          </w:p>
          <w:p w:rsidR="00825DEB" w:rsidRDefault="00825DEB" w:rsidP="00750D14">
            <w:pPr>
              <w:spacing w:before="100" w:beforeAutospacing="1" w:after="100" w:afterAutospacing="1" w:line="240" w:lineRule="atLeast"/>
              <w:contextualSpacing/>
            </w:pPr>
            <w:r w:rsidRPr="00750D14">
              <w:rPr>
                <w:bCs/>
              </w:rPr>
              <w:t>Непростая школа жизни.</w:t>
            </w:r>
            <w:r w:rsidRPr="00750D14">
              <w:rPr>
                <w:b/>
                <w:bCs/>
              </w:rPr>
              <w:t xml:space="preserve"> </w:t>
            </w:r>
            <w:r w:rsidRPr="00270754">
              <w:t>Художественный мир писателя.</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u w:val="single"/>
              </w:rPr>
            </w:pPr>
            <w:r w:rsidRPr="00750D14">
              <w:rPr>
                <w:rFonts w:eastAsia="Times New Roman"/>
                <w:b/>
                <w:bCs/>
                <w:u w:val="single"/>
                <w:lang w:eastAsia="ru-RU"/>
              </w:rPr>
              <w:t>3+0+1</w:t>
            </w:r>
          </w:p>
        </w:tc>
        <w:tc>
          <w:tcPr>
            <w:tcW w:w="1134" w:type="dxa"/>
            <w:shd w:val="clear" w:color="auto" w:fill="auto"/>
          </w:tcPr>
          <w:p w:rsidR="00825DEB" w:rsidRPr="00270754" w:rsidRDefault="00825DEB" w:rsidP="00750D14">
            <w:pPr>
              <w:spacing w:line="240" w:lineRule="atLeast"/>
              <w:contextualSpacing/>
            </w:pPr>
            <w:r>
              <w:t>18.04.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8A2F09" w:rsidRDefault="00825DEB" w:rsidP="00750D14">
            <w:pPr>
              <w:spacing w:line="240" w:lineRule="atLeast"/>
              <w:contextualSpacing/>
            </w:pPr>
            <w:r w:rsidRPr="008A2F09">
              <w:t>Презентация хронол</w:t>
            </w:r>
            <w:r w:rsidRPr="008A2F09">
              <w:t>о</w:t>
            </w:r>
            <w:r w:rsidRPr="008A2F09">
              <w:t>гич</w:t>
            </w:r>
            <w:r w:rsidRPr="008A2F09">
              <w:t>е</w:t>
            </w:r>
            <w:r w:rsidRPr="008A2F09">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proofErr w:type="spellStart"/>
            <w:r w:rsidRPr="00750D14">
              <w:rPr>
                <w:b/>
              </w:rPr>
              <w:t>Вн.ч</w:t>
            </w:r>
            <w:proofErr w:type="spellEnd"/>
            <w:r w:rsidRPr="00750D14">
              <w:rPr>
                <w:b/>
              </w:rPr>
              <w:t xml:space="preserve">. </w:t>
            </w:r>
            <w:r>
              <w:t xml:space="preserve">Рассказ </w:t>
            </w:r>
            <w:r w:rsidRPr="00270754">
              <w:t xml:space="preserve">«Леди Макбет </w:t>
            </w:r>
            <w:proofErr w:type="spellStart"/>
            <w:r w:rsidRPr="00270754">
              <w:t>Мценского</w:t>
            </w:r>
            <w:proofErr w:type="spellEnd"/>
            <w:r w:rsidRPr="00270754">
              <w:t xml:space="preserve"> уезда»</w:t>
            </w:r>
            <w:r>
              <w:t>. Глубокое знание русской жизни в произведении. Хроника Н. Лескова «Соборяне» о богатых во</w:t>
            </w:r>
            <w:r>
              <w:t>з</w:t>
            </w:r>
            <w:r>
              <w:lastRenderedPageBreak/>
              <w:t>можностях русского народа.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19.04.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Отзыв о прочитанном расск</w:t>
            </w:r>
            <w:r>
              <w:t>а</w:t>
            </w:r>
            <w:r>
              <w:t>зе</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lastRenderedPageBreak/>
              <w:t>88.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Повесть-хроника «Очарованный странник».</w:t>
            </w:r>
            <w:r>
              <w:t xml:space="preserve"> Иван </w:t>
            </w:r>
            <w:proofErr w:type="spellStart"/>
            <w:r>
              <w:t>Флягин</w:t>
            </w:r>
            <w:proofErr w:type="spellEnd"/>
            <w:r>
              <w:t>-тип русского праведника.</w:t>
            </w:r>
          </w:p>
          <w:p w:rsidR="00825DEB" w:rsidRDefault="00825DEB" w:rsidP="00750D14">
            <w:pPr>
              <w:spacing w:before="100" w:beforeAutospacing="1" w:after="100" w:afterAutospacing="1" w:line="240" w:lineRule="atLeast"/>
              <w:contextualSpacing/>
            </w:pP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20.04.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характеристика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89.</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 xml:space="preserve">Художественный мир писателя: </w:t>
            </w:r>
            <w:proofErr w:type="spellStart"/>
            <w:r>
              <w:t>анекдотизм</w:t>
            </w:r>
            <w:proofErr w:type="spellEnd"/>
            <w:r>
              <w:t>, сказовое начало и другое.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25.04.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Работа с текстом</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 xml:space="preserve">Страницы зарубежной литературы (конец 19 – начало 20 вв.) </w:t>
            </w:r>
          </w:p>
          <w:p w:rsidR="00825DEB" w:rsidRPr="00750D14" w:rsidRDefault="00825DEB" w:rsidP="00750D14">
            <w:pPr>
              <w:spacing w:before="100" w:beforeAutospacing="1" w:after="100" w:afterAutospacing="1" w:line="240" w:lineRule="atLeast"/>
              <w:contextualSpacing/>
              <w:rPr>
                <w:bCs/>
              </w:rPr>
            </w:pPr>
            <w:r w:rsidRPr="00750D14">
              <w:rPr>
                <w:bCs/>
              </w:rPr>
              <w:t>Творчество авторов рубежа веков.</w:t>
            </w:r>
          </w:p>
          <w:p w:rsidR="00825DEB" w:rsidRDefault="00825DEB" w:rsidP="00750D14">
            <w:pPr>
              <w:spacing w:before="100" w:beforeAutospacing="1" w:after="100" w:afterAutospacing="1" w:line="240" w:lineRule="atLeast"/>
              <w:contextualSpacing/>
            </w:pPr>
            <w:r w:rsidRPr="00270754">
              <w:t>Политическая и театральная деятельность Г. Ибсена. Пьеса «Кукольный дом».</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u w:val="single"/>
              </w:rPr>
            </w:pPr>
            <w:r w:rsidRPr="00750D14">
              <w:rPr>
                <w:rFonts w:eastAsia="Times New Roman"/>
                <w:b/>
                <w:bCs/>
                <w:u w:val="single"/>
                <w:lang w:eastAsia="ru-RU"/>
              </w:rPr>
              <w:t>3+0+0</w:t>
            </w:r>
          </w:p>
        </w:tc>
        <w:tc>
          <w:tcPr>
            <w:tcW w:w="1134" w:type="dxa"/>
            <w:shd w:val="clear" w:color="auto" w:fill="auto"/>
          </w:tcPr>
          <w:p w:rsidR="00825DEB" w:rsidRDefault="00825DEB" w:rsidP="00750D14">
            <w:pPr>
              <w:spacing w:line="240" w:lineRule="atLeast"/>
              <w:contextualSpacing/>
            </w:pPr>
          </w:p>
          <w:p w:rsidR="00825DEB" w:rsidRPr="00270754" w:rsidRDefault="00825DEB" w:rsidP="00750D14">
            <w:pPr>
              <w:spacing w:line="240" w:lineRule="atLeast"/>
              <w:contextualSpacing/>
            </w:pPr>
            <w:r>
              <w:t>26.04.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91.</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Основные этапы жизни и творчества Ги де Мопассана. Анализ новелл «Пышка» и «Ожерелье».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270754" w:rsidRDefault="00825DEB" w:rsidP="00750D14">
            <w:pPr>
              <w:pStyle w:val="Default"/>
              <w:spacing w:line="240" w:lineRule="atLeast"/>
              <w:contextualSpacing/>
              <w:jc w:val="center"/>
            </w:pPr>
          </w:p>
        </w:tc>
        <w:tc>
          <w:tcPr>
            <w:tcW w:w="1134" w:type="dxa"/>
            <w:shd w:val="clear" w:color="auto" w:fill="auto"/>
          </w:tcPr>
          <w:p w:rsidR="00825DEB" w:rsidRPr="00270754" w:rsidRDefault="00825DEB" w:rsidP="00750D14">
            <w:pPr>
              <w:spacing w:line="240" w:lineRule="atLeast"/>
              <w:contextualSpacing/>
            </w:pPr>
            <w:r>
              <w:t>27.04.</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92.</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Джордж Бернард Шоу. Обзор творчества писателя. Древний миф в «</w:t>
            </w:r>
            <w:proofErr w:type="spellStart"/>
            <w:r>
              <w:t>Пи</w:t>
            </w:r>
            <w:r>
              <w:t>г</w:t>
            </w:r>
            <w:r>
              <w:t>малионе</w:t>
            </w:r>
            <w:proofErr w:type="spellEnd"/>
            <w:r>
              <w:t>» - иронический вызов современному обществу.</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270754" w:rsidRDefault="00825DEB" w:rsidP="00750D14">
            <w:pPr>
              <w:spacing w:line="240" w:lineRule="atLeast"/>
              <w:contextualSpacing/>
            </w:pPr>
            <w:r>
              <w:t>03.05.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93.</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Pr="00750D14" w:rsidRDefault="00825DEB" w:rsidP="00750D14">
            <w:pPr>
              <w:spacing w:before="100" w:beforeAutospacing="1" w:after="100" w:afterAutospacing="1" w:line="240" w:lineRule="atLeast"/>
              <w:contextualSpacing/>
              <w:rPr>
                <w:b/>
                <w:bCs/>
                <w:u w:val="single"/>
              </w:rPr>
            </w:pPr>
            <w:r w:rsidRPr="00750D14">
              <w:rPr>
                <w:b/>
                <w:bCs/>
                <w:u w:val="single"/>
              </w:rPr>
              <w:t>Антон Павлович Чехов</w:t>
            </w:r>
          </w:p>
          <w:p w:rsidR="00825DEB" w:rsidRDefault="00825DEB" w:rsidP="00750D14">
            <w:pPr>
              <w:spacing w:before="100" w:beforeAutospacing="1" w:after="100" w:afterAutospacing="1" w:line="240" w:lineRule="atLeast"/>
              <w:contextualSpacing/>
            </w:pPr>
            <w:r w:rsidRPr="00270754">
              <w:t>Общественно-политическая жизнь России в 80-90-е годы 20 века и ее о</w:t>
            </w:r>
            <w:r w:rsidRPr="00270754">
              <w:t>т</w:t>
            </w:r>
            <w:r w:rsidRPr="00270754">
              <w:t>ражение в литературе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
                <w:bCs/>
                <w:iCs/>
                <w:color w:val="auto"/>
                <w:u w:val="single"/>
              </w:rPr>
            </w:pPr>
            <w:r w:rsidRPr="00750D14">
              <w:rPr>
                <w:b/>
                <w:bCs/>
                <w:iCs/>
                <w:color w:val="auto"/>
                <w:u w:val="single"/>
              </w:rPr>
              <w:t>8+0+1</w:t>
            </w:r>
          </w:p>
        </w:tc>
        <w:tc>
          <w:tcPr>
            <w:tcW w:w="1134" w:type="dxa"/>
            <w:shd w:val="clear" w:color="auto" w:fill="auto"/>
          </w:tcPr>
          <w:p w:rsidR="00825DEB" w:rsidRPr="00270754" w:rsidRDefault="00825DEB" w:rsidP="00750D14">
            <w:pPr>
              <w:spacing w:line="240" w:lineRule="atLeast"/>
              <w:contextualSpacing/>
            </w:pPr>
            <w:r>
              <w:t>04.05.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Презентация хронол</w:t>
            </w:r>
            <w:r>
              <w:t>о</w:t>
            </w:r>
            <w:r>
              <w:t>гич</w:t>
            </w:r>
            <w:r>
              <w:t>е</w:t>
            </w:r>
            <w:r>
              <w:t>ская таблица</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94.</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Особенности художественного мироощущения А.П. Чехова.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10.05.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Работа с текстом</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95.</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proofErr w:type="spellStart"/>
            <w:r w:rsidRPr="00750D14">
              <w:rPr>
                <w:b/>
              </w:rPr>
              <w:t>Вн.ч</w:t>
            </w:r>
            <w:proofErr w:type="spellEnd"/>
            <w:r w:rsidRPr="00750D14">
              <w:rPr>
                <w:b/>
              </w:rPr>
              <w:t xml:space="preserve">. </w:t>
            </w:r>
            <w:r w:rsidRPr="00270754">
              <w:t>Рассказ А.П. Чехова «</w:t>
            </w:r>
            <w:proofErr w:type="spellStart"/>
            <w:r w:rsidRPr="00270754">
              <w:t>Ионыч</w:t>
            </w:r>
            <w:proofErr w:type="spellEnd"/>
            <w:r w:rsidRPr="00270754">
              <w:t>»</w:t>
            </w:r>
            <w:r>
              <w:t xml:space="preserve"> о пошлости обыденной жизни. </w:t>
            </w:r>
            <w:r w:rsidRPr="00270754">
              <w:t xml:space="preserve">От </w:t>
            </w:r>
            <w:proofErr w:type="spellStart"/>
            <w:r w:rsidRPr="00270754">
              <w:lastRenderedPageBreak/>
              <w:t>Старцева</w:t>
            </w:r>
            <w:proofErr w:type="spellEnd"/>
            <w:r w:rsidRPr="00270754">
              <w:t xml:space="preserve"> к </w:t>
            </w:r>
            <w:proofErr w:type="spellStart"/>
            <w:r w:rsidRPr="00270754">
              <w:t>Ионычу</w:t>
            </w:r>
            <w:proofErr w:type="spellEnd"/>
            <w:r w:rsidRPr="00270754">
              <w:t>.</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rPr>
            </w:pPr>
          </w:p>
        </w:tc>
        <w:tc>
          <w:tcPr>
            <w:tcW w:w="1134" w:type="dxa"/>
            <w:shd w:val="clear" w:color="auto" w:fill="auto"/>
          </w:tcPr>
          <w:p w:rsidR="00825DEB" w:rsidRPr="00270754" w:rsidRDefault="00825DEB" w:rsidP="00750D14">
            <w:pPr>
              <w:spacing w:line="240" w:lineRule="atLeast"/>
              <w:contextualSpacing/>
            </w:pPr>
            <w:r>
              <w:t>11.05.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Этапы деградации героя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lastRenderedPageBreak/>
              <w:t>96.</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Творческая история пьесы А.П. Чехова «Вишневый сад».</w:t>
            </w:r>
            <w:r>
              <w:t xml:space="preserve"> Разрушение дв</w:t>
            </w:r>
            <w:r>
              <w:t>о</w:t>
            </w:r>
            <w:r>
              <w:t>рянского гнезда.</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16.05.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сообщения</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97.</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Общая характеристика «новой драмы». Ист</w:t>
            </w:r>
            <w:r>
              <w:t>орические истоки «новой др</w:t>
            </w:r>
            <w:r>
              <w:t>а</w:t>
            </w:r>
            <w:r>
              <w:t>мы».</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Cs/>
                <w:iCs/>
              </w:rPr>
            </w:pPr>
          </w:p>
        </w:tc>
        <w:tc>
          <w:tcPr>
            <w:tcW w:w="1134" w:type="dxa"/>
            <w:shd w:val="clear" w:color="auto" w:fill="auto"/>
          </w:tcPr>
          <w:p w:rsidR="00825DEB" w:rsidRPr="00270754" w:rsidRDefault="00825DEB" w:rsidP="00750D14">
            <w:pPr>
              <w:spacing w:line="240" w:lineRule="atLeast"/>
              <w:contextualSpacing/>
            </w:pPr>
            <w:r>
              <w:t>17.05.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Работа с текстом</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98.</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270754">
              <w:t>О жанровом своеобразии комедии А.П. Чехова «Вишневый сад». Своео</w:t>
            </w:r>
            <w:r w:rsidRPr="00270754">
              <w:t>б</w:t>
            </w:r>
            <w:r w:rsidRPr="00270754">
              <w:t>разие конфликта и его разрешение.</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18.05.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Работа с текстом</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99.</w:t>
            </w:r>
          </w:p>
          <w:p w:rsidR="00825DEB" w:rsidRPr="00750D14" w:rsidRDefault="00825DEB" w:rsidP="00750D14">
            <w:pPr>
              <w:spacing w:line="240" w:lineRule="atLeast"/>
              <w:contextualSpacing/>
              <w:jc w:val="center"/>
              <w:rPr>
                <w:b/>
              </w:rPr>
            </w:pP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rsidRPr="00750D14">
              <w:rPr>
                <w:b/>
                <w:bCs/>
              </w:rPr>
              <w:t>Контрольный тест по курсу литературы 10 класса</w:t>
            </w:r>
            <w:r>
              <w:t xml:space="preserve"> </w:t>
            </w: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270754" w:rsidRDefault="00825DEB" w:rsidP="00750D14">
            <w:pPr>
              <w:spacing w:line="240" w:lineRule="atLeast"/>
              <w:contextualSpacing/>
            </w:pPr>
            <w:r>
              <w:t>23.05.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4754AF" w:rsidRDefault="00825DEB" w:rsidP="00750D14">
            <w:pPr>
              <w:spacing w:line="240" w:lineRule="atLeast"/>
              <w:contextualSpacing/>
            </w:pPr>
            <w:r w:rsidRPr="00750D14">
              <w:rPr>
                <w:bCs/>
              </w:rPr>
              <w:t>Контрольный тест</w:t>
            </w:r>
            <w:r>
              <w:t xml:space="preserve"> </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100.</w:t>
            </w:r>
          </w:p>
        </w:tc>
        <w:tc>
          <w:tcPr>
            <w:tcW w:w="8032" w:type="dxa"/>
            <w:tcBorders>
              <w:top w:val="single" w:sz="6" w:space="0" w:color="00000A"/>
              <w:left w:val="single" w:sz="6" w:space="0" w:color="00000A"/>
              <w:bottom w:val="single" w:sz="6" w:space="0" w:color="00000A"/>
              <w:right w:val="single" w:sz="6" w:space="0" w:color="00000A"/>
            </w:tcBorders>
            <w:shd w:val="clear" w:color="auto" w:fill="FFFFFF"/>
          </w:tcPr>
          <w:p w:rsidR="00825DEB" w:rsidRDefault="00825DEB" w:rsidP="00750D14">
            <w:pPr>
              <w:spacing w:before="100" w:beforeAutospacing="1" w:after="100" w:afterAutospacing="1" w:line="240" w:lineRule="atLeast"/>
              <w:contextualSpacing/>
            </w:pPr>
            <w:r>
              <w:t>Представители разных поколений в пьесе. Герои и их судьбы.</w:t>
            </w:r>
          </w:p>
          <w:p w:rsidR="00825DEB" w:rsidRDefault="00825DEB" w:rsidP="00750D14">
            <w:pPr>
              <w:spacing w:before="100" w:beforeAutospacing="1" w:after="100" w:afterAutospacing="1" w:line="240" w:lineRule="atLeast"/>
              <w:contextualSpacing/>
            </w:pPr>
          </w:p>
          <w:p w:rsidR="00825DEB" w:rsidRPr="00270754" w:rsidRDefault="00825DEB" w:rsidP="00750D14">
            <w:pPr>
              <w:spacing w:before="100" w:beforeAutospacing="1" w:after="100" w:afterAutospacing="1" w:line="240" w:lineRule="atLeast"/>
              <w:contextualSpacing/>
            </w:pPr>
          </w:p>
        </w:tc>
        <w:tc>
          <w:tcPr>
            <w:tcW w:w="1701" w:type="dxa"/>
            <w:shd w:val="clear" w:color="auto" w:fill="auto"/>
          </w:tcPr>
          <w:p w:rsidR="00825DEB" w:rsidRPr="00750D14" w:rsidRDefault="00825DEB" w:rsidP="00750D14">
            <w:pPr>
              <w:pStyle w:val="Default"/>
              <w:spacing w:line="240" w:lineRule="atLeast"/>
              <w:contextualSpacing/>
              <w:jc w:val="center"/>
              <w:rPr>
                <w:bCs/>
                <w:color w:val="auto"/>
              </w:rPr>
            </w:pPr>
          </w:p>
        </w:tc>
        <w:tc>
          <w:tcPr>
            <w:tcW w:w="1134" w:type="dxa"/>
            <w:shd w:val="clear" w:color="auto" w:fill="auto"/>
          </w:tcPr>
          <w:p w:rsidR="00825DEB" w:rsidRPr="00975A07" w:rsidRDefault="00825DEB" w:rsidP="00750D14">
            <w:pPr>
              <w:spacing w:line="240" w:lineRule="atLeast"/>
              <w:contextualSpacing/>
            </w:pPr>
            <w:r w:rsidRPr="00975A07">
              <w:t>24.05.</w:t>
            </w:r>
          </w:p>
        </w:tc>
        <w:tc>
          <w:tcPr>
            <w:tcW w:w="1276" w:type="dxa"/>
            <w:shd w:val="clear" w:color="auto" w:fill="auto"/>
          </w:tcPr>
          <w:p w:rsidR="00825DEB" w:rsidRPr="00975A07" w:rsidRDefault="00825DEB" w:rsidP="00750D14">
            <w:pPr>
              <w:spacing w:line="240" w:lineRule="atLeast"/>
              <w:contextualSpacing/>
            </w:pPr>
          </w:p>
        </w:tc>
        <w:tc>
          <w:tcPr>
            <w:tcW w:w="2742" w:type="dxa"/>
            <w:shd w:val="clear" w:color="auto" w:fill="auto"/>
          </w:tcPr>
          <w:p w:rsidR="00825DEB" w:rsidRPr="00975A07" w:rsidRDefault="00825DEB" w:rsidP="00750D14">
            <w:pPr>
              <w:spacing w:line="240" w:lineRule="atLeast"/>
              <w:contextualSpacing/>
            </w:pPr>
            <w:r>
              <w:t>Сравнит. характерист</w:t>
            </w:r>
            <w:r>
              <w:t>и</w:t>
            </w:r>
            <w:r>
              <w:t>ки</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101.</w:t>
            </w:r>
          </w:p>
        </w:tc>
        <w:tc>
          <w:tcPr>
            <w:tcW w:w="8032" w:type="dxa"/>
            <w:shd w:val="clear" w:color="auto" w:fill="auto"/>
          </w:tcPr>
          <w:p w:rsidR="00825DEB" w:rsidRDefault="00825DEB" w:rsidP="00750D14">
            <w:pPr>
              <w:spacing w:before="100" w:beforeAutospacing="1" w:after="100" w:afterAutospacing="1" w:line="240" w:lineRule="atLeast"/>
              <w:contextualSpacing/>
            </w:pPr>
            <w:r>
              <w:t xml:space="preserve">Символ сада в пьесе. Новаторство Чехова-драматурга. </w:t>
            </w:r>
            <w:r w:rsidRPr="00270754">
              <w:t>«Вишневый сад» в русской критике и на сцене.</w:t>
            </w:r>
          </w:p>
          <w:p w:rsidR="00825DEB" w:rsidRPr="00750D14" w:rsidRDefault="00825DEB" w:rsidP="00750D14">
            <w:pPr>
              <w:spacing w:before="100" w:beforeAutospacing="1" w:after="100" w:afterAutospacing="1" w:line="240" w:lineRule="atLeast"/>
              <w:contextualSpacing/>
              <w:rPr>
                <w:b/>
                <w:bCs/>
              </w:rPr>
            </w:pPr>
          </w:p>
        </w:tc>
        <w:tc>
          <w:tcPr>
            <w:tcW w:w="1701" w:type="dxa"/>
            <w:shd w:val="clear" w:color="auto" w:fill="auto"/>
          </w:tcPr>
          <w:p w:rsidR="00825DEB" w:rsidRPr="00750D14" w:rsidRDefault="00825DEB" w:rsidP="00750D14">
            <w:pPr>
              <w:pStyle w:val="Default"/>
              <w:spacing w:line="240" w:lineRule="atLeast"/>
              <w:contextualSpacing/>
              <w:jc w:val="center"/>
              <w:rPr>
                <w:bCs/>
                <w:iCs/>
                <w:color w:val="auto"/>
              </w:rPr>
            </w:pPr>
          </w:p>
        </w:tc>
        <w:tc>
          <w:tcPr>
            <w:tcW w:w="1134" w:type="dxa"/>
            <w:shd w:val="clear" w:color="auto" w:fill="auto"/>
          </w:tcPr>
          <w:p w:rsidR="00825DEB" w:rsidRPr="00975A07" w:rsidRDefault="00825DEB" w:rsidP="00750D14">
            <w:pPr>
              <w:spacing w:line="240" w:lineRule="atLeast"/>
              <w:contextualSpacing/>
            </w:pPr>
            <w:r w:rsidRPr="00975A07">
              <w:t>25.05.</w:t>
            </w:r>
          </w:p>
        </w:tc>
        <w:tc>
          <w:tcPr>
            <w:tcW w:w="1276" w:type="dxa"/>
            <w:shd w:val="clear" w:color="auto" w:fill="auto"/>
          </w:tcPr>
          <w:p w:rsidR="00825DEB" w:rsidRPr="00975A07" w:rsidRDefault="00825DEB" w:rsidP="00750D14">
            <w:pPr>
              <w:spacing w:line="240" w:lineRule="atLeast"/>
              <w:contextualSpacing/>
            </w:pPr>
          </w:p>
        </w:tc>
        <w:tc>
          <w:tcPr>
            <w:tcW w:w="2742" w:type="dxa"/>
            <w:shd w:val="clear" w:color="auto" w:fill="auto"/>
          </w:tcPr>
          <w:p w:rsidR="00825DEB" w:rsidRPr="00975A07" w:rsidRDefault="00825DEB" w:rsidP="00750D14">
            <w:pPr>
              <w:spacing w:line="240" w:lineRule="atLeast"/>
              <w:contextualSpacing/>
            </w:pPr>
            <w:r w:rsidRPr="00750D14">
              <w:rPr>
                <w:bCs/>
              </w:rPr>
              <w:t>тест</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102.</w:t>
            </w:r>
          </w:p>
        </w:tc>
        <w:tc>
          <w:tcPr>
            <w:tcW w:w="8032" w:type="dxa"/>
            <w:shd w:val="clear" w:color="auto" w:fill="auto"/>
          </w:tcPr>
          <w:p w:rsidR="00825DEB" w:rsidRPr="00270754" w:rsidRDefault="00825DEB" w:rsidP="00750D14">
            <w:pPr>
              <w:spacing w:line="240" w:lineRule="atLeast"/>
              <w:contextualSpacing/>
            </w:pPr>
            <w:r w:rsidRPr="00750D14">
              <w:rPr>
                <w:b/>
                <w:bCs/>
              </w:rPr>
              <w:t xml:space="preserve">Мировое значение русской литературы. </w:t>
            </w:r>
            <w:r w:rsidRPr="00270754">
              <w:t>Поиски русскими писателями второй половины 19 века «мировой гармонии».</w:t>
            </w:r>
          </w:p>
        </w:tc>
        <w:tc>
          <w:tcPr>
            <w:tcW w:w="1701" w:type="dxa"/>
            <w:shd w:val="clear" w:color="auto" w:fill="auto"/>
          </w:tcPr>
          <w:p w:rsidR="00825DEB" w:rsidRPr="00750D14" w:rsidRDefault="00825DEB" w:rsidP="00750D14">
            <w:pPr>
              <w:spacing w:line="240" w:lineRule="atLeast"/>
              <w:contextualSpacing/>
              <w:jc w:val="center"/>
              <w:rPr>
                <w:bCs/>
                <w:iCs/>
              </w:rPr>
            </w:pPr>
            <w:r w:rsidRPr="00750D14">
              <w:rPr>
                <w:b/>
                <w:bCs/>
                <w:iCs/>
                <w:u w:val="single"/>
              </w:rPr>
              <w:t>2+0+0</w:t>
            </w:r>
          </w:p>
        </w:tc>
        <w:tc>
          <w:tcPr>
            <w:tcW w:w="1134" w:type="dxa"/>
            <w:shd w:val="clear" w:color="auto" w:fill="auto"/>
          </w:tcPr>
          <w:p w:rsidR="00825DEB" w:rsidRPr="00270754" w:rsidRDefault="00825DEB" w:rsidP="00750D14">
            <w:pPr>
              <w:spacing w:line="240" w:lineRule="atLeast"/>
              <w:contextualSpacing/>
            </w:pPr>
            <w:r>
              <w:t>30.05.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практикум</w:t>
            </w:r>
          </w:p>
        </w:tc>
      </w:tr>
      <w:tr w:rsidR="00825DEB" w:rsidRPr="00270754" w:rsidTr="00750D14">
        <w:tc>
          <w:tcPr>
            <w:tcW w:w="708" w:type="dxa"/>
            <w:shd w:val="clear" w:color="auto" w:fill="auto"/>
          </w:tcPr>
          <w:p w:rsidR="00825DEB" w:rsidRPr="00750D14" w:rsidRDefault="00825DEB" w:rsidP="00750D14">
            <w:pPr>
              <w:spacing w:line="240" w:lineRule="atLeast"/>
              <w:contextualSpacing/>
              <w:jc w:val="center"/>
              <w:rPr>
                <w:b/>
              </w:rPr>
            </w:pPr>
            <w:r w:rsidRPr="00750D14">
              <w:rPr>
                <w:b/>
              </w:rPr>
              <w:t>103.</w:t>
            </w:r>
          </w:p>
        </w:tc>
        <w:tc>
          <w:tcPr>
            <w:tcW w:w="8032" w:type="dxa"/>
            <w:shd w:val="clear" w:color="auto" w:fill="auto"/>
          </w:tcPr>
          <w:p w:rsidR="00825DEB" w:rsidRPr="00750D14" w:rsidRDefault="00825DEB" w:rsidP="00750D14">
            <w:pPr>
              <w:spacing w:line="240" w:lineRule="atLeast"/>
              <w:contextualSpacing/>
              <w:rPr>
                <w:bCs/>
              </w:rPr>
            </w:pPr>
            <w:r w:rsidRPr="00750D14">
              <w:rPr>
                <w:bCs/>
              </w:rPr>
              <w:t>Итоги года. Рекомендации на лето. Список литературы на 11 класс.</w:t>
            </w:r>
          </w:p>
          <w:p w:rsidR="00825DEB" w:rsidRPr="00270754" w:rsidRDefault="00825DEB" w:rsidP="00750D14">
            <w:pPr>
              <w:spacing w:line="240" w:lineRule="atLeast"/>
              <w:contextualSpacing/>
            </w:pPr>
          </w:p>
        </w:tc>
        <w:tc>
          <w:tcPr>
            <w:tcW w:w="1701" w:type="dxa"/>
            <w:shd w:val="clear" w:color="auto" w:fill="auto"/>
          </w:tcPr>
          <w:p w:rsidR="00825DEB" w:rsidRPr="00750D14" w:rsidRDefault="00825DEB" w:rsidP="00750D14">
            <w:pPr>
              <w:spacing w:line="240" w:lineRule="atLeast"/>
              <w:contextualSpacing/>
              <w:jc w:val="center"/>
              <w:rPr>
                <w:b/>
                <w:bCs/>
                <w:iCs/>
                <w:u w:val="single"/>
              </w:rPr>
            </w:pPr>
          </w:p>
        </w:tc>
        <w:tc>
          <w:tcPr>
            <w:tcW w:w="1134" w:type="dxa"/>
            <w:shd w:val="clear" w:color="auto" w:fill="auto"/>
          </w:tcPr>
          <w:p w:rsidR="00825DEB" w:rsidRPr="00270754" w:rsidRDefault="00825DEB" w:rsidP="00750D14">
            <w:pPr>
              <w:spacing w:line="240" w:lineRule="atLeast"/>
              <w:contextualSpacing/>
            </w:pPr>
            <w:r>
              <w:t>31.05.</w:t>
            </w:r>
          </w:p>
        </w:tc>
        <w:tc>
          <w:tcPr>
            <w:tcW w:w="1276" w:type="dxa"/>
            <w:shd w:val="clear" w:color="auto" w:fill="auto"/>
          </w:tcPr>
          <w:p w:rsidR="00825DEB" w:rsidRPr="00270754" w:rsidRDefault="00825DEB" w:rsidP="00750D14">
            <w:pPr>
              <w:spacing w:line="240" w:lineRule="atLeast"/>
              <w:contextualSpacing/>
            </w:pPr>
          </w:p>
        </w:tc>
        <w:tc>
          <w:tcPr>
            <w:tcW w:w="2742" w:type="dxa"/>
            <w:shd w:val="clear" w:color="auto" w:fill="auto"/>
          </w:tcPr>
          <w:p w:rsidR="00825DEB" w:rsidRPr="00270754" w:rsidRDefault="00825DEB" w:rsidP="00750D14">
            <w:pPr>
              <w:spacing w:line="240" w:lineRule="atLeast"/>
              <w:contextualSpacing/>
            </w:pPr>
            <w:r>
              <w:t>сообщения</w:t>
            </w:r>
          </w:p>
        </w:tc>
      </w:tr>
    </w:tbl>
    <w:p w:rsidR="00825DEB" w:rsidRPr="00270754" w:rsidRDefault="00825DEB" w:rsidP="00825DEB"/>
    <w:p w:rsidR="00E567F4" w:rsidRPr="00AE47CE" w:rsidRDefault="00E567F4" w:rsidP="00E27612">
      <w:pPr>
        <w:autoSpaceDE w:val="0"/>
        <w:autoSpaceDN w:val="0"/>
        <w:adjustRightInd w:val="0"/>
        <w:spacing w:line="276" w:lineRule="auto"/>
        <w:jc w:val="center"/>
        <w:sectPr w:rsidR="00E567F4" w:rsidRPr="00AE47CE" w:rsidSect="003818CC">
          <w:pgSz w:w="16838" w:h="11906" w:orient="landscape"/>
          <w:pgMar w:top="360" w:right="1134" w:bottom="360" w:left="1134" w:header="709" w:footer="709" w:gutter="0"/>
          <w:cols w:space="708"/>
          <w:docGrid w:linePitch="360"/>
        </w:sectPr>
      </w:pPr>
    </w:p>
    <w:p w:rsidR="00D574AB" w:rsidRPr="00AE47CE" w:rsidRDefault="00D574AB" w:rsidP="00E27612">
      <w:pPr>
        <w:spacing w:line="276" w:lineRule="auto"/>
        <w:jc w:val="center"/>
      </w:pPr>
    </w:p>
    <w:sectPr w:rsidR="00D574AB" w:rsidRPr="00AE47CE" w:rsidSect="00E567F4">
      <w:pgSz w:w="11906" w:h="16838"/>
      <w:pgMar w:top="1134" w:right="926" w:bottom="1134"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decimal"/>
      <w:lvlText w:val="%1."/>
      <w:lvlJc w:val="left"/>
      <w:pPr>
        <w:tabs>
          <w:tab w:val="num" w:pos="0"/>
        </w:tabs>
        <w:ind w:left="1287" w:hanging="360"/>
      </w:pPr>
    </w:lvl>
  </w:abstractNum>
  <w:abstractNum w:abstractNumId="1" w15:restartNumberingAfterBreak="0">
    <w:nsid w:val="00000003"/>
    <w:multiLevelType w:val="singleLevel"/>
    <w:tmpl w:val="00000003"/>
    <w:name w:val="WW8Num19"/>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6"/>
    <w:multiLevelType w:val="singleLevel"/>
    <w:tmpl w:val="00000006"/>
    <w:name w:val="WW8Num23"/>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6"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FE45420"/>
    <w:multiLevelType w:val="multilevel"/>
    <w:tmpl w:val="4EFA4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24335"/>
    <w:multiLevelType w:val="multilevel"/>
    <w:tmpl w:val="26865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330AF1"/>
    <w:multiLevelType w:val="multilevel"/>
    <w:tmpl w:val="D80A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F5B2A"/>
    <w:multiLevelType w:val="multilevel"/>
    <w:tmpl w:val="359E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D007CA"/>
    <w:multiLevelType w:val="multilevel"/>
    <w:tmpl w:val="1C04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DD2A78"/>
    <w:multiLevelType w:val="multilevel"/>
    <w:tmpl w:val="D34C8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E1477D"/>
    <w:multiLevelType w:val="multilevel"/>
    <w:tmpl w:val="B2DC4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AF7835"/>
    <w:multiLevelType w:val="multilevel"/>
    <w:tmpl w:val="ADBA2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F54AD4"/>
    <w:multiLevelType w:val="multilevel"/>
    <w:tmpl w:val="DDCC5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924D9E"/>
    <w:multiLevelType w:val="multilevel"/>
    <w:tmpl w:val="CB72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AC674C"/>
    <w:multiLevelType w:val="multilevel"/>
    <w:tmpl w:val="14FC4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D627F0"/>
    <w:multiLevelType w:val="multilevel"/>
    <w:tmpl w:val="BB74C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6E636B"/>
    <w:multiLevelType w:val="multilevel"/>
    <w:tmpl w:val="88440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815931"/>
    <w:multiLevelType w:val="multilevel"/>
    <w:tmpl w:val="F356B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212D13"/>
    <w:multiLevelType w:val="multilevel"/>
    <w:tmpl w:val="EAD48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764C1F"/>
    <w:multiLevelType w:val="multilevel"/>
    <w:tmpl w:val="14C2B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4B5DF4"/>
    <w:multiLevelType w:val="hybridMultilevel"/>
    <w:tmpl w:val="39642EE2"/>
    <w:lvl w:ilvl="0" w:tplc="0D6EAFE6">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4"/>
  </w:num>
  <w:num w:numId="3">
    <w:abstractNumId w:val="0"/>
  </w:num>
  <w:num w:numId="4">
    <w:abstractNumId w:val="1"/>
  </w:num>
  <w:num w:numId="5">
    <w:abstractNumId w:val="2"/>
  </w:num>
  <w:num w:numId="6">
    <w:abstractNumId w:val="4"/>
  </w:num>
  <w:num w:numId="7">
    <w:abstractNumId w:val="5"/>
  </w:num>
  <w:num w:numId="8">
    <w:abstractNumId w:val="6"/>
  </w:num>
  <w:num w:numId="9">
    <w:abstractNumId w:val="7"/>
  </w:num>
  <w:num w:numId="10">
    <w:abstractNumId w:val="10"/>
  </w:num>
  <w:num w:numId="11">
    <w:abstractNumId w:val="17"/>
  </w:num>
  <w:num w:numId="12">
    <w:abstractNumId w:val="21"/>
  </w:num>
  <w:num w:numId="13">
    <w:abstractNumId w:val="18"/>
  </w:num>
  <w:num w:numId="14">
    <w:abstractNumId w:val="15"/>
  </w:num>
  <w:num w:numId="15">
    <w:abstractNumId w:val="11"/>
  </w:num>
  <w:num w:numId="16">
    <w:abstractNumId w:val="19"/>
  </w:num>
  <w:num w:numId="17">
    <w:abstractNumId w:val="14"/>
  </w:num>
  <w:num w:numId="18">
    <w:abstractNumId w:val="22"/>
  </w:num>
  <w:num w:numId="19">
    <w:abstractNumId w:val="9"/>
  </w:num>
  <w:num w:numId="20">
    <w:abstractNumId w:val="12"/>
  </w:num>
  <w:num w:numId="21">
    <w:abstractNumId w:val="13"/>
  </w:num>
  <w:num w:numId="22">
    <w:abstractNumId w:val="23"/>
    <w:lvlOverride w:ilvl="0"/>
    <w:lvlOverride w:ilvl="1"/>
    <w:lvlOverride w:ilvl="2"/>
    <w:lvlOverride w:ilvl="3"/>
    <w:lvlOverride w:ilvl="4"/>
    <w:lvlOverride w:ilvl="5"/>
    <w:lvlOverride w:ilvl="6"/>
    <w:lvlOverride w:ilvl="7"/>
    <w:lvlOverride w:ilvl="8"/>
  </w:num>
  <w:num w:numId="23">
    <w:abstractNumId w:val="16"/>
    <w:lvlOverride w:ilvl="0"/>
    <w:lvlOverride w:ilvl="1"/>
    <w:lvlOverride w:ilvl="2"/>
    <w:lvlOverride w:ilvl="3"/>
    <w:lvlOverride w:ilvl="4"/>
    <w:lvlOverride w:ilvl="5"/>
    <w:lvlOverride w:ilvl="6"/>
    <w:lvlOverride w:ilvl="7"/>
    <w:lvlOverride w:ilvl="8"/>
  </w:num>
  <w:num w:numId="24">
    <w:abstractNumId w:val="8"/>
    <w:lvlOverride w:ilvl="0"/>
    <w:lvlOverride w:ilvl="1"/>
    <w:lvlOverride w:ilvl="2"/>
    <w:lvlOverride w:ilvl="3"/>
    <w:lvlOverride w:ilvl="4"/>
    <w:lvlOverride w:ilvl="5"/>
    <w:lvlOverride w:ilvl="6"/>
    <w:lvlOverride w:ilvl="7"/>
    <w:lvlOverride w:ilvl="8"/>
  </w:num>
  <w:num w:numId="25">
    <w:abstractNumId w:val="2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57B"/>
    <w:rsid w:val="0001670B"/>
    <w:rsid w:val="00022C24"/>
    <w:rsid w:val="00025198"/>
    <w:rsid w:val="00033251"/>
    <w:rsid w:val="00043FE0"/>
    <w:rsid w:val="000448AD"/>
    <w:rsid w:val="000607B8"/>
    <w:rsid w:val="00091882"/>
    <w:rsid w:val="00094660"/>
    <w:rsid w:val="000B3842"/>
    <w:rsid w:val="000C1FF3"/>
    <w:rsid w:val="000C27C1"/>
    <w:rsid w:val="000C36FE"/>
    <w:rsid w:val="000D2D53"/>
    <w:rsid w:val="000D3AA4"/>
    <w:rsid w:val="000E175B"/>
    <w:rsid w:val="000E21B8"/>
    <w:rsid w:val="000E3FB1"/>
    <w:rsid w:val="00134B07"/>
    <w:rsid w:val="001422C0"/>
    <w:rsid w:val="0015649C"/>
    <w:rsid w:val="001628BF"/>
    <w:rsid w:val="00180A26"/>
    <w:rsid w:val="001847DE"/>
    <w:rsid w:val="0018499E"/>
    <w:rsid w:val="001A2200"/>
    <w:rsid w:val="001D2842"/>
    <w:rsid w:val="001F5128"/>
    <w:rsid w:val="00201631"/>
    <w:rsid w:val="0021124D"/>
    <w:rsid w:val="002209DD"/>
    <w:rsid w:val="0023609F"/>
    <w:rsid w:val="002711E0"/>
    <w:rsid w:val="002717E7"/>
    <w:rsid w:val="0028221F"/>
    <w:rsid w:val="00282C7A"/>
    <w:rsid w:val="00294E61"/>
    <w:rsid w:val="002A06B0"/>
    <w:rsid w:val="002A5F1B"/>
    <w:rsid w:val="002D0E4C"/>
    <w:rsid w:val="002E2D4F"/>
    <w:rsid w:val="002E6913"/>
    <w:rsid w:val="003369B1"/>
    <w:rsid w:val="00336F9D"/>
    <w:rsid w:val="00370EEB"/>
    <w:rsid w:val="003818CC"/>
    <w:rsid w:val="00385E8C"/>
    <w:rsid w:val="003863ED"/>
    <w:rsid w:val="003953DA"/>
    <w:rsid w:val="0039660F"/>
    <w:rsid w:val="003B0B2E"/>
    <w:rsid w:val="003C0467"/>
    <w:rsid w:val="003C4E66"/>
    <w:rsid w:val="003C6F5C"/>
    <w:rsid w:val="003D575B"/>
    <w:rsid w:val="003E2DC0"/>
    <w:rsid w:val="003E3763"/>
    <w:rsid w:val="0040702F"/>
    <w:rsid w:val="00421956"/>
    <w:rsid w:val="00447C59"/>
    <w:rsid w:val="00450A97"/>
    <w:rsid w:val="00451419"/>
    <w:rsid w:val="00463F33"/>
    <w:rsid w:val="00465DBE"/>
    <w:rsid w:val="004747CA"/>
    <w:rsid w:val="004817E6"/>
    <w:rsid w:val="00496CE8"/>
    <w:rsid w:val="00496D8B"/>
    <w:rsid w:val="004B073E"/>
    <w:rsid w:val="004B7E11"/>
    <w:rsid w:val="004D1B8D"/>
    <w:rsid w:val="004D5C1E"/>
    <w:rsid w:val="004E769C"/>
    <w:rsid w:val="00510891"/>
    <w:rsid w:val="00523E45"/>
    <w:rsid w:val="005358BA"/>
    <w:rsid w:val="00537C20"/>
    <w:rsid w:val="00541752"/>
    <w:rsid w:val="00547978"/>
    <w:rsid w:val="00560B6F"/>
    <w:rsid w:val="00566A1E"/>
    <w:rsid w:val="00574ACC"/>
    <w:rsid w:val="0057523A"/>
    <w:rsid w:val="0057645C"/>
    <w:rsid w:val="005764CA"/>
    <w:rsid w:val="00587DA9"/>
    <w:rsid w:val="005947C8"/>
    <w:rsid w:val="005C6122"/>
    <w:rsid w:val="005D151F"/>
    <w:rsid w:val="005E0EF3"/>
    <w:rsid w:val="005E557B"/>
    <w:rsid w:val="005E71D1"/>
    <w:rsid w:val="005F55CF"/>
    <w:rsid w:val="00606092"/>
    <w:rsid w:val="00613E6B"/>
    <w:rsid w:val="006321D8"/>
    <w:rsid w:val="00651D39"/>
    <w:rsid w:val="00656FC9"/>
    <w:rsid w:val="006662E3"/>
    <w:rsid w:val="0067149E"/>
    <w:rsid w:val="006721AA"/>
    <w:rsid w:val="0067508A"/>
    <w:rsid w:val="00677898"/>
    <w:rsid w:val="00687F42"/>
    <w:rsid w:val="00691BAD"/>
    <w:rsid w:val="006B0A4B"/>
    <w:rsid w:val="006C2477"/>
    <w:rsid w:val="006C65DE"/>
    <w:rsid w:val="006D0689"/>
    <w:rsid w:val="006D2BA7"/>
    <w:rsid w:val="006F2062"/>
    <w:rsid w:val="00717FB5"/>
    <w:rsid w:val="00722BB3"/>
    <w:rsid w:val="00735C7B"/>
    <w:rsid w:val="00740ECD"/>
    <w:rsid w:val="00750D14"/>
    <w:rsid w:val="0075600D"/>
    <w:rsid w:val="00760D70"/>
    <w:rsid w:val="007644A2"/>
    <w:rsid w:val="00766387"/>
    <w:rsid w:val="007728E4"/>
    <w:rsid w:val="00777F19"/>
    <w:rsid w:val="007964CD"/>
    <w:rsid w:val="007A333D"/>
    <w:rsid w:val="007A78EF"/>
    <w:rsid w:val="007C54DB"/>
    <w:rsid w:val="007D17D1"/>
    <w:rsid w:val="007D2E3C"/>
    <w:rsid w:val="007D3333"/>
    <w:rsid w:val="007D7DE0"/>
    <w:rsid w:val="007E369B"/>
    <w:rsid w:val="007E53CA"/>
    <w:rsid w:val="007E7F84"/>
    <w:rsid w:val="0080382F"/>
    <w:rsid w:val="00824DEB"/>
    <w:rsid w:val="00825DEB"/>
    <w:rsid w:val="00826A7F"/>
    <w:rsid w:val="00835221"/>
    <w:rsid w:val="008414A0"/>
    <w:rsid w:val="00852764"/>
    <w:rsid w:val="00864ECB"/>
    <w:rsid w:val="0087766D"/>
    <w:rsid w:val="00877834"/>
    <w:rsid w:val="00892226"/>
    <w:rsid w:val="008B0A3B"/>
    <w:rsid w:val="008C57F4"/>
    <w:rsid w:val="008D3A04"/>
    <w:rsid w:val="008E7839"/>
    <w:rsid w:val="008F665E"/>
    <w:rsid w:val="00944ACB"/>
    <w:rsid w:val="00951441"/>
    <w:rsid w:val="00955183"/>
    <w:rsid w:val="00957B6F"/>
    <w:rsid w:val="0096778A"/>
    <w:rsid w:val="00971D70"/>
    <w:rsid w:val="00984993"/>
    <w:rsid w:val="009910A5"/>
    <w:rsid w:val="009D2BB9"/>
    <w:rsid w:val="009F37E1"/>
    <w:rsid w:val="009F74DF"/>
    <w:rsid w:val="00A022BF"/>
    <w:rsid w:val="00A044CA"/>
    <w:rsid w:val="00A06F6F"/>
    <w:rsid w:val="00A42CCB"/>
    <w:rsid w:val="00A42ED6"/>
    <w:rsid w:val="00A5500A"/>
    <w:rsid w:val="00A63AD9"/>
    <w:rsid w:val="00A72294"/>
    <w:rsid w:val="00AD22F6"/>
    <w:rsid w:val="00AE47CE"/>
    <w:rsid w:val="00AF37A8"/>
    <w:rsid w:val="00B000D0"/>
    <w:rsid w:val="00B20C80"/>
    <w:rsid w:val="00B2286C"/>
    <w:rsid w:val="00B2623A"/>
    <w:rsid w:val="00B26870"/>
    <w:rsid w:val="00B30DCE"/>
    <w:rsid w:val="00B541A6"/>
    <w:rsid w:val="00B75972"/>
    <w:rsid w:val="00B80FA5"/>
    <w:rsid w:val="00B913F9"/>
    <w:rsid w:val="00BB63D6"/>
    <w:rsid w:val="00BC69B9"/>
    <w:rsid w:val="00BD48D5"/>
    <w:rsid w:val="00BD6551"/>
    <w:rsid w:val="00C01DA1"/>
    <w:rsid w:val="00C26EA7"/>
    <w:rsid w:val="00C5385C"/>
    <w:rsid w:val="00C9145F"/>
    <w:rsid w:val="00C942C8"/>
    <w:rsid w:val="00C96F9F"/>
    <w:rsid w:val="00CA62F9"/>
    <w:rsid w:val="00CB0FB8"/>
    <w:rsid w:val="00CE23E8"/>
    <w:rsid w:val="00D01D3F"/>
    <w:rsid w:val="00D022C8"/>
    <w:rsid w:val="00D02891"/>
    <w:rsid w:val="00D03384"/>
    <w:rsid w:val="00D14F96"/>
    <w:rsid w:val="00D16299"/>
    <w:rsid w:val="00D17DC0"/>
    <w:rsid w:val="00D277F7"/>
    <w:rsid w:val="00D574AB"/>
    <w:rsid w:val="00DA1044"/>
    <w:rsid w:val="00DA28BF"/>
    <w:rsid w:val="00DB41DC"/>
    <w:rsid w:val="00DC191F"/>
    <w:rsid w:val="00DD3844"/>
    <w:rsid w:val="00DD4AE3"/>
    <w:rsid w:val="00DD562D"/>
    <w:rsid w:val="00DE035E"/>
    <w:rsid w:val="00DE18FA"/>
    <w:rsid w:val="00E03C3F"/>
    <w:rsid w:val="00E16B36"/>
    <w:rsid w:val="00E27612"/>
    <w:rsid w:val="00E47CD0"/>
    <w:rsid w:val="00E567F4"/>
    <w:rsid w:val="00E8487D"/>
    <w:rsid w:val="00E864C1"/>
    <w:rsid w:val="00E95D06"/>
    <w:rsid w:val="00EA05A0"/>
    <w:rsid w:val="00EA0C22"/>
    <w:rsid w:val="00EA2DB9"/>
    <w:rsid w:val="00EC4F2F"/>
    <w:rsid w:val="00EE07FE"/>
    <w:rsid w:val="00EF0973"/>
    <w:rsid w:val="00F01D98"/>
    <w:rsid w:val="00F10749"/>
    <w:rsid w:val="00F3350E"/>
    <w:rsid w:val="00F52F85"/>
    <w:rsid w:val="00F54BA8"/>
    <w:rsid w:val="00F56390"/>
    <w:rsid w:val="00F70CD3"/>
    <w:rsid w:val="00F71F16"/>
    <w:rsid w:val="00F7430B"/>
    <w:rsid w:val="00F91057"/>
    <w:rsid w:val="00F9547E"/>
    <w:rsid w:val="00FB0CA8"/>
    <w:rsid w:val="00FC41BF"/>
    <w:rsid w:val="00FD3778"/>
    <w:rsid w:val="00FE61E4"/>
    <w:rsid w:val="00FF4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1B4EA1A-9703-4774-93F3-A77054F3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57B"/>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table" w:styleId="a3">
    <w:name w:val="Table Grid"/>
    <w:basedOn w:val="a1"/>
    <w:uiPriority w:val="39"/>
    <w:rsid w:val="00B262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677898"/>
    <w:pPr>
      <w:spacing w:before="60" w:line="252" w:lineRule="auto"/>
      <w:ind w:firstLine="567"/>
      <w:jc w:val="both"/>
    </w:pPr>
    <w:rPr>
      <w:szCs w:val="20"/>
    </w:rPr>
  </w:style>
  <w:style w:type="character" w:styleId="a4">
    <w:name w:val="Strong"/>
    <w:qFormat/>
    <w:rsid w:val="00D574AB"/>
    <w:rPr>
      <w:b/>
      <w:bCs/>
    </w:rPr>
  </w:style>
  <w:style w:type="character" w:styleId="a5">
    <w:name w:val="Emphasis"/>
    <w:qFormat/>
    <w:rsid w:val="00D574AB"/>
    <w:rPr>
      <w:i/>
      <w:iCs/>
    </w:rPr>
  </w:style>
  <w:style w:type="paragraph" w:styleId="a6">
    <w:name w:val="List Paragraph"/>
    <w:basedOn w:val="a"/>
    <w:uiPriority w:val="34"/>
    <w:qFormat/>
    <w:rsid w:val="00687F42"/>
    <w:pPr>
      <w:spacing w:after="200" w:line="276" w:lineRule="auto"/>
      <w:ind w:left="720"/>
      <w:contextualSpacing/>
    </w:pPr>
    <w:rPr>
      <w:rFonts w:ascii="Calibri" w:hAnsi="Calibri"/>
      <w:sz w:val="22"/>
      <w:szCs w:val="22"/>
    </w:rPr>
  </w:style>
  <w:style w:type="paragraph" w:customStyle="1" w:styleId="1">
    <w:name w:val="Абзац списка1"/>
    <w:basedOn w:val="a"/>
    <w:rsid w:val="00AE47CE"/>
    <w:pPr>
      <w:spacing w:after="200" w:line="276" w:lineRule="auto"/>
      <w:ind w:left="720"/>
      <w:contextualSpacing/>
    </w:pPr>
    <w:rPr>
      <w:rFonts w:ascii="Calibri" w:hAnsi="Calibri"/>
      <w:sz w:val="22"/>
      <w:szCs w:val="22"/>
      <w:lang w:eastAsia="en-US"/>
    </w:rPr>
  </w:style>
  <w:style w:type="character" w:customStyle="1" w:styleId="c2">
    <w:name w:val="c2"/>
    <w:basedOn w:val="a0"/>
    <w:rsid w:val="00E27612"/>
  </w:style>
  <w:style w:type="paragraph" w:styleId="a7">
    <w:name w:val="Balloon Text"/>
    <w:basedOn w:val="a"/>
    <w:link w:val="a8"/>
    <w:uiPriority w:val="99"/>
    <w:rsid w:val="00C96F9F"/>
    <w:rPr>
      <w:rFonts w:ascii="Tahoma" w:hAnsi="Tahoma" w:cs="Tahoma"/>
      <w:sz w:val="16"/>
      <w:szCs w:val="16"/>
    </w:rPr>
  </w:style>
  <w:style w:type="character" w:customStyle="1" w:styleId="a8">
    <w:name w:val="Текст выноски Знак"/>
    <w:link w:val="a7"/>
    <w:uiPriority w:val="99"/>
    <w:rsid w:val="00C96F9F"/>
    <w:rPr>
      <w:rFonts w:ascii="Tahoma" w:hAnsi="Tahoma" w:cs="Tahoma"/>
      <w:sz w:val="16"/>
      <w:szCs w:val="16"/>
    </w:rPr>
  </w:style>
  <w:style w:type="character" w:customStyle="1" w:styleId="apple-converted-space">
    <w:name w:val="apple-converted-space"/>
    <w:rsid w:val="007C54DB"/>
  </w:style>
  <w:style w:type="paragraph" w:styleId="a9">
    <w:name w:val="Normal (Web)"/>
    <w:basedOn w:val="a"/>
    <w:uiPriority w:val="99"/>
    <w:unhideWhenUsed/>
    <w:rsid w:val="007A333D"/>
    <w:pPr>
      <w:spacing w:before="100" w:beforeAutospacing="1" w:after="100" w:afterAutospacing="1"/>
    </w:pPr>
  </w:style>
  <w:style w:type="paragraph" w:customStyle="1" w:styleId="Default">
    <w:name w:val="Default"/>
    <w:rsid w:val="00825DEB"/>
    <w:pPr>
      <w:autoSpaceDE w:val="0"/>
      <w:autoSpaceDN w:val="0"/>
      <w:adjustRightInd w:val="0"/>
    </w:pPr>
    <w:rPr>
      <w:rFonts w:eastAsia="Calibri"/>
      <w:color w:val="000000"/>
      <w:sz w:val="24"/>
      <w:szCs w:val="24"/>
      <w:lang w:eastAsia="en-US"/>
    </w:rPr>
  </w:style>
  <w:style w:type="paragraph" w:styleId="aa">
    <w:name w:val="No Spacing"/>
    <w:uiPriority w:val="1"/>
    <w:qFormat/>
    <w:rsid w:val="00825DE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093337">
      <w:bodyDiv w:val="1"/>
      <w:marLeft w:val="0"/>
      <w:marRight w:val="0"/>
      <w:marTop w:val="0"/>
      <w:marBottom w:val="0"/>
      <w:divBdr>
        <w:top w:val="none" w:sz="0" w:space="0" w:color="auto"/>
        <w:left w:val="none" w:sz="0" w:space="0" w:color="auto"/>
        <w:bottom w:val="none" w:sz="0" w:space="0" w:color="auto"/>
        <w:right w:val="none" w:sz="0" w:space="0" w:color="auto"/>
      </w:divBdr>
    </w:div>
    <w:div w:id="487945108">
      <w:bodyDiv w:val="1"/>
      <w:marLeft w:val="0"/>
      <w:marRight w:val="0"/>
      <w:marTop w:val="0"/>
      <w:marBottom w:val="0"/>
      <w:divBdr>
        <w:top w:val="none" w:sz="0" w:space="0" w:color="auto"/>
        <w:left w:val="none" w:sz="0" w:space="0" w:color="auto"/>
        <w:bottom w:val="none" w:sz="0" w:space="0" w:color="auto"/>
        <w:right w:val="none" w:sz="0" w:space="0" w:color="auto"/>
      </w:divBdr>
    </w:div>
    <w:div w:id="1433237324">
      <w:bodyDiv w:val="1"/>
      <w:marLeft w:val="0"/>
      <w:marRight w:val="0"/>
      <w:marTop w:val="0"/>
      <w:marBottom w:val="0"/>
      <w:divBdr>
        <w:top w:val="none" w:sz="0" w:space="0" w:color="auto"/>
        <w:left w:val="none" w:sz="0" w:space="0" w:color="auto"/>
        <w:bottom w:val="none" w:sz="0" w:space="0" w:color="auto"/>
        <w:right w:val="none" w:sz="0" w:space="0" w:color="auto"/>
      </w:divBdr>
    </w:div>
    <w:div w:id="167047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BE4AB-031F-4430-8381-746DFF6C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10280</Words>
  <Characters>58596</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В</vt:lpstr>
    </vt:vector>
  </TitlesOfParts>
  <Company>Microsoft</Company>
  <LinksUpToDate>false</LinksUpToDate>
  <CharactersWithSpaces>68739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subject/>
  <dc:creator>Admin</dc:creator>
  <cp:keywords/>
  <cp:lastModifiedBy>MBTY</cp:lastModifiedBy>
  <cp:revision>2</cp:revision>
  <cp:lastPrinted>2021-08-27T10:33:00Z</cp:lastPrinted>
  <dcterms:created xsi:type="dcterms:W3CDTF">2021-12-16T12:36:00Z</dcterms:created>
  <dcterms:modified xsi:type="dcterms:W3CDTF">2021-12-16T12:36:00Z</dcterms:modified>
</cp:coreProperties>
</file>