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7201BE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620C9A" w:rsidRPr="007201BE">
        <w:rPr>
          <w:rFonts w:asciiTheme="majorBidi" w:hAnsiTheme="majorBidi" w:cstheme="majorBidi"/>
          <w:sz w:val="28"/>
          <w:szCs w:val="28"/>
        </w:rPr>
        <w:t>Сулева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201B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7201B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7201B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7201B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7201BE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Егорлыкский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Объединенная средняя общеобразовательная школа №6 имени  В.А. Сулева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Объединенная средняя общеобразовательная школа №6 имени  В.А. Сулева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Объединенная средняя общеобразовательная школа №6 имени  В.А. Сулева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23.05.2024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Объединенная средняя общеобразовательная школа №6 имени  В.А. Сулева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2 класс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7201B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7201BE" w:rsidRPr="006E1004" w:rsidRDefault="007201B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предметы «Изобразительное искусство» и «музыка», согласно  Положению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безоценочными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по системе «зачет»/ «незачет».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Объединенная средняя общеобразовательная школа №6 имени  В.А. Сулева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8"/>
        <w:gridCol w:w="4025"/>
        <w:gridCol w:w="1349"/>
        <w:gridCol w:w="1349"/>
        <w:gridCol w:w="1349"/>
        <w:gridCol w:w="1349"/>
        <w:gridCol w:w="1349"/>
      </w:tblGrid>
      <w:tr w:rsidR="00D875A3">
        <w:tc>
          <w:tcPr>
            <w:tcW w:w="6000" w:type="dxa"/>
            <w:vMerge w:val="restart"/>
            <w:shd w:val="clear" w:color="auto" w:fill="D9D9D9"/>
          </w:tcPr>
          <w:p w:rsidR="00D875A3" w:rsidRDefault="00C92F0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875A3" w:rsidRDefault="00C92F0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5A3">
        <w:tc>
          <w:tcPr>
            <w:tcW w:w="2079" w:type="dxa"/>
            <w:vMerge/>
          </w:tcPr>
          <w:p w:rsidR="00D875A3" w:rsidRDefault="00D875A3"/>
        </w:tc>
        <w:tc>
          <w:tcPr>
            <w:tcW w:w="2079" w:type="dxa"/>
            <w:vMerge/>
          </w:tcPr>
          <w:p w:rsidR="00D875A3" w:rsidRDefault="00D875A3"/>
        </w:tc>
        <w:tc>
          <w:tcPr>
            <w:tcW w:w="0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5A3">
        <w:tc>
          <w:tcPr>
            <w:tcW w:w="14553" w:type="dxa"/>
            <w:gridSpan w:val="7"/>
            <w:shd w:val="clear" w:color="auto" w:fill="FFFFB3"/>
          </w:tcPr>
          <w:p w:rsidR="00D875A3" w:rsidRDefault="00C92F0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875A3">
        <w:tc>
          <w:tcPr>
            <w:tcW w:w="2079" w:type="dxa"/>
            <w:vMerge w:val="restart"/>
          </w:tcPr>
          <w:p w:rsidR="00D875A3" w:rsidRDefault="00C92F0F">
            <w:r>
              <w:t>Русский язык и литературное чтение</w:t>
            </w:r>
          </w:p>
        </w:tc>
        <w:tc>
          <w:tcPr>
            <w:tcW w:w="2079" w:type="dxa"/>
          </w:tcPr>
          <w:p w:rsidR="00D875A3" w:rsidRDefault="00C92F0F">
            <w:r>
              <w:t>Русский язык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5</w:t>
            </w:r>
          </w:p>
        </w:tc>
      </w:tr>
      <w:tr w:rsidR="00D875A3">
        <w:tc>
          <w:tcPr>
            <w:tcW w:w="2079" w:type="dxa"/>
            <w:vMerge/>
          </w:tcPr>
          <w:p w:rsidR="00D875A3" w:rsidRDefault="00D875A3"/>
        </w:tc>
        <w:tc>
          <w:tcPr>
            <w:tcW w:w="2079" w:type="dxa"/>
          </w:tcPr>
          <w:p w:rsidR="00D875A3" w:rsidRDefault="00C92F0F">
            <w:r>
              <w:t>Литературное чтение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Иностранный язык</w:t>
            </w:r>
          </w:p>
        </w:tc>
        <w:tc>
          <w:tcPr>
            <w:tcW w:w="2079" w:type="dxa"/>
          </w:tcPr>
          <w:p w:rsidR="00D875A3" w:rsidRDefault="00C92F0F">
            <w:r>
              <w:t>Иностранный язык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Математика и информатика</w:t>
            </w:r>
          </w:p>
        </w:tc>
        <w:tc>
          <w:tcPr>
            <w:tcW w:w="2079" w:type="dxa"/>
          </w:tcPr>
          <w:p w:rsidR="00D875A3" w:rsidRDefault="00C92F0F">
            <w:r>
              <w:t>Математика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4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Обществознание и естествознание ("окружающий мир")</w:t>
            </w:r>
          </w:p>
        </w:tc>
        <w:tc>
          <w:tcPr>
            <w:tcW w:w="2079" w:type="dxa"/>
          </w:tcPr>
          <w:p w:rsidR="00D875A3" w:rsidRDefault="00C92F0F">
            <w:r>
              <w:t>Окружающий мир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D875A3" w:rsidRDefault="00C92F0F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</w:tr>
      <w:tr w:rsidR="00D875A3">
        <w:tc>
          <w:tcPr>
            <w:tcW w:w="2079" w:type="dxa"/>
            <w:vMerge w:val="restart"/>
          </w:tcPr>
          <w:p w:rsidR="00D875A3" w:rsidRDefault="00C92F0F">
            <w:r>
              <w:t>Искусство</w:t>
            </w:r>
          </w:p>
        </w:tc>
        <w:tc>
          <w:tcPr>
            <w:tcW w:w="2079" w:type="dxa"/>
          </w:tcPr>
          <w:p w:rsidR="00D875A3" w:rsidRDefault="00C92F0F">
            <w:r>
              <w:t>Изобразительное искусство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</w:tr>
      <w:tr w:rsidR="00D875A3">
        <w:tc>
          <w:tcPr>
            <w:tcW w:w="2079" w:type="dxa"/>
            <w:vMerge/>
          </w:tcPr>
          <w:p w:rsidR="00D875A3" w:rsidRDefault="00D875A3"/>
        </w:tc>
        <w:tc>
          <w:tcPr>
            <w:tcW w:w="2079" w:type="dxa"/>
          </w:tcPr>
          <w:p w:rsidR="00D875A3" w:rsidRDefault="00C92F0F">
            <w:r>
              <w:t>Музыка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Технология</w:t>
            </w:r>
          </w:p>
        </w:tc>
        <w:tc>
          <w:tcPr>
            <w:tcW w:w="2079" w:type="dxa"/>
          </w:tcPr>
          <w:p w:rsidR="00D875A3" w:rsidRDefault="00C92F0F">
            <w:r>
              <w:t>Технология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</w:tr>
      <w:tr w:rsidR="00D875A3">
        <w:tc>
          <w:tcPr>
            <w:tcW w:w="2079" w:type="dxa"/>
          </w:tcPr>
          <w:p w:rsidR="00D875A3" w:rsidRDefault="00C92F0F">
            <w:r>
              <w:t>Физическая культура</w:t>
            </w:r>
          </w:p>
        </w:tc>
        <w:tc>
          <w:tcPr>
            <w:tcW w:w="2079" w:type="dxa"/>
          </w:tcPr>
          <w:p w:rsidR="00D875A3" w:rsidRDefault="00C92F0F">
            <w:r>
              <w:t>Физическая культура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2</w:t>
            </w:r>
          </w:p>
        </w:tc>
      </w:tr>
      <w:tr w:rsidR="00D875A3">
        <w:tc>
          <w:tcPr>
            <w:tcW w:w="4158" w:type="dxa"/>
            <w:gridSpan w:val="2"/>
            <w:shd w:val="clear" w:color="auto" w:fill="00FF00"/>
          </w:tcPr>
          <w:p w:rsidR="00D875A3" w:rsidRDefault="00C92F0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20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23</w:t>
            </w:r>
          </w:p>
        </w:tc>
      </w:tr>
      <w:tr w:rsidR="00D875A3">
        <w:tc>
          <w:tcPr>
            <w:tcW w:w="14553" w:type="dxa"/>
            <w:gridSpan w:val="7"/>
            <w:shd w:val="clear" w:color="auto" w:fill="FFFFB3"/>
          </w:tcPr>
          <w:p w:rsidR="00D875A3" w:rsidRDefault="00C92F0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875A3">
        <w:tc>
          <w:tcPr>
            <w:tcW w:w="4158" w:type="dxa"/>
            <w:gridSpan w:val="2"/>
            <w:shd w:val="clear" w:color="auto" w:fill="D9D9D9"/>
          </w:tcPr>
          <w:p w:rsidR="00D875A3" w:rsidRDefault="00C92F0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D875A3" w:rsidRDefault="00D875A3"/>
        </w:tc>
        <w:tc>
          <w:tcPr>
            <w:tcW w:w="2079" w:type="dxa"/>
            <w:shd w:val="clear" w:color="auto" w:fill="D9D9D9"/>
          </w:tcPr>
          <w:p w:rsidR="00D875A3" w:rsidRDefault="00D875A3"/>
        </w:tc>
        <w:tc>
          <w:tcPr>
            <w:tcW w:w="2079" w:type="dxa"/>
            <w:shd w:val="clear" w:color="auto" w:fill="D9D9D9"/>
          </w:tcPr>
          <w:p w:rsidR="00D875A3" w:rsidRDefault="00D875A3"/>
        </w:tc>
        <w:tc>
          <w:tcPr>
            <w:tcW w:w="2079" w:type="dxa"/>
            <w:shd w:val="clear" w:color="auto" w:fill="D9D9D9"/>
          </w:tcPr>
          <w:p w:rsidR="00D875A3" w:rsidRDefault="00D875A3"/>
        </w:tc>
        <w:tc>
          <w:tcPr>
            <w:tcW w:w="2079" w:type="dxa"/>
            <w:shd w:val="clear" w:color="auto" w:fill="D9D9D9"/>
          </w:tcPr>
          <w:p w:rsidR="00D875A3" w:rsidRDefault="00D875A3"/>
        </w:tc>
      </w:tr>
      <w:tr w:rsidR="00D875A3">
        <w:tc>
          <w:tcPr>
            <w:tcW w:w="4158" w:type="dxa"/>
            <w:gridSpan w:val="2"/>
          </w:tcPr>
          <w:p w:rsidR="00D875A3" w:rsidRDefault="00C92F0F">
            <w:r>
              <w:t>физическая культура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C92F0F">
            <w:pPr>
              <w:jc w:val="center"/>
            </w:pPr>
            <w:r>
              <w:t>0</w:t>
            </w:r>
          </w:p>
        </w:tc>
      </w:tr>
      <w:tr w:rsidR="00D875A3">
        <w:tc>
          <w:tcPr>
            <w:tcW w:w="4158" w:type="dxa"/>
            <w:gridSpan w:val="2"/>
            <w:shd w:val="clear" w:color="auto" w:fill="00FF00"/>
          </w:tcPr>
          <w:p w:rsidR="00D875A3" w:rsidRDefault="00C92F0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0</w:t>
            </w:r>
          </w:p>
        </w:tc>
      </w:tr>
      <w:tr w:rsidR="00D875A3">
        <w:tc>
          <w:tcPr>
            <w:tcW w:w="4158" w:type="dxa"/>
            <w:gridSpan w:val="2"/>
            <w:shd w:val="clear" w:color="auto" w:fill="00FF00"/>
          </w:tcPr>
          <w:p w:rsidR="00D875A3" w:rsidRDefault="00C92F0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D875A3" w:rsidRDefault="00C92F0F">
            <w:pPr>
              <w:jc w:val="center"/>
            </w:pPr>
            <w:r>
              <w:t>23</w:t>
            </w:r>
          </w:p>
        </w:tc>
      </w:tr>
      <w:tr w:rsidR="00D875A3">
        <w:tc>
          <w:tcPr>
            <w:tcW w:w="4158" w:type="dxa"/>
            <w:gridSpan w:val="2"/>
            <w:shd w:val="clear" w:color="auto" w:fill="FCE3FC"/>
          </w:tcPr>
          <w:p w:rsidR="00D875A3" w:rsidRDefault="00C92F0F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34</w:t>
            </w:r>
          </w:p>
        </w:tc>
      </w:tr>
      <w:tr w:rsidR="00D875A3">
        <w:tc>
          <w:tcPr>
            <w:tcW w:w="4158" w:type="dxa"/>
            <w:gridSpan w:val="2"/>
            <w:shd w:val="clear" w:color="auto" w:fill="FCE3FC"/>
          </w:tcPr>
          <w:p w:rsidR="00D875A3" w:rsidRDefault="00C92F0F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D875A3" w:rsidRDefault="00C92F0F">
            <w:pPr>
              <w:jc w:val="center"/>
            </w:pPr>
            <w:r>
              <w:t>782</w:t>
            </w:r>
          </w:p>
        </w:tc>
      </w:tr>
    </w:tbl>
    <w:p w:rsidR="00D875A3" w:rsidRDefault="00C92F0F">
      <w:r>
        <w:br w:type="page"/>
      </w:r>
    </w:p>
    <w:p w:rsidR="00D875A3" w:rsidRDefault="00C92F0F">
      <w:r>
        <w:rPr>
          <w:b/>
          <w:sz w:val="32"/>
        </w:rPr>
        <w:lastRenderedPageBreak/>
        <w:t>План внеурочной деятельности (недельный)</w:t>
      </w:r>
    </w:p>
    <w:p w:rsidR="00D875A3" w:rsidRDefault="00C92F0F">
      <w:r>
        <w:t>муниципальное бюджетное общеобразовательное учреждение Объединенная средняя общеобразовательная школа №6 имени  В.А. Сулева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D875A3">
        <w:tc>
          <w:tcPr>
            <w:tcW w:w="4158" w:type="dxa"/>
            <w:vMerge w:val="restart"/>
            <w:shd w:val="clear" w:color="auto" w:fill="D9D9D9"/>
          </w:tcPr>
          <w:p w:rsidR="00D875A3" w:rsidRDefault="00C92F0F">
            <w:r>
              <w:rPr>
                <w:b/>
              </w:rPr>
              <w:t>Учебные курсы</w:t>
            </w:r>
          </w:p>
          <w:p w:rsidR="00D875A3" w:rsidRDefault="00D875A3"/>
        </w:tc>
        <w:tc>
          <w:tcPr>
            <w:tcW w:w="10395" w:type="dxa"/>
            <w:gridSpan w:val="5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5A3">
        <w:tc>
          <w:tcPr>
            <w:tcW w:w="4158" w:type="dxa"/>
            <w:vMerge/>
          </w:tcPr>
          <w:p w:rsidR="00D875A3" w:rsidRDefault="00D875A3"/>
        </w:tc>
        <w:tc>
          <w:tcPr>
            <w:tcW w:w="2079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79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079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2079" w:type="dxa"/>
            <w:shd w:val="clear" w:color="auto" w:fill="D9D9D9"/>
          </w:tcPr>
          <w:p w:rsidR="00D875A3" w:rsidRDefault="00C92F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5A3">
        <w:tc>
          <w:tcPr>
            <w:tcW w:w="4158" w:type="dxa"/>
          </w:tcPr>
          <w:p w:rsidR="00D875A3" w:rsidRDefault="000A350F">
            <w:r>
              <w:t>Р</w:t>
            </w:r>
            <w:r w:rsidR="00C92F0F">
              <w:t xml:space="preserve">азговоры о </w:t>
            </w:r>
            <w:proofErr w:type="gramStart"/>
            <w:r w:rsidR="00C92F0F">
              <w:t>важном</w:t>
            </w:r>
            <w:proofErr w:type="gramEnd"/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</w:tr>
      <w:tr w:rsidR="00D875A3">
        <w:tc>
          <w:tcPr>
            <w:tcW w:w="4158" w:type="dxa"/>
          </w:tcPr>
          <w:p w:rsidR="00D875A3" w:rsidRDefault="000A350F">
            <w:r>
              <w:t>Орлята России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875A3" w:rsidRDefault="000A350F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Школа здоровья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 xml:space="preserve"> 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Разговор о правильном питании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Волшебный карандаш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В мире слов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Хочу все знать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Секреты русского языка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Спортивные игры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0A350F">
            <w:r>
              <w:t>Калейдоскоп знаний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2</w:t>
            </w:r>
          </w:p>
        </w:tc>
      </w:tr>
      <w:tr w:rsidR="000A350F">
        <w:tc>
          <w:tcPr>
            <w:tcW w:w="4158" w:type="dxa"/>
          </w:tcPr>
          <w:p w:rsidR="000A350F" w:rsidRDefault="000A350F">
            <w:r>
              <w:t>В мире сказок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0A350F">
        <w:tc>
          <w:tcPr>
            <w:tcW w:w="4158" w:type="dxa"/>
          </w:tcPr>
          <w:p w:rsidR="000A350F" w:rsidRDefault="000A350F">
            <w:r>
              <w:t>Умей вести за собой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0A350F">
            <w:r>
              <w:t>Юный спортсмен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7B0FFE">
            <w:r>
              <w:t>Музыкальная карамель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7B0FFE">
            <w:r>
              <w:t>Футбол</w:t>
            </w:r>
          </w:p>
        </w:tc>
        <w:tc>
          <w:tcPr>
            <w:tcW w:w="2079" w:type="dxa"/>
          </w:tcPr>
          <w:p w:rsidR="000A350F" w:rsidRDefault="00D45218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A350F" w:rsidRDefault="00D45218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7B0FFE">
            <w:r>
              <w:t>Волшебные бусинки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A350F" w:rsidRDefault="007B0FFE">
            <w:pPr>
              <w:jc w:val="center"/>
            </w:pPr>
            <w:r>
              <w:t>1</w:t>
            </w:r>
          </w:p>
        </w:tc>
      </w:tr>
      <w:tr w:rsidR="000A350F">
        <w:tc>
          <w:tcPr>
            <w:tcW w:w="4158" w:type="dxa"/>
          </w:tcPr>
          <w:p w:rsidR="000A350F" w:rsidRDefault="007B0FFE">
            <w:r>
              <w:t>Шахматы</w:t>
            </w: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/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0A350F">
        <w:tc>
          <w:tcPr>
            <w:tcW w:w="4158" w:type="dxa"/>
          </w:tcPr>
          <w:p w:rsidR="000A350F" w:rsidRDefault="000A350F"/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  <w:tc>
          <w:tcPr>
            <w:tcW w:w="2079" w:type="dxa"/>
          </w:tcPr>
          <w:p w:rsidR="000A350F" w:rsidRDefault="000A350F">
            <w:pPr>
              <w:jc w:val="center"/>
            </w:pPr>
          </w:p>
        </w:tc>
      </w:tr>
      <w:tr w:rsidR="00D875A3">
        <w:tc>
          <w:tcPr>
            <w:tcW w:w="4158" w:type="dxa"/>
            <w:shd w:val="clear" w:color="auto" w:fill="00FF00"/>
          </w:tcPr>
          <w:p w:rsidR="00D875A3" w:rsidRDefault="00C92F0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875A3" w:rsidRDefault="00D45218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D875A3" w:rsidRDefault="00D45218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875A3" w:rsidRDefault="007B0FFE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875A3" w:rsidRDefault="007B0FFE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875A3" w:rsidRDefault="007B0FFE">
            <w:pPr>
              <w:jc w:val="center"/>
            </w:pPr>
            <w:r>
              <w:t>10</w:t>
            </w:r>
          </w:p>
        </w:tc>
      </w:tr>
    </w:tbl>
    <w:p w:rsidR="00C92F0F" w:rsidRDefault="00C92F0F"/>
    <w:sectPr w:rsidR="00C92F0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A350F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234D"/>
    <w:rsid w:val="006D6035"/>
    <w:rsid w:val="006E1004"/>
    <w:rsid w:val="007031A8"/>
    <w:rsid w:val="007201BE"/>
    <w:rsid w:val="00726C01"/>
    <w:rsid w:val="00752EAB"/>
    <w:rsid w:val="00771952"/>
    <w:rsid w:val="00787163"/>
    <w:rsid w:val="007B0FFE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2F0F"/>
    <w:rsid w:val="00CA5D63"/>
    <w:rsid w:val="00CB6C10"/>
    <w:rsid w:val="00D0701D"/>
    <w:rsid w:val="00D07CCC"/>
    <w:rsid w:val="00D16267"/>
    <w:rsid w:val="00D213E7"/>
    <w:rsid w:val="00D339A5"/>
    <w:rsid w:val="00D45218"/>
    <w:rsid w:val="00D52398"/>
    <w:rsid w:val="00D8488E"/>
    <w:rsid w:val="00D875A3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2023-06-01T09:48:00Z</cp:lastPrinted>
  <dcterms:created xsi:type="dcterms:W3CDTF">2023-04-17T10:52:00Z</dcterms:created>
  <dcterms:modified xsi:type="dcterms:W3CDTF">2023-11-01T05:56:00Z</dcterms:modified>
</cp:coreProperties>
</file>