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5C" w:rsidRPr="00E0565C" w:rsidRDefault="00E0565C" w:rsidP="00E0565C">
      <w:pPr>
        <w:pStyle w:val="2"/>
        <w:spacing w:before="128"/>
        <w:ind w:left="218" w:right="222" w:firstLine="707"/>
        <w:jc w:val="center"/>
      </w:pPr>
      <w:r>
        <w:t>Календарный учебный график</w:t>
      </w:r>
      <w:r w:rsidRPr="00E0565C">
        <w:t xml:space="preserve"> </w:t>
      </w:r>
      <w:r>
        <w:t xml:space="preserve"> </w:t>
      </w:r>
      <w:r w:rsidRPr="00E0565C">
        <w:t xml:space="preserve"> МБОУ ОСОШ №6 им. В.А. Сулева </w:t>
      </w:r>
    </w:p>
    <w:p w:rsidR="00E0565C" w:rsidRPr="00E0565C" w:rsidRDefault="00E0565C" w:rsidP="00E0565C">
      <w:pPr>
        <w:pStyle w:val="2"/>
        <w:spacing w:before="128"/>
        <w:ind w:left="218" w:right="222" w:firstLine="707"/>
        <w:jc w:val="center"/>
      </w:pPr>
      <w:r w:rsidRPr="00E0565C">
        <w:t>в 2025-2026 учебном году:</w:t>
      </w:r>
    </w:p>
    <w:tbl>
      <w:tblPr>
        <w:tblStyle w:val="a3"/>
        <w:tblW w:w="0" w:type="auto"/>
        <w:tblInd w:w="384" w:type="dxa"/>
        <w:tblLook w:val="04A0"/>
      </w:tblPr>
      <w:tblGrid>
        <w:gridCol w:w="4400"/>
        <w:gridCol w:w="4400"/>
      </w:tblGrid>
      <w:tr w:rsidR="00E0565C" w:rsidRPr="00E0565C" w:rsidTr="007371A2">
        <w:tc>
          <w:tcPr>
            <w:tcW w:w="4400" w:type="dxa"/>
          </w:tcPr>
          <w:p w:rsidR="00E0565C" w:rsidRPr="00E0565C" w:rsidRDefault="00E0565C" w:rsidP="0073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и сроки учебной четверти</w:t>
            </w:r>
          </w:p>
        </w:tc>
        <w:tc>
          <w:tcPr>
            <w:tcW w:w="4400" w:type="dxa"/>
          </w:tcPr>
          <w:p w:rsidR="00E0565C" w:rsidRPr="00E0565C" w:rsidRDefault="00E0565C" w:rsidP="0073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и сроки каникул</w:t>
            </w:r>
          </w:p>
        </w:tc>
      </w:tr>
      <w:tr w:rsidR="00E0565C" w:rsidRPr="00E0565C" w:rsidTr="007371A2">
        <w:tc>
          <w:tcPr>
            <w:tcW w:w="8800" w:type="dxa"/>
            <w:gridSpan w:val="2"/>
          </w:tcPr>
          <w:p w:rsidR="00E0565C" w:rsidRPr="00E0565C" w:rsidRDefault="00E0565C" w:rsidP="0073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E0565C" w:rsidRPr="00E0565C" w:rsidTr="007371A2"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01.09.2025 по 24.10.2025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(8 учебных недель)</w:t>
            </w:r>
          </w:p>
        </w:tc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25.10.2025 по 02.11.2025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</w:tc>
      </w:tr>
      <w:tr w:rsidR="00E0565C" w:rsidRPr="00E0565C" w:rsidTr="007371A2">
        <w:tc>
          <w:tcPr>
            <w:tcW w:w="8800" w:type="dxa"/>
            <w:gridSpan w:val="2"/>
          </w:tcPr>
          <w:p w:rsidR="00E0565C" w:rsidRPr="00E0565C" w:rsidRDefault="00E0565C" w:rsidP="0073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E0565C" w:rsidRPr="00E0565C" w:rsidTr="007371A2"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05.11.2025 по 30.12.2025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(8 учебных недель)</w:t>
            </w:r>
          </w:p>
        </w:tc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31.12.2025 по 11.01.2026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(12 календарных дней)</w:t>
            </w:r>
          </w:p>
        </w:tc>
      </w:tr>
      <w:tr w:rsidR="00E0565C" w:rsidRPr="00E0565C" w:rsidTr="007371A2">
        <w:tc>
          <w:tcPr>
            <w:tcW w:w="8800" w:type="dxa"/>
            <w:gridSpan w:val="2"/>
          </w:tcPr>
          <w:p w:rsidR="00E0565C" w:rsidRPr="00E0565C" w:rsidRDefault="00E0565C" w:rsidP="0073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E0565C" w:rsidRPr="00E0565C" w:rsidTr="007371A2"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12.01.2026 по 27.03.2026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(11 учебных недель)</w:t>
            </w:r>
          </w:p>
        </w:tc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28.03.2026 по 05.04.2026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(9 календарных дней)</w:t>
            </w:r>
          </w:p>
        </w:tc>
      </w:tr>
      <w:tr w:rsidR="00E0565C" w:rsidRPr="00E0565C" w:rsidTr="007371A2">
        <w:tc>
          <w:tcPr>
            <w:tcW w:w="8800" w:type="dxa"/>
            <w:gridSpan w:val="2"/>
          </w:tcPr>
          <w:p w:rsidR="00E0565C" w:rsidRPr="00E0565C" w:rsidRDefault="00E0565C" w:rsidP="007371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E0565C" w:rsidRPr="00E0565C" w:rsidTr="007371A2"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06.04.2026 по 26.05.2026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(7 учебных недель)</w:t>
            </w:r>
          </w:p>
        </w:tc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В соответствии с расписанием ГИА с 27.05.2026 по 31.08.2026</w:t>
            </w:r>
          </w:p>
        </w:tc>
      </w:tr>
      <w:tr w:rsidR="00E0565C" w:rsidRPr="00E0565C" w:rsidTr="007371A2">
        <w:tc>
          <w:tcPr>
            <w:tcW w:w="4400" w:type="dxa"/>
          </w:tcPr>
          <w:p w:rsidR="00E0565C" w:rsidRPr="00E0565C" w:rsidRDefault="00E0565C" w:rsidP="00737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года:</w:t>
            </w:r>
          </w:p>
          <w:p w:rsidR="00E0565C" w:rsidRPr="00E0565C" w:rsidRDefault="00E0565C" w:rsidP="00737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 xml:space="preserve">- 34 </w:t>
            </w:r>
            <w:proofErr w:type="gramStart"/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  <w:r w:rsidRPr="00E0565C">
              <w:rPr>
                <w:rFonts w:ascii="Times New Roman" w:hAnsi="Times New Roman" w:cs="Times New Roman"/>
                <w:sz w:val="28"/>
                <w:szCs w:val="28"/>
              </w:rPr>
              <w:t xml:space="preserve"> недели.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для обучающихся 1 классов: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- 33 учебные недели</w:t>
            </w:r>
          </w:p>
        </w:tc>
        <w:tc>
          <w:tcPr>
            <w:tcW w:w="4400" w:type="dxa"/>
          </w:tcPr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каникулы для обучающихся 1 классов: 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с 16.02.2026 по 22.02.2026</w:t>
            </w:r>
          </w:p>
          <w:p w:rsidR="00E0565C" w:rsidRPr="00E0565C" w:rsidRDefault="00E0565C" w:rsidP="0073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65C">
              <w:rPr>
                <w:rFonts w:ascii="Times New Roman" w:hAnsi="Times New Roman" w:cs="Times New Roman"/>
                <w:sz w:val="28"/>
                <w:szCs w:val="28"/>
              </w:rPr>
              <w:t>(7 календарных дней)</w:t>
            </w:r>
          </w:p>
        </w:tc>
      </w:tr>
    </w:tbl>
    <w:p w:rsidR="00E0565C" w:rsidRPr="00E0565C" w:rsidRDefault="00E0565C" w:rsidP="00E0565C">
      <w:pPr>
        <w:jc w:val="both"/>
        <w:rPr>
          <w:rFonts w:ascii="Times New Roman" w:hAnsi="Times New Roman" w:cs="Times New Roman"/>
          <w:sz w:val="28"/>
          <w:szCs w:val="28"/>
        </w:rPr>
      </w:pPr>
      <w:r w:rsidRPr="00E0565C">
        <w:rPr>
          <w:rFonts w:ascii="Times New Roman" w:hAnsi="Times New Roman" w:cs="Times New Roman"/>
          <w:sz w:val="28"/>
          <w:szCs w:val="28"/>
        </w:rPr>
        <w:t>Летние каникулы - июнь, июль, август.</w:t>
      </w:r>
    </w:p>
    <w:p w:rsidR="00E0565C" w:rsidRPr="00E0565C" w:rsidRDefault="00E0565C" w:rsidP="00E0565C">
      <w:pPr>
        <w:pStyle w:val="1"/>
        <w:spacing w:line="322" w:lineRule="exact"/>
        <w:rPr>
          <w:sz w:val="20"/>
          <w:szCs w:val="20"/>
        </w:rPr>
      </w:pPr>
      <w:r w:rsidRPr="00E0565C">
        <w:t>Всего в учебном году 34 учебных недели, 170 учебных дней</w:t>
      </w:r>
      <w:r w:rsidRPr="00E0565C">
        <w:rPr>
          <w:b w:val="0"/>
        </w:rPr>
        <w:t>.</w:t>
      </w:r>
    </w:p>
    <w:p w:rsidR="003D7337" w:rsidRPr="00E0565C" w:rsidRDefault="003D7337">
      <w:pPr>
        <w:rPr>
          <w:rFonts w:ascii="Times New Roman" w:hAnsi="Times New Roman" w:cs="Times New Roman"/>
        </w:rPr>
      </w:pPr>
    </w:p>
    <w:sectPr w:rsidR="003D7337" w:rsidRPr="00E05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65C"/>
    <w:rsid w:val="003D7337"/>
    <w:rsid w:val="00E0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565C"/>
    <w:pPr>
      <w:widowControl w:val="0"/>
      <w:autoSpaceDE w:val="0"/>
      <w:autoSpaceDN w:val="0"/>
      <w:spacing w:after="0" w:line="240" w:lineRule="auto"/>
      <w:ind w:left="92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E0565C"/>
    <w:pPr>
      <w:widowControl w:val="0"/>
      <w:autoSpaceDE w:val="0"/>
      <w:autoSpaceDN w:val="0"/>
      <w:spacing w:after="0" w:line="240" w:lineRule="auto"/>
      <w:ind w:left="1646" w:hanging="36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565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E0565C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39"/>
    <w:rsid w:val="00E056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Болдинова</dc:creator>
  <cp:keywords/>
  <dc:description/>
  <cp:lastModifiedBy>Наталья Болдинова</cp:lastModifiedBy>
  <cp:revision>2</cp:revision>
  <dcterms:created xsi:type="dcterms:W3CDTF">2026-05-23T14:45:00Z</dcterms:created>
  <dcterms:modified xsi:type="dcterms:W3CDTF">2026-05-23T14:46:00Z</dcterms:modified>
</cp:coreProperties>
</file>