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B5" w:rsidRDefault="00E71956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Toc228880698"/>
      <w:bookmarkStart w:id="1" w:name="_Toc235499241"/>
      <w:r>
        <w:rPr>
          <w:noProof/>
          <w:lang w:eastAsia="ru-RU"/>
        </w:rPr>
        <w:drawing>
          <wp:inline distT="0" distB="0" distL="0" distR="0" wp14:anchorId="792E61FB" wp14:editId="42079762">
            <wp:extent cx="4524375" cy="737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821B5" w:rsidRDefault="00D821B5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71956" w:rsidRDefault="00E71956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71956" w:rsidRDefault="00E71956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2" w:name="_GoBack"/>
      <w:bookmarkEnd w:id="2"/>
    </w:p>
    <w:p w:rsidR="00B66700" w:rsidRPr="00B66700" w:rsidRDefault="00B66700" w:rsidP="005631C1">
      <w:pPr>
        <w:autoSpaceDE w:val="0"/>
        <w:autoSpaceDN w:val="0"/>
        <w:adjustRightInd w:val="0"/>
        <w:ind w:right="-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6670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B66700" w:rsidRPr="00B66700" w:rsidRDefault="00B66700" w:rsidP="00B66700">
      <w:pPr>
        <w:autoSpaceDE w:val="0"/>
        <w:autoSpaceDN w:val="0"/>
        <w:adjustRightInd w:val="0"/>
        <w:spacing w:line="240" w:lineRule="auto"/>
        <w:ind w:right="12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66700" w:rsidRPr="00B66700" w:rsidRDefault="00B66700" w:rsidP="00B66700">
      <w:pPr>
        <w:autoSpaceDE w:val="0"/>
        <w:autoSpaceDN w:val="0"/>
        <w:adjustRightInd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по курсу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</w:t>
      </w:r>
      <w:r w:rsidR="0038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</w:t>
      </w: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Федерации» №273-ФЗ от 29.12.2012 года;</w:t>
      </w: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Приказа </w:t>
      </w:r>
      <w:proofErr w:type="spellStart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образования»;</w:t>
      </w: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 1645 «О внесении изменений в приказ </w:t>
      </w:r>
      <w:proofErr w:type="spellStart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B66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</w:t>
      </w: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66700" w:rsidRPr="00B66700" w:rsidRDefault="00B66700" w:rsidP="00B66700">
      <w:pPr>
        <w:tabs>
          <w:tab w:val="left" w:pos="0"/>
          <w:tab w:val="left" w:pos="284"/>
        </w:tabs>
        <w:spacing w:after="0"/>
        <w:ind w:right="12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6700">
        <w:rPr>
          <w:rFonts w:ascii="Times New Roman" w:eastAsia="Times New Roman" w:hAnsi="Times New Roman" w:cs="Times New Roman"/>
          <w:sz w:val="24"/>
          <w:szCs w:val="24"/>
        </w:rPr>
        <w:t>- Образовательной программы среднего общего образования;</w:t>
      </w:r>
    </w:p>
    <w:p w:rsidR="00B66700" w:rsidRPr="00B66700" w:rsidRDefault="00B66700" w:rsidP="00B66700">
      <w:pPr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Учебного плана   МБОУ 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ОСОШ № 6 </w:t>
      </w:r>
      <w:proofErr w:type="spellStart"/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</w:t>
      </w:r>
      <w:proofErr w:type="spellEnd"/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Сулева</w:t>
      </w:r>
      <w:proofErr w:type="spellEnd"/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</w:t>
      </w:r>
      <w:r w:rsidR="00246EB3" w:rsidRP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46EB3" w:rsidRP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B66700" w:rsidRPr="00B66700" w:rsidRDefault="00B66700" w:rsidP="00B66700">
      <w:pPr>
        <w:tabs>
          <w:tab w:val="left" w:pos="4820"/>
        </w:tabs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Положения о разработке и утверждении рабочей программы учебного предмета, курса в муниципальном бюджетном общеобразовательном учреждении  ОСОШ № 6 им. В.А. </w:t>
      </w:r>
      <w:proofErr w:type="spellStart"/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Сулева</w:t>
      </w:r>
      <w:proofErr w:type="spellEnd"/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утверждённого  приказом  № 141 от  12.07. 2016г.;</w:t>
      </w:r>
    </w:p>
    <w:p w:rsidR="00B66700" w:rsidRPr="00B66700" w:rsidRDefault="00B66700" w:rsidP="00B66700">
      <w:pPr>
        <w:tabs>
          <w:tab w:val="left" w:pos="4820"/>
        </w:tabs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700" w:rsidRPr="00B66700" w:rsidRDefault="000B4210" w:rsidP="00B667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проект обязателен для выполнения </w:t>
      </w:r>
      <w:proofErr w:type="gramStart"/>
      <w:r w:rsidRPr="000B42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B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выбранному предмету/ направлению. </w:t>
      </w:r>
      <w:r w:rsidR="00B66700"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 на изучение курса «Инд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ивидуальный проект»  в 202</w:t>
      </w:r>
      <w:r w:rsidR="00246EB3" w:rsidRP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46EB3" w:rsidRP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proofErr w:type="spellEnd"/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 2 часа</w:t>
      </w:r>
      <w:r w:rsidR="0038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времени в 10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="00246EB3" w:rsidRP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</w:t>
      </w:r>
      <w:r w:rsidR="0038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</w:t>
      </w:r>
      <w:r w:rsidR="00D82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рабочей программы: </w:t>
      </w:r>
      <w:r w:rsidR="00246EB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2024 - 2025</w:t>
      </w:r>
      <w:r w:rsidRPr="00B6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3817F3">
        <w:rPr>
          <w:rFonts w:ascii="Times New Roman" w:eastAsia="Times New Roman" w:hAnsi="Times New Roman" w:cs="Times New Roman"/>
          <w:sz w:val="24"/>
          <w:szCs w:val="24"/>
          <w:lang w:eastAsia="ru-RU"/>
        </w:rPr>
        <w:t>ый  год</w:t>
      </w:r>
      <w:r w:rsidR="000B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6700" w:rsidRPr="00B66700" w:rsidRDefault="00B66700" w:rsidP="00B66700">
      <w:pPr>
        <w:autoSpaceDE w:val="0"/>
        <w:autoSpaceDN w:val="0"/>
        <w:adjustRightInd w:val="0"/>
        <w:spacing w:after="0"/>
        <w:ind w:right="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6C1CB5" w:rsidRPr="00CA6353" w:rsidRDefault="00376456" w:rsidP="006C1CB5">
      <w:pPr>
        <w:pStyle w:val="a5"/>
        <w:spacing w:before="0" w:beforeAutospacing="0" w:after="0" w:afterAutospacing="0" w:line="20" w:lineRule="atLeast"/>
        <w:ind w:firstLine="708"/>
        <w:jc w:val="both"/>
        <w:rPr>
          <w:b/>
        </w:rPr>
      </w:pPr>
      <w:r w:rsidRPr="00CA6353">
        <w:rPr>
          <w:b/>
          <w:color w:val="000000"/>
        </w:rPr>
        <w:t>Цель:</w:t>
      </w:r>
    </w:p>
    <w:p w:rsidR="00CA6353" w:rsidRPr="00CA6353" w:rsidRDefault="00CA6353" w:rsidP="00CA6353">
      <w:pPr>
        <w:pStyle w:val="a"/>
        <w:spacing w:line="20" w:lineRule="atLeast"/>
        <w:rPr>
          <w:sz w:val="24"/>
          <w:szCs w:val="24"/>
        </w:rPr>
      </w:pPr>
      <w:r w:rsidRPr="00CA635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CA6353" w:rsidRPr="00376456" w:rsidRDefault="00CA6353" w:rsidP="00CA6353">
      <w:pPr>
        <w:pStyle w:val="a5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</w:t>
      </w:r>
      <w:r w:rsidRPr="00A96B40">
        <w:t xml:space="preserve">формирование навыков разработки, реализации и общественной презентации </w:t>
      </w:r>
      <w:proofErr w:type="gramStart"/>
      <w:r w:rsidRPr="00A96B40">
        <w:t>обучающимися</w:t>
      </w:r>
      <w:proofErr w:type="gramEnd"/>
      <w:r w:rsidRPr="00A96B40"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A96B40">
        <w:t>социальнозначимой</w:t>
      </w:r>
      <w:proofErr w:type="spellEnd"/>
      <w:r w:rsidRPr="00A96B40">
        <w:t xml:space="preserve"> проблемы</w:t>
      </w:r>
    </w:p>
    <w:p w:rsidR="00CA6353" w:rsidRDefault="00CA6353" w:rsidP="00CA6353">
      <w:pPr>
        <w:pStyle w:val="a5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CA6353">
        <w:rPr>
          <w:b/>
          <w:color w:val="000000"/>
        </w:rPr>
        <w:t>Задачи</w:t>
      </w:r>
      <w:r w:rsidRPr="00376456">
        <w:rPr>
          <w:color w:val="000000"/>
        </w:rPr>
        <w:t>:</w:t>
      </w:r>
    </w:p>
    <w:p w:rsidR="00CA6353" w:rsidRDefault="00376456" w:rsidP="00CA63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CA6353" w:rsidRDefault="00376456" w:rsidP="00CA63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CA6353" w:rsidRDefault="006C1CB5" w:rsidP="00CA63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 xml:space="preserve">продолжить </w:t>
      </w:r>
      <w:r w:rsidR="00376456" w:rsidRPr="00CA6353">
        <w:rPr>
          <w:color w:val="000000"/>
        </w:rPr>
        <w:t>формирова</w:t>
      </w:r>
      <w:r w:rsidRPr="00CA6353">
        <w:rPr>
          <w:color w:val="000000"/>
        </w:rPr>
        <w:t>ние</w:t>
      </w:r>
      <w:r w:rsidR="00376456" w:rsidRPr="00CA6353">
        <w:rPr>
          <w:color w:val="000000"/>
        </w:rPr>
        <w:t xml:space="preserve"> навык</w:t>
      </w:r>
      <w:r w:rsidRPr="00CA6353">
        <w:rPr>
          <w:color w:val="000000"/>
        </w:rPr>
        <w:t>ов</w:t>
      </w:r>
      <w:r w:rsidR="00376456" w:rsidRPr="00CA6353">
        <w:rPr>
          <w:color w:val="000000"/>
        </w:rPr>
        <w:t xml:space="preserve"> проектной </w:t>
      </w:r>
      <w:r w:rsidRPr="00CA6353">
        <w:rPr>
          <w:color w:val="000000"/>
        </w:rPr>
        <w:t xml:space="preserve">и учебно-исследовательской деятельности, </w:t>
      </w:r>
      <w:r w:rsidR="00376456" w:rsidRPr="00CA6353">
        <w:rPr>
          <w:color w:val="000000"/>
        </w:rPr>
        <w:t>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A6353" w:rsidRDefault="006C1CB5" w:rsidP="00CA63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развитие навыков</w:t>
      </w:r>
      <w:r w:rsidR="00376456" w:rsidRPr="00CA6353">
        <w:rPr>
          <w:color w:val="000000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 w:rsidR="00CA6353">
        <w:rPr>
          <w:color w:val="000000"/>
        </w:rPr>
        <w:t>данных, презентации результатов;</w:t>
      </w:r>
    </w:p>
    <w:p w:rsidR="00CA6353" w:rsidRDefault="00FA7D33" w:rsidP="00CA63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 w:rsidRPr="00CA635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3516BF" w:rsidRPr="003516BF" w:rsidRDefault="003516BF" w:rsidP="003516BF">
      <w:pPr>
        <w:pStyle w:val="a5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2D2BB4" w:rsidRPr="002D2BB4" w:rsidRDefault="006C1CB5" w:rsidP="002D2BB4">
      <w:pPr>
        <w:pStyle w:val="a5"/>
        <w:spacing w:before="0" w:beforeAutospacing="0" w:after="0" w:afterAutospacing="0" w:line="20" w:lineRule="atLeast"/>
        <w:ind w:firstLine="708"/>
        <w:jc w:val="both"/>
      </w:pPr>
      <w:r w:rsidRPr="002D2BB4">
        <w:rPr>
          <w:b/>
        </w:rPr>
        <w:t>Индивидуальный проект</w:t>
      </w:r>
      <w:r w:rsidRPr="002D2BB4">
        <w:t xml:space="preserve"> - особая форма организации образовательной деятельности </w:t>
      </w:r>
      <w:proofErr w:type="gramStart"/>
      <w:r w:rsidRPr="002D2BB4">
        <w:t>обучающихся</w:t>
      </w:r>
      <w:proofErr w:type="gramEnd"/>
      <w:r w:rsidRPr="002D2BB4">
        <w:t xml:space="preserve"> (учебное исследование или учебный проект). </w:t>
      </w:r>
    </w:p>
    <w:p w:rsidR="00655366" w:rsidRDefault="00655366" w:rsidP="0065536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655366">
        <w:rPr>
          <w:bCs/>
          <w:color w:val="000000"/>
        </w:rPr>
        <w:t xml:space="preserve">Индивидуальный проект выполняется обучающимся </w:t>
      </w:r>
      <w:r w:rsidRPr="002D2BB4">
        <w:t>самостоятельно под руководством учителя (</w:t>
      </w:r>
      <w:proofErr w:type="spellStart"/>
      <w:r w:rsidRPr="002D2BB4">
        <w:t>тьютера</w:t>
      </w:r>
      <w:proofErr w:type="spellEnd"/>
      <w:r w:rsidRPr="002D2BB4">
        <w:t xml:space="preserve">) </w:t>
      </w:r>
      <w:r w:rsidRPr="00655366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C4050" w:rsidRPr="001C4050" w:rsidRDefault="001C4050" w:rsidP="00655366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C4050">
        <w:rPr>
          <w:rFonts w:eastAsia="Calibri"/>
        </w:rPr>
        <w:t xml:space="preserve">На </w:t>
      </w:r>
      <w:r>
        <w:rPr>
          <w:rFonts w:eastAsia="Calibri"/>
        </w:rPr>
        <w:t>уровне среднего общего образования</w:t>
      </w:r>
      <w:r w:rsidRPr="001C4050">
        <w:rPr>
          <w:rFonts w:eastAsia="Calibri"/>
        </w:rPr>
        <w:t xml:space="preserve"> роль учителя (</w:t>
      </w:r>
      <w:proofErr w:type="spellStart"/>
      <w:r w:rsidRPr="001C4050">
        <w:rPr>
          <w:rFonts w:eastAsia="Calibri"/>
        </w:rPr>
        <w:t>тьютера</w:t>
      </w:r>
      <w:proofErr w:type="spellEnd"/>
      <w:r w:rsidRPr="001C4050">
        <w:rPr>
          <w:rFonts w:eastAsia="Calibri"/>
        </w:rPr>
        <w:t xml:space="preserve">) сводится к минимуму.  Старшеклассники сами определяют </w:t>
      </w:r>
      <w:r w:rsidR="003516BF" w:rsidRPr="001C4050">
        <w:rPr>
          <w:rFonts w:eastAsia="Calibri"/>
        </w:rPr>
        <w:t xml:space="preserve">личностно-значимую </w:t>
      </w:r>
      <w:r w:rsidRPr="001C4050">
        <w:rPr>
          <w:rFonts w:eastAsia="Calibri"/>
        </w:rPr>
        <w:t xml:space="preserve">проблему, формулируют тему, ставят </w:t>
      </w:r>
      <w:r w:rsidR="00D821B5">
        <w:rPr>
          <w:rFonts w:eastAsia="Calibri"/>
        </w:rPr>
        <w:t xml:space="preserve">       </w:t>
      </w:r>
      <w:r w:rsidRPr="001C4050">
        <w:rPr>
          <w:rFonts w:eastAsia="Calibri"/>
        </w:rPr>
        <w:t>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3516BF" w:rsidRPr="003516BF" w:rsidRDefault="003516BF" w:rsidP="003516BF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  <w:rPr>
          <w:b/>
        </w:rPr>
      </w:pPr>
      <w:r w:rsidRPr="003516BF">
        <w:rPr>
          <w:b/>
        </w:rPr>
        <w:lastRenderedPageBreak/>
        <w:t xml:space="preserve">Результаты проектной и учебно-исследовательской деятельности </w:t>
      </w:r>
      <w:proofErr w:type="gramStart"/>
      <w:r w:rsidRPr="003516BF">
        <w:rPr>
          <w:b/>
        </w:rPr>
        <w:t>обучающихся</w:t>
      </w:r>
      <w:proofErr w:type="gramEnd"/>
    </w:p>
    <w:p w:rsidR="003516BF" w:rsidRPr="003516BF" w:rsidRDefault="003516BF" w:rsidP="003516BF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</w:pPr>
      <w:r w:rsidRPr="003516BF">
        <w:t xml:space="preserve">Среди возможных форм представления </w:t>
      </w:r>
      <w:r w:rsidRPr="003516BF">
        <w:rPr>
          <w:b/>
        </w:rPr>
        <w:t>результатов проектной деятельности</w:t>
      </w:r>
      <w:r w:rsidRPr="003516BF">
        <w:t xml:space="preserve"> можно выделить следующие: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 xml:space="preserve">макеты, модели, рабочие установки, схемы, </w:t>
      </w:r>
      <w:proofErr w:type="gramStart"/>
      <w:r w:rsidRPr="003516BF">
        <w:t>план-карты</w:t>
      </w:r>
      <w:proofErr w:type="gramEnd"/>
      <w:r w:rsidRPr="003516BF">
        <w:t>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постеры, презентации;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альбомы, буклеты, брошюры, книги;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реконструкции событий;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эссе, рассказы, стихи, рисунки;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результаты исследовательских экспедиций, обработки архивов и мемуаров;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документальные фильмы, мультфильмы;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выставки, игры, тематические вечера, концерты;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сценарии мероприятий;</w:t>
      </w:r>
    </w:p>
    <w:p w:rsidR="003516BF" w:rsidRPr="003516BF" w:rsidRDefault="003516BF" w:rsidP="003516BF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веб-сайты, программное обеспечение, компакт-диски (или другие цифровые носители) и др.</w:t>
      </w:r>
    </w:p>
    <w:p w:rsidR="003516BF" w:rsidRPr="003516BF" w:rsidRDefault="003516BF" w:rsidP="003516BF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  <w:rPr>
          <w:b/>
        </w:rPr>
      </w:pPr>
      <w:proofErr w:type="spellStart"/>
      <w:r w:rsidRPr="003516BF">
        <w:rPr>
          <w:b/>
        </w:rPr>
        <w:t>Результатыучебно</w:t>
      </w:r>
      <w:proofErr w:type="spellEnd"/>
      <w:r w:rsidRPr="003516BF">
        <w:rPr>
          <w:b/>
        </w:rPr>
        <w:t>-исследовательской деятельности</w:t>
      </w:r>
      <w:r w:rsidRPr="003516BF">
        <w:t xml:space="preserve"> могут быть представлены в виде:</w:t>
      </w:r>
    </w:p>
    <w:p w:rsidR="003516BF" w:rsidRPr="003516BF" w:rsidRDefault="003516BF" w:rsidP="00CE1BB7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рефератов;</w:t>
      </w:r>
    </w:p>
    <w:p w:rsidR="003516BF" w:rsidRPr="003516BF" w:rsidRDefault="003516BF" w:rsidP="00CE1BB7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статей, обзоров;</w:t>
      </w:r>
    </w:p>
    <w:p w:rsidR="003516BF" w:rsidRPr="003516BF" w:rsidRDefault="003516BF" w:rsidP="00CE1BB7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3516BF" w:rsidRPr="003516BF" w:rsidRDefault="003516BF" w:rsidP="00CE1BB7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моделей, образцов;</w:t>
      </w:r>
    </w:p>
    <w:p w:rsidR="00E50863" w:rsidRDefault="00E50863" w:rsidP="00E50863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336"/>
        <w:jc w:val="both"/>
      </w:pPr>
      <w:r>
        <w:t xml:space="preserve">Защита  </w:t>
      </w:r>
      <w:proofErr w:type="gramStart"/>
      <w:r>
        <w:t>индивидуального проекта</w:t>
      </w:r>
      <w:proofErr w:type="gramEnd"/>
      <w:r>
        <w:t xml:space="preserve"> может проходить в форме:</w:t>
      </w:r>
    </w:p>
    <w:p w:rsidR="00E50863" w:rsidRDefault="003516BF" w:rsidP="00E50863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</w:pPr>
      <w:r w:rsidRPr="003516BF">
        <w:t xml:space="preserve">конференций, </w:t>
      </w:r>
    </w:p>
    <w:p w:rsidR="00E50863" w:rsidRDefault="003516BF" w:rsidP="00E50863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</w:pPr>
      <w:r w:rsidRPr="003516BF">
        <w:t xml:space="preserve">семинаров </w:t>
      </w:r>
    </w:p>
    <w:p w:rsidR="00E50863" w:rsidRPr="00E50863" w:rsidRDefault="00E50863" w:rsidP="003516BF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  <w:rPr>
          <w:b/>
        </w:rPr>
      </w:pPr>
      <w:r>
        <w:t>круглых столов и т.д.</w:t>
      </w:r>
    </w:p>
    <w:p w:rsidR="003516BF" w:rsidRPr="00E50863" w:rsidRDefault="003516BF" w:rsidP="00E50863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284"/>
        <w:jc w:val="both"/>
        <w:rPr>
          <w:b/>
        </w:rPr>
      </w:pPr>
      <w:r w:rsidRPr="00E50863">
        <w:rPr>
          <w:b/>
        </w:rPr>
        <w:tab/>
        <w:t>Функциональные обязанности участников образовательных отношений</w:t>
      </w:r>
    </w:p>
    <w:p w:rsidR="003516BF" w:rsidRPr="003516BF" w:rsidRDefault="003516BF" w:rsidP="00E50863">
      <w:pPr>
        <w:pStyle w:val="a5"/>
        <w:widowControl w:val="0"/>
        <w:tabs>
          <w:tab w:val="left" w:pos="0"/>
        </w:tabs>
        <w:spacing w:before="0" w:beforeAutospacing="0" w:after="0" w:afterAutospacing="0"/>
        <w:jc w:val="both"/>
      </w:pPr>
      <w:r w:rsidRPr="003516BF">
        <w:rPr>
          <w:bCs/>
          <w:color w:val="000000"/>
          <w:u w:val="single"/>
        </w:rPr>
        <w:t>Роль учителя</w:t>
      </w:r>
      <w:r w:rsidRPr="003516BF">
        <w:rPr>
          <w:bCs/>
          <w:color w:val="000000"/>
        </w:rPr>
        <w:t>.</w:t>
      </w:r>
    </w:p>
    <w:p w:rsidR="003516BF" w:rsidRPr="003516BF" w:rsidRDefault="00CE1BB7" w:rsidP="00E50863">
      <w:pPr>
        <w:pStyle w:val="a5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Учитель </w:t>
      </w:r>
      <w:r w:rsidR="003516BF" w:rsidRPr="003516BF">
        <w:rPr>
          <w:color w:val="000000"/>
        </w:rPr>
        <w:t xml:space="preserve">на всех этапах </w:t>
      </w:r>
      <w:r>
        <w:rPr>
          <w:color w:val="000000"/>
        </w:rPr>
        <w:t xml:space="preserve">выступает как помощник, </w:t>
      </w:r>
      <w:r w:rsidR="003516BF" w:rsidRPr="003516BF">
        <w:rPr>
          <w:color w:val="000000"/>
        </w:rPr>
        <w:t>обеспечива</w:t>
      </w:r>
      <w:r>
        <w:rPr>
          <w:color w:val="000000"/>
        </w:rPr>
        <w:t>я</w:t>
      </w:r>
      <w:r w:rsidR="003516BF" w:rsidRPr="003516BF">
        <w:rPr>
          <w:color w:val="000000"/>
        </w:rPr>
        <w:t xml:space="preserve"> деятельность школьника:</w:t>
      </w:r>
    </w:p>
    <w:p w:rsidR="003516BF" w:rsidRPr="00CE1BB7" w:rsidRDefault="003516BF" w:rsidP="00E50863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Консультирует</w:t>
      </w:r>
      <w:r w:rsidRPr="00CE1BB7">
        <w:rPr>
          <w:rStyle w:val="apple-converted-space"/>
          <w:color w:val="000000"/>
        </w:rPr>
        <w:t> </w:t>
      </w:r>
      <w:r w:rsidRPr="00CE1BB7">
        <w:rPr>
          <w:color w:val="000000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3516BF" w:rsidRPr="00CE1BB7" w:rsidRDefault="003516BF" w:rsidP="00E50863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Мотивирует</w:t>
      </w:r>
      <w:r w:rsidRPr="00CE1BB7">
        <w:rPr>
          <w:rStyle w:val="apple-converted-space"/>
          <w:color w:val="000000"/>
        </w:rPr>
        <w:t> </w:t>
      </w:r>
      <w:r w:rsidRPr="00CE1BB7">
        <w:rPr>
          <w:color w:val="000000"/>
        </w:rPr>
        <w:t xml:space="preserve">(раскрывает перед </w:t>
      </w:r>
      <w:proofErr w:type="gramStart"/>
      <w:r w:rsidR="00CE1BB7" w:rsidRPr="00CE1BB7">
        <w:rPr>
          <w:color w:val="000000"/>
        </w:rPr>
        <w:t>об</w:t>
      </w:r>
      <w:r w:rsidRPr="00CE1BB7">
        <w:rPr>
          <w:color w:val="000000"/>
        </w:rPr>
        <w:t>уча</w:t>
      </w:r>
      <w:r w:rsidR="00CE1BB7" w:rsidRPr="00CE1BB7">
        <w:rPr>
          <w:color w:val="000000"/>
        </w:rPr>
        <w:t>ю</w:t>
      </w:r>
      <w:r w:rsidRPr="00CE1BB7">
        <w:rPr>
          <w:color w:val="000000"/>
        </w:rPr>
        <w:t>щимися</w:t>
      </w:r>
      <w:proofErr w:type="gramEnd"/>
      <w:r w:rsidRPr="00CE1BB7">
        <w:rPr>
          <w:color w:val="000000"/>
        </w:rPr>
        <w:t xml:space="preserve"> ситуацию проектной деятельности как ситуацию выбора и свободы самоопределения.)</w:t>
      </w:r>
    </w:p>
    <w:p w:rsidR="003516BF" w:rsidRPr="00CE1BB7" w:rsidRDefault="003516BF" w:rsidP="00E50863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color w:val="000000"/>
        </w:rPr>
        <w:t> </w:t>
      </w:r>
      <w:r w:rsidRPr="00CE1BB7">
        <w:rPr>
          <w:bCs/>
          <w:color w:val="000000"/>
        </w:rPr>
        <w:t>Провоцирует</w:t>
      </w:r>
      <w:r w:rsidRPr="00CE1BB7">
        <w:rPr>
          <w:rStyle w:val="apple-converted-space"/>
          <w:color w:val="000000"/>
        </w:rPr>
        <w:t> </w:t>
      </w:r>
      <w:r w:rsidRPr="00CE1BB7">
        <w:rPr>
          <w:color w:val="000000"/>
        </w:rPr>
        <w:t>(предлагает вопросы, требующие размышления, самостоятельной оценки деятельности, моделир</w:t>
      </w:r>
      <w:r w:rsidR="00CE1BB7" w:rsidRPr="00CE1BB7">
        <w:rPr>
          <w:color w:val="000000"/>
        </w:rPr>
        <w:t>ует</w:t>
      </w:r>
      <w:r w:rsidRPr="00CE1BB7">
        <w:rPr>
          <w:color w:val="000000"/>
        </w:rPr>
        <w:t xml:space="preserve"> различные ситуации.)</w:t>
      </w:r>
    </w:p>
    <w:p w:rsidR="003516BF" w:rsidRPr="00CE1BB7" w:rsidRDefault="003516BF" w:rsidP="00E50863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Наблюдает</w:t>
      </w:r>
      <w:r w:rsidRPr="00CE1BB7">
        <w:rPr>
          <w:rStyle w:val="apple-converted-space"/>
          <w:color w:val="000000"/>
        </w:rPr>
        <w:t> </w:t>
      </w:r>
      <w:r w:rsidRPr="00CE1BB7">
        <w:rPr>
          <w:color w:val="000000"/>
        </w:rPr>
        <w:t xml:space="preserve">(получение информации, которая позволит продуктивно </w:t>
      </w:r>
      <w:r w:rsidR="00CE1BB7" w:rsidRPr="00CE1BB7">
        <w:rPr>
          <w:color w:val="000000"/>
        </w:rPr>
        <w:t xml:space="preserve">работать во время консультации </w:t>
      </w:r>
      <w:r w:rsidRPr="00CE1BB7">
        <w:rPr>
          <w:color w:val="000000"/>
        </w:rPr>
        <w:t>и ляжет в основу его действий по оценке у</w:t>
      </w:r>
      <w:r w:rsidR="00CE1BB7" w:rsidRPr="00CE1BB7">
        <w:rPr>
          <w:color w:val="000000"/>
        </w:rPr>
        <w:t>ровня компетентности учащихся</w:t>
      </w:r>
      <w:r w:rsidRPr="00CE1BB7">
        <w:rPr>
          <w:color w:val="000000"/>
        </w:rPr>
        <w:t>). Поэтапно отслеживает результаты проектной деятельности.</w:t>
      </w:r>
    </w:p>
    <w:p w:rsidR="003516BF" w:rsidRPr="003516BF" w:rsidRDefault="003516BF" w:rsidP="00E50863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color w:val="000000"/>
        </w:rPr>
        <w:t xml:space="preserve"> Координирует</w:t>
      </w:r>
      <w:r w:rsidRPr="003516BF">
        <w:rPr>
          <w:color w:val="000000"/>
        </w:rPr>
        <w:t xml:space="preserve"> работу </w:t>
      </w:r>
      <w:proofErr w:type="gramStart"/>
      <w:r w:rsidRPr="003516BF">
        <w:rPr>
          <w:color w:val="000000"/>
        </w:rPr>
        <w:t>обучающихся</w:t>
      </w:r>
      <w:proofErr w:type="gramEnd"/>
      <w:r w:rsidRPr="003516BF">
        <w:rPr>
          <w:color w:val="000000"/>
        </w:rPr>
        <w:t>.</w:t>
      </w:r>
    </w:p>
    <w:p w:rsidR="003516BF" w:rsidRPr="003516BF" w:rsidRDefault="003516BF" w:rsidP="00E50863">
      <w:pPr>
        <w:pStyle w:val="a5"/>
        <w:tabs>
          <w:tab w:val="left" w:pos="0"/>
        </w:tabs>
        <w:spacing w:before="0" w:beforeAutospacing="0" w:after="0" w:afterAutospacing="0"/>
        <w:jc w:val="both"/>
        <w:rPr>
          <w:color w:val="000000"/>
          <w:u w:val="single"/>
        </w:rPr>
      </w:pPr>
      <w:r w:rsidRPr="003516BF">
        <w:rPr>
          <w:bCs/>
          <w:color w:val="000000"/>
          <w:u w:val="single"/>
        </w:rPr>
        <w:t>Роль ученика</w:t>
      </w:r>
    </w:p>
    <w:p w:rsidR="003516BF" w:rsidRPr="003516BF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rStyle w:val="apple-converted-space"/>
          <w:color w:val="000000"/>
        </w:rPr>
      </w:pPr>
      <w:r w:rsidRPr="003516BF">
        <w:rPr>
          <w:color w:val="000000"/>
        </w:rPr>
        <w:t>Выступает</w:t>
      </w:r>
      <w:r w:rsidRPr="003516BF">
        <w:rPr>
          <w:rStyle w:val="apple-converted-space"/>
          <w:color w:val="000000"/>
        </w:rPr>
        <w:t> </w:t>
      </w:r>
      <w:r w:rsidRPr="003516BF">
        <w:rPr>
          <w:b/>
          <w:bCs/>
          <w:color w:val="000000"/>
        </w:rPr>
        <w:t xml:space="preserve">активным участником, </w:t>
      </w:r>
      <w:r w:rsidRPr="003516BF">
        <w:rPr>
          <w:bCs/>
          <w:color w:val="000000"/>
        </w:rPr>
        <w:t>т</w:t>
      </w:r>
      <w:r w:rsidRPr="003516BF">
        <w:rPr>
          <w:color w:val="000000"/>
        </w:rPr>
        <w:t>.е. становится</w:t>
      </w:r>
      <w:r w:rsidRPr="003516BF">
        <w:rPr>
          <w:rStyle w:val="apple-converted-space"/>
          <w:color w:val="000000"/>
        </w:rPr>
        <w:t> </w:t>
      </w:r>
      <w:r w:rsidRPr="003516BF">
        <w:rPr>
          <w:b/>
          <w:bCs/>
          <w:color w:val="000000"/>
        </w:rPr>
        <w:t>субъектом деятельности.</w:t>
      </w:r>
      <w:r w:rsidRPr="003516BF">
        <w:rPr>
          <w:rStyle w:val="apple-converted-space"/>
          <w:color w:val="000000"/>
        </w:rPr>
        <w:t> </w:t>
      </w:r>
    </w:p>
    <w:p w:rsidR="00CE1BB7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Имеет определенную </w:t>
      </w:r>
      <w:r w:rsidRPr="003516BF">
        <w:rPr>
          <w:b/>
          <w:color w:val="000000"/>
        </w:rPr>
        <w:t>свободу в выборе</w:t>
      </w:r>
      <w:r w:rsidRPr="003516BF">
        <w:rPr>
          <w:color w:val="000000"/>
        </w:rPr>
        <w:t xml:space="preserve"> способов и видов деятельности для достижения поставленной цели. </w:t>
      </w:r>
    </w:p>
    <w:p w:rsidR="003516BF" w:rsidRPr="003516BF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Имеет возможность самостоятельно приращивать знания и навыки по выбранной проблеме (теме). </w:t>
      </w:r>
    </w:p>
    <w:p w:rsidR="003516BF" w:rsidRPr="003516BF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>Повышается ответственность за выполнение работы и ее результаты.</w:t>
      </w:r>
    </w:p>
    <w:p w:rsidR="00CE1BB7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Самостоятельное планирование деятельности и презентация её результатов. </w:t>
      </w:r>
    </w:p>
    <w:p w:rsidR="003516BF" w:rsidRPr="003516BF" w:rsidRDefault="003516BF" w:rsidP="00CE1BB7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Возможность совместной интеллектуальной </w:t>
      </w:r>
      <w:proofErr w:type="spellStart"/>
      <w:r w:rsidRPr="003516BF">
        <w:rPr>
          <w:color w:val="000000"/>
        </w:rPr>
        <w:t>деятельностималых</w:t>
      </w:r>
      <w:proofErr w:type="spellEnd"/>
      <w:r w:rsidRPr="003516BF">
        <w:rPr>
          <w:color w:val="000000"/>
        </w:rPr>
        <w:t xml:space="preserve"> групп, консультации учителя.</w:t>
      </w:r>
    </w:p>
    <w:p w:rsidR="000A6F36" w:rsidRPr="000A6F36" w:rsidRDefault="000A6F36" w:rsidP="000A6F36">
      <w:pPr>
        <w:shd w:val="clear" w:color="auto" w:fill="FFFFFF"/>
        <w:spacing w:after="0" w:line="20" w:lineRule="atLeast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0A6F36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0A6F36" w:rsidRPr="000A6F36" w:rsidRDefault="000A6F36" w:rsidP="000A6F36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F36">
        <w:rPr>
          <w:rFonts w:ascii="Times New Roman" w:hAnsi="Times New Roman" w:cs="Times New Roman"/>
          <w:sz w:val="24"/>
          <w:szCs w:val="24"/>
        </w:rPr>
        <w:t>Индивидуальная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F36" w:rsidRPr="000A6F36" w:rsidRDefault="000A6F36" w:rsidP="000A6F36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6F36">
        <w:rPr>
          <w:rFonts w:ascii="Times New Roman" w:hAnsi="Times New Roman" w:cs="Times New Roman"/>
          <w:sz w:val="24"/>
          <w:szCs w:val="24"/>
        </w:rPr>
        <w:t>арная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F36" w:rsidRPr="000A6F36" w:rsidRDefault="000A6F36" w:rsidP="000A6F36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A6F36">
        <w:rPr>
          <w:rFonts w:ascii="Times New Roman" w:hAnsi="Times New Roman" w:cs="Times New Roman"/>
          <w:sz w:val="24"/>
          <w:szCs w:val="24"/>
        </w:rPr>
        <w:t>рупповая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F36" w:rsidRPr="000A6F36" w:rsidRDefault="000A6F36" w:rsidP="000A6F36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A6F36">
        <w:rPr>
          <w:rFonts w:ascii="Times New Roman" w:hAnsi="Times New Roman" w:cs="Times New Roman"/>
          <w:sz w:val="24"/>
          <w:szCs w:val="24"/>
        </w:rPr>
        <w:t>оллективная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F36" w:rsidRPr="000A6F36" w:rsidRDefault="000A6F36" w:rsidP="000A6F36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31C1" w:rsidRDefault="005631C1" w:rsidP="000A6F36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31C1" w:rsidRDefault="005631C1" w:rsidP="000A6F36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F36" w:rsidRDefault="000A6F36" w:rsidP="000A6F36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освоени</w:t>
      </w:r>
      <w:r w:rsidR="00036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A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программы.</w:t>
      </w:r>
    </w:p>
    <w:p w:rsidR="00B855BB" w:rsidRPr="00B855BB" w:rsidRDefault="0003616F" w:rsidP="00B855BB">
      <w:pPr>
        <w:shd w:val="clear" w:color="auto" w:fill="FFFFFF"/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Оценка проектной/ исследовательской деятельности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по результатам представления продукта/учебного исследования</w:t>
      </w:r>
      <w:r w:rsidR="00B85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855BB" w:rsidRPr="00B855BB">
        <w:rPr>
          <w:rFonts w:ascii="Times New Roman" w:hAnsi="Times New Roman" w:cs="Times New Roman"/>
          <w:sz w:val="24"/>
          <w:szCs w:val="24"/>
        </w:rPr>
        <w:t xml:space="preserve">Публично должны быть представлены два элемента </w:t>
      </w:r>
      <w:proofErr w:type="gramStart"/>
      <w:r w:rsidR="00B855BB" w:rsidRPr="00B855BB">
        <w:rPr>
          <w:rFonts w:ascii="Times New Roman" w:hAnsi="Times New Roman" w:cs="Times New Roman"/>
          <w:sz w:val="24"/>
          <w:szCs w:val="24"/>
        </w:rPr>
        <w:t>проектной</w:t>
      </w:r>
      <w:r w:rsidR="005738D8">
        <w:rPr>
          <w:rFonts w:ascii="Times New Roman" w:hAnsi="Times New Roman" w:cs="Times New Roman"/>
          <w:sz w:val="24"/>
          <w:szCs w:val="24"/>
        </w:rPr>
        <w:t>-исследовательской</w:t>
      </w:r>
      <w:proofErr w:type="gramEnd"/>
      <w:r w:rsidR="00B855BB" w:rsidRPr="00B855BB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B855BB" w:rsidRPr="00B855BB" w:rsidRDefault="00B855BB" w:rsidP="00B855BB">
      <w:pPr>
        <w:pStyle w:val="a"/>
        <w:spacing w:line="20" w:lineRule="atLeast"/>
        <w:rPr>
          <w:sz w:val="24"/>
          <w:szCs w:val="24"/>
        </w:rPr>
      </w:pPr>
      <w:r w:rsidRPr="00B855BB">
        <w:rPr>
          <w:sz w:val="24"/>
          <w:szCs w:val="24"/>
        </w:rPr>
        <w:t>защита темы проекта</w:t>
      </w:r>
      <w:r w:rsidR="005738D8">
        <w:rPr>
          <w:sz w:val="24"/>
          <w:szCs w:val="24"/>
        </w:rPr>
        <w:t>/исследования</w:t>
      </w:r>
      <w:r w:rsidRPr="00B855BB">
        <w:rPr>
          <w:sz w:val="24"/>
          <w:szCs w:val="24"/>
        </w:rPr>
        <w:t xml:space="preserve"> (идеи);</w:t>
      </w:r>
    </w:p>
    <w:p w:rsidR="00B855BB" w:rsidRPr="00B855BB" w:rsidRDefault="00B855BB" w:rsidP="00B855BB">
      <w:pPr>
        <w:pStyle w:val="a"/>
        <w:spacing w:line="20" w:lineRule="atLeast"/>
        <w:rPr>
          <w:sz w:val="24"/>
          <w:szCs w:val="24"/>
        </w:rPr>
      </w:pPr>
      <w:r w:rsidRPr="00B855BB">
        <w:rPr>
          <w:sz w:val="24"/>
          <w:szCs w:val="24"/>
        </w:rPr>
        <w:t>защита реализованного проекта</w:t>
      </w:r>
      <w:r w:rsidR="005738D8">
        <w:rPr>
          <w:sz w:val="24"/>
          <w:szCs w:val="24"/>
        </w:rPr>
        <w:t>/исследования</w:t>
      </w:r>
      <w:r w:rsidRPr="00B855BB">
        <w:rPr>
          <w:sz w:val="24"/>
          <w:szCs w:val="24"/>
        </w:rPr>
        <w:t>.</w:t>
      </w:r>
    </w:p>
    <w:p w:rsidR="0003616F" w:rsidRPr="0003616F" w:rsidRDefault="005738D8" w:rsidP="0003616F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8D8">
        <w:rPr>
          <w:rFonts w:ascii="Times New Roman" w:hAnsi="Times New Roman" w:cs="Times New Roman"/>
          <w:sz w:val="24"/>
          <w:szCs w:val="24"/>
        </w:rPr>
        <w:t xml:space="preserve">Оценивание производится на основе </w:t>
      </w:r>
      <w:proofErr w:type="spellStart"/>
      <w:r w:rsidRPr="005738D8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5738D8"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616F" w:rsidRDefault="0003616F" w:rsidP="0003616F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</w:t>
      </w:r>
      <w:r w:rsidR="00B8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проекта/исследования (</w:t>
      </w:r>
      <w:r w:rsidRPr="00036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3616F" w:rsidRDefault="0003616F" w:rsidP="0003616F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защиту проекта/исследования (</w:t>
      </w:r>
      <w:r w:rsidRPr="00036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3616F" w:rsidRDefault="0003616F" w:rsidP="0003616F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выставляется по пятибалльной системе, как среднее арифметическое двух вышеуказанных оценок</w:t>
      </w:r>
      <w:r w:rsidR="00D8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83C8A" w:rsidRPr="00036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D83C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D83C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05F6" w:rsidRPr="00EB05F6" w:rsidRDefault="00EB05F6" w:rsidP="00EB05F6">
      <w:pPr>
        <w:spacing w:after="0" w:line="20" w:lineRule="atLeast"/>
        <w:rPr>
          <w:sz w:val="16"/>
          <w:szCs w:val="16"/>
          <w:lang w:eastAsia="ru-RU"/>
        </w:rPr>
      </w:pPr>
    </w:p>
    <w:p w:rsidR="00BE3477" w:rsidRDefault="00376456" w:rsidP="000B4210">
      <w:pPr>
        <w:pStyle w:val="a5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  <w:u w:val="single"/>
        </w:rPr>
      </w:pPr>
      <w:r w:rsidRPr="000B4210">
        <w:rPr>
          <w:b/>
          <w:bCs/>
          <w:color w:val="000000"/>
          <w:sz w:val="28"/>
          <w:szCs w:val="28"/>
          <w:u w:val="single"/>
        </w:rPr>
        <w:t xml:space="preserve">Содержание </w:t>
      </w:r>
      <w:r w:rsidR="00BE3477" w:rsidRPr="000B4210">
        <w:rPr>
          <w:b/>
          <w:bCs/>
          <w:color w:val="000000"/>
          <w:sz w:val="28"/>
          <w:szCs w:val="28"/>
          <w:u w:val="single"/>
        </w:rPr>
        <w:t xml:space="preserve">и тематическое планирование </w:t>
      </w:r>
      <w:r w:rsidRPr="000B4210">
        <w:rPr>
          <w:b/>
          <w:bCs/>
          <w:color w:val="000000"/>
          <w:sz w:val="28"/>
          <w:szCs w:val="28"/>
          <w:u w:val="single"/>
        </w:rPr>
        <w:t xml:space="preserve">курса </w:t>
      </w:r>
    </w:p>
    <w:p w:rsidR="000B4210" w:rsidRPr="000B4210" w:rsidRDefault="000B4210" w:rsidP="000B4210">
      <w:pPr>
        <w:pStyle w:val="a5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  <w:u w:val="single"/>
        </w:rPr>
      </w:pPr>
    </w:p>
    <w:tbl>
      <w:tblPr>
        <w:tblW w:w="1077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662"/>
        <w:gridCol w:w="2126"/>
      </w:tblGrid>
      <w:tr w:rsidR="00F5423B" w:rsidRPr="00E6011F" w:rsidTr="005631C1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F5423B" w:rsidRPr="00E6011F" w:rsidRDefault="00F5423B" w:rsidP="00DE1E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5423B" w:rsidRPr="00E6011F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F5423B" w:rsidRPr="00E6011F" w:rsidRDefault="00F5423B" w:rsidP="00DE1E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 занятий</w:t>
            </w:r>
          </w:p>
        </w:tc>
      </w:tr>
      <w:tr w:rsidR="00F5423B" w:rsidRPr="003B3502" w:rsidTr="005631C1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3B3502" w:rsidRDefault="00F5423B" w:rsidP="00DE1E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3B3502" w:rsidRDefault="00F5423B" w:rsidP="00DE1E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3B3502" w:rsidRDefault="00F5423B" w:rsidP="00BE34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5423B" w:rsidRPr="00E6011F" w:rsidTr="005631C1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Default="00F5423B" w:rsidP="002C02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Основные </w:t>
            </w:r>
            <w:proofErr w:type="spellStart"/>
            <w:proofErr w:type="gramStart"/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нятия</w:t>
            </w:r>
            <w:proofErr w:type="spellEnd"/>
            <w:proofErr w:type="gramEnd"/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исследова-тельской</w:t>
            </w: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  <w:p w:rsidR="00F5423B" w:rsidRPr="00E6011F" w:rsidRDefault="00F5423B" w:rsidP="002C02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(12ч.)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5423B" w:rsidRPr="00E6011F" w:rsidRDefault="00F5423B" w:rsidP="00B068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Особенности проектной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исследовательской деятельности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Основные требования к исследованию. Виды </w:t>
            </w:r>
            <w:proofErr w:type="gram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Основные технологические подходы. Особенности </w:t>
            </w:r>
            <w:proofErr w:type="spell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монопроекта</w:t>
            </w:r>
            <w:proofErr w:type="spell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E6011F" w:rsidRDefault="00F5423B" w:rsidP="003B35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Style w:val="FontStyle59"/>
                <w:sz w:val="24"/>
                <w:szCs w:val="24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3B350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остоятельная работа </w:t>
            </w:r>
          </w:p>
        </w:tc>
      </w:tr>
      <w:tr w:rsidR="00F5423B" w:rsidRPr="00E6011F" w:rsidTr="005631C1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Default="00F5423B" w:rsidP="002C020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Этапы работы над проектом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учебным исследованием</w:t>
            </w:r>
          </w:p>
          <w:p w:rsidR="00F5423B" w:rsidRPr="00E6011F" w:rsidRDefault="00F5423B" w:rsidP="007B47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(13ч.)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E6011F" w:rsidRDefault="00F5423B" w:rsidP="00BA49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/исследования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Этапы работы над проектом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/исследованием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Методы исследования. Технология составления плана работы. Определение цели, задач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методов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Выбор темы </w:t>
            </w:r>
            <w:proofErr w:type="gram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DE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B0683B" w:rsidRDefault="00F5423B" w:rsidP="003B350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1.</w:t>
            </w:r>
            <w:r w:rsidRPr="00B068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Формулирование темы, определение актуальности темы, проблемы.</w:t>
            </w:r>
          </w:p>
          <w:p w:rsidR="00F5423B" w:rsidRDefault="00F5423B" w:rsidP="003B350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2. </w:t>
            </w:r>
            <w:r w:rsidRPr="00B068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F5423B" w:rsidRPr="00E6011F" w:rsidRDefault="00F5423B" w:rsidP="003B350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Default="00F5423B" w:rsidP="003B350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остоятельная работа </w:t>
            </w:r>
          </w:p>
          <w:p w:rsidR="00F5423B" w:rsidRPr="00BE3477" w:rsidRDefault="00F5423B" w:rsidP="00DE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23B" w:rsidRPr="00E6011F" w:rsidTr="005631C1">
        <w:trPr>
          <w:trHeight w:val="40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Алгоритм работы с литературой и с ресурсами Интернета</w:t>
            </w:r>
          </w:p>
          <w:p w:rsidR="00F5423B" w:rsidRPr="00E6011F" w:rsidRDefault="00F5423B" w:rsidP="007B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F5423B" w:rsidRPr="00E6011F" w:rsidTr="005631C1">
        <w:trPr>
          <w:trHeight w:val="40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B0683B" w:rsidRDefault="00F5423B" w:rsidP="003B350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068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каталогами и поисковыми системами</w:t>
            </w:r>
          </w:p>
          <w:p w:rsidR="00F5423B" w:rsidRDefault="00F5423B" w:rsidP="00E06C1A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библиотеке: работа в тематическом каталоге</w:t>
            </w:r>
          </w:p>
          <w:p w:rsidR="00F5423B" w:rsidRPr="00E6011F" w:rsidRDefault="00F5423B" w:rsidP="00E06C1A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B068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материалов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/исследования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F5423B" w:rsidRPr="00E6011F" w:rsidTr="005631C1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3E4AA1" w:rsidRDefault="00F5423B" w:rsidP="00CF3C17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Индивидуальное проектирование</w:t>
            </w:r>
          </w:p>
          <w:p w:rsidR="00F5423B" w:rsidRDefault="00F5423B" w:rsidP="00CF3C17">
            <w:pPr>
              <w:spacing w:after="0" w:line="0" w:lineRule="atLeast"/>
              <w:ind w:right="-116"/>
              <w:rPr>
                <w:rStyle w:val="FontStyle59"/>
                <w:b/>
                <w:sz w:val="24"/>
                <w:szCs w:val="24"/>
              </w:rPr>
            </w:pPr>
            <w:r w:rsidRPr="00CF3C17">
              <w:rPr>
                <w:rStyle w:val="FontStyle59"/>
                <w:b/>
                <w:sz w:val="24"/>
                <w:szCs w:val="24"/>
              </w:rPr>
              <w:t>Сбор и систематизация полученной информации</w:t>
            </w:r>
          </w:p>
          <w:p w:rsidR="00F5423B" w:rsidRPr="00E6011F" w:rsidRDefault="00F5423B" w:rsidP="00FD1DD3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59"/>
                <w:b/>
                <w:sz w:val="24"/>
                <w:szCs w:val="24"/>
              </w:rPr>
              <w:t>(13ч.)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DE1E2C" w:rsidRDefault="00F5423B" w:rsidP="00DE1E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2C">
              <w:rPr>
                <w:rStyle w:val="FontStyle59"/>
                <w:sz w:val="24"/>
                <w:szCs w:val="24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proofErr w:type="gramStart"/>
            <w:r w:rsidRPr="00DE1E2C">
              <w:rPr>
                <w:rStyle w:val="FontStyle59"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DE1E2C">
              <w:rPr>
                <w:rStyle w:val="FontStyle59"/>
                <w:sz w:val="24"/>
                <w:szCs w:val="24"/>
              </w:rPr>
              <w:t xml:space="preserve">. </w:t>
            </w:r>
            <w:r>
              <w:rPr>
                <w:rStyle w:val="FontStyle59"/>
                <w:sz w:val="24"/>
                <w:szCs w:val="24"/>
              </w:rPr>
              <w:t>Коррекция плана работы и списка информационных источников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E6011F" w:rsidRDefault="00F5423B" w:rsidP="00FD1DD3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DE1E2C" w:rsidRDefault="00F5423B" w:rsidP="00DE1E2C">
            <w:pPr>
              <w:spacing w:after="0" w:line="0" w:lineRule="atLeast"/>
              <w:jc w:val="both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Формулировка темы, целей, задач. Формулировка гипотезы, предмета и объекта исследования. Выбор методов, составление плана работы. Определение источников информации.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423B" w:rsidRPr="00CF3C17" w:rsidRDefault="00F5423B" w:rsidP="00FD1DD3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Pr="00DE1E2C" w:rsidRDefault="00F5423B" w:rsidP="00CF3C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2C">
              <w:rPr>
                <w:rStyle w:val="FontStyle59"/>
                <w:sz w:val="24"/>
                <w:szCs w:val="24"/>
              </w:rPr>
              <w:t xml:space="preserve">Оказание помощи в фиксации результатов теоретического </w:t>
            </w:r>
            <w:r w:rsidRPr="00DE1E2C">
              <w:rPr>
                <w:rStyle w:val="FontStyle59"/>
                <w:sz w:val="24"/>
                <w:szCs w:val="24"/>
              </w:rPr>
              <w:lastRenderedPageBreak/>
              <w:t>или экспериментального исследования</w:t>
            </w:r>
            <w:r>
              <w:rPr>
                <w:rStyle w:val="FontStyle59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Default="00F5423B" w:rsidP="0022354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7</w:t>
            </w:r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F5423B" w:rsidRDefault="00F5423B" w:rsidP="0022354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актуальности темы и целевой аудитории</w:t>
            </w:r>
          </w:p>
          <w:p w:rsidR="00F5423B" w:rsidRDefault="00F5423B" w:rsidP="0022354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эффектов от реализации проекта/исследования</w:t>
            </w:r>
          </w:p>
          <w:p w:rsidR="00F5423B" w:rsidRPr="00A841B4" w:rsidRDefault="00F5423B" w:rsidP="0022354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рисков при реализации проекта/исследования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F5423B" w:rsidRPr="00E6011F" w:rsidTr="005631C1">
        <w:trPr>
          <w:trHeight w:val="4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22354D" w:rsidRDefault="00F5423B" w:rsidP="0022354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F5423B" w:rsidRDefault="00F5423B" w:rsidP="0022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  <w:p w:rsidR="00F5423B" w:rsidRPr="0022354D" w:rsidRDefault="00F5423B" w:rsidP="00FD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Default="00F5423B" w:rsidP="002235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5423B" w:rsidRPr="00E6011F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F5423B" w:rsidRPr="00E6011F" w:rsidTr="005631C1">
        <w:trPr>
          <w:trHeight w:val="193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423B" w:rsidRPr="00E6011F" w:rsidRDefault="00F5423B" w:rsidP="00DE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23B" w:rsidRDefault="00F5423B" w:rsidP="0022354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 11 </w:t>
            </w:r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полученного материала в соответствии с целями и </w:t>
            </w:r>
            <w:proofErr w:type="spellStart"/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</w:t>
            </w:r>
            <w:proofErr w:type="gramStart"/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и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F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в виде таблиц, диаграмм, схем и т.п. </w:t>
            </w:r>
          </w:p>
          <w:p w:rsidR="00F5423B" w:rsidRPr="0022354D" w:rsidRDefault="00F5423B" w:rsidP="0022354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 12 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результатов </w:t>
            </w:r>
            <w:proofErr w:type="spellStart"/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выводов (цель-результат)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F5423B" w:rsidRPr="00E6011F" w:rsidTr="005631C1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2C02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56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23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5423B" w:rsidRDefault="00F5423B" w:rsidP="002C0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Оформление проектной/исследовательской работы</w:t>
            </w:r>
          </w:p>
          <w:p w:rsidR="00F5423B" w:rsidRPr="0022354D" w:rsidRDefault="003F1F07" w:rsidP="00FD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(9</w:t>
            </w:r>
            <w:r w:rsidR="00F5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2160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текста 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проектного продукта. 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способов оформления конечных результатов индивидуального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исследования</w:t>
            </w:r>
            <w:proofErr w:type="gram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Технология 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Pr="00BE3477" w:rsidRDefault="00F5423B" w:rsidP="0021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2C0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50324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овладение научным стилем. Написание текста исследовательской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/проектной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соответствии с целями и задачами исследования, планом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Pr="00E6011F" w:rsidRDefault="00F5423B" w:rsidP="0050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F5423B" w:rsidRPr="00E6011F" w:rsidTr="005631C1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BA49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56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23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5423B" w:rsidRDefault="00F5423B" w:rsidP="00BA490D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3F1F07" w:rsidRPr="003F1F07" w:rsidRDefault="003F1F07" w:rsidP="003F1F07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/исследовательской работы</w:t>
            </w:r>
          </w:p>
          <w:p w:rsidR="00F5423B" w:rsidRPr="0022354D" w:rsidRDefault="003F1F07" w:rsidP="003F1F07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(8ч.)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E6011F" w:rsidRDefault="00F5423B" w:rsidP="005445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BA49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Default="00F5423B" w:rsidP="00A841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защите. 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речи. Аргументир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ованная</w:t>
            </w: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F5423B" w:rsidRPr="00E6011F" w:rsidTr="005631C1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5423B" w:rsidRPr="0022354D" w:rsidRDefault="00F5423B" w:rsidP="00544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561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56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/исследования </w:t>
            </w:r>
            <w:r w:rsidRPr="0054456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(примерному):</w:t>
            </w:r>
          </w:p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1. Тема и краткое описание сути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/исследования</w:t>
            </w: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.</w:t>
            </w:r>
          </w:p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2. Актуальность.</w:t>
            </w:r>
          </w:p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3. Положительные эффекты от реализации, которые получат как сам автор, так и другие люди.</w:t>
            </w:r>
          </w:p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F5423B" w:rsidRPr="00544561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5. Ход реализации.</w:t>
            </w:r>
          </w:p>
          <w:p w:rsidR="00F5423B" w:rsidRPr="00BA490D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 xml:space="preserve">6. Риски реализации проекта и сложности, которые </w:t>
            </w:r>
            <w:proofErr w:type="gramStart"/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обучающемуся</w:t>
            </w:r>
            <w:proofErr w:type="gramEnd"/>
            <w:r w:rsidRPr="00544561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 xml:space="preserve"> удалось преодолеть в ходе его реализации.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Pr="00BE3477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5423B" w:rsidRPr="00E6011F" w:rsidTr="005631C1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BA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BA490D" w:rsidRDefault="00F5423B" w:rsidP="00BA4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90D">
              <w:rPr>
                <w:rStyle w:val="FontStyle59"/>
                <w:sz w:val="24"/>
                <w:szCs w:val="24"/>
              </w:rPr>
              <w:t>Организация рефлексии</w:t>
            </w:r>
            <w:r w:rsidRPr="00BA490D">
              <w:rPr>
                <w:rFonts w:ascii="Times New Roman" w:eastAsia="Calibri" w:hAnsi="Times New Roman" w:cs="Times New Roman"/>
                <w:sz w:val="24"/>
                <w:szCs w:val="24"/>
              </w:rPr>
              <w:t>. Подведение итогов, анализ результа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тов, удовлетворенности работой, возможных перспектив.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3B" w:rsidRPr="00BA490D" w:rsidRDefault="00F5423B" w:rsidP="00BE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F5423B" w:rsidRPr="00E6011F" w:rsidTr="005631C1">
        <w:trPr>
          <w:gridAfter w:val="1"/>
          <w:wAfter w:w="212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22354D" w:rsidRDefault="00F5423B" w:rsidP="00BA490D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5423B" w:rsidRPr="00BA490D" w:rsidRDefault="00F5423B" w:rsidP="005D5144">
            <w:pPr>
              <w:spacing w:after="0" w:line="240" w:lineRule="auto"/>
              <w:ind w:left="309"/>
              <w:jc w:val="both"/>
              <w:rPr>
                <w:rStyle w:val="FontStyle59"/>
                <w:sz w:val="24"/>
                <w:szCs w:val="24"/>
              </w:rPr>
            </w:pPr>
            <w:r w:rsidRPr="00FD1DD3">
              <w:rPr>
                <w:rStyle w:val="FontStyle59"/>
                <w:b/>
                <w:sz w:val="24"/>
                <w:szCs w:val="24"/>
              </w:rPr>
              <w:t xml:space="preserve">- </w:t>
            </w:r>
            <w:r>
              <w:rPr>
                <w:rStyle w:val="FontStyle59"/>
                <w:b/>
                <w:sz w:val="24"/>
                <w:szCs w:val="24"/>
              </w:rPr>
              <w:t>общее количество часов:</w:t>
            </w:r>
            <w:r w:rsidR="003817F3">
              <w:rPr>
                <w:rStyle w:val="FontStyle59"/>
                <w:b/>
                <w:sz w:val="24"/>
                <w:szCs w:val="24"/>
              </w:rPr>
              <w:t xml:space="preserve"> 68</w:t>
            </w:r>
          </w:p>
        </w:tc>
      </w:tr>
    </w:tbl>
    <w:p w:rsidR="002C020D" w:rsidRDefault="002C020D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631C1" w:rsidRDefault="005631C1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5631C1" w:rsidRDefault="005631C1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5631C1" w:rsidRDefault="005631C1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5631C1" w:rsidRDefault="005631C1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3817F3" w:rsidRDefault="003817F3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3817F3" w:rsidRDefault="003817F3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0B4210" w:rsidRPr="000B4210" w:rsidRDefault="000B4210" w:rsidP="000B4210">
      <w:pPr>
        <w:spacing w:after="0" w:line="20" w:lineRule="atLeast"/>
        <w:ind w:left="36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</w:t>
      </w:r>
    </w:p>
    <w:p w:rsidR="000B4210" w:rsidRPr="000B4210" w:rsidRDefault="000B4210" w:rsidP="000B4210">
      <w:pPr>
        <w:widowControl w:val="0"/>
        <w:spacing w:after="0" w:line="20" w:lineRule="atLeast"/>
        <w:ind w:firstLine="708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Личностные результаты:</w:t>
      </w:r>
    </w:p>
    <w:p w:rsidR="000B4210" w:rsidRPr="000B4210" w:rsidRDefault="000B4210" w:rsidP="000B4210">
      <w:pPr>
        <w:numPr>
          <w:ilvl w:val="1"/>
          <w:numId w:val="15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уважение к личности и её достоинству, доброжелательное отношение к окружающим;</w:t>
      </w:r>
    </w:p>
    <w:p w:rsidR="000B4210" w:rsidRPr="000B4210" w:rsidRDefault="000B4210" w:rsidP="000B4210">
      <w:pPr>
        <w:numPr>
          <w:ilvl w:val="1"/>
          <w:numId w:val="15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потребность в самовыражении и самореализации, социальном признании;</w:t>
      </w:r>
    </w:p>
    <w:p w:rsidR="000B4210" w:rsidRPr="000B4210" w:rsidRDefault="000B4210" w:rsidP="000B4210">
      <w:pPr>
        <w:numPr>
          <w:ilvl w:val="1"/>
          <w:numId w:val="15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 xml:space="preserve">готовность и способность к  самоорганизации и самореализации; </w:t>
      </w:r>
    </w:p>
    <w:p w:rsidR="000B4210" w:rsidRPr="000B4210" w:rsidRDefault="000B4210" w:rsidP="000B4210">
      <w:pPr>
        <w:numPr>
          <w:ilvl w:val="1"/>
          <w:numId w:val="15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готовность и способность к выполнению норм и требований школьной жизни, прав и обязанностей ученика;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 xml:space="preserve">умение вести диалог на основе равноправных отношений и взаимного уважения и приятия; 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умение конструктивно разрешать конфликты;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0B4210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0B4210">
        <w:rPr>
          <w:rFonts w:ascii="Times New Roman" w:eastAsia="Calibri" w:hAnsi="Times New Roman" w:cs="Times New Roman"/>
          <w:sz w:val="24"/>
          <w:szCs w:val="24"/>
        </w:rPr>
        <w:t xml:space="preserve"> видах деятельности;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устойчивый познавательный интерес и становление смыслообразующей функции познавательного мотива;</w:t>
      </w:r>
    </w:p>
    <w:p w:rsidR="000B4210" w:rsidRPr="000B4210" w:rsidRDefault="000B4210" w:rsidP="000B4210">
      <w:pPr>
        <w:numPr>
          <w:ilvl w:val="0"/>
          <w:numId w:val="14"/>
        </w:numPr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готовность к выбору профильного образования.</w:t>
      </w:r>
    </w:p>
    <w:p w:rsidR="000B4210" w:rsidRPr="000B4210" w:rsidRDefault="000B4210" w:rsidP="000B4210">
      <w:pPr>
        <w:spacing w:after="0" w:line="20" w:lineRule="atLeast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>Ученик получит возможность для формирования:</w:t>
      </w:r>
    </w:p>
    <w:p w:rsidR="000B4210" w:rsidRPr="000B4210" w:rsidRDefault="000B4210" w:rsidP="000B4210">
      <w:pPr>
        <w:numPr>
          <w:ilvl w:val="1"/>
          <w:numId w:val="17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0B4210" w:rsidRPr="000B4210" w:rsidRDefault="000B4210" w:rsidP="000B4210">
      <w:pPr>
        <w:numPr>
          <w:ilvl w:val="1"/>
          <w:numId w:val="17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>готовности к самообразованию и самовоспитанию;</w:t>
      </w:r>
    </w:p>
    <w:p w:rsidR="000B4210" w:rsidRPr="000B4210" w:rsidRDefault="000B4210" w:rsidP="000B4210">
      <w:pPr>
        <w:numPr>
          <w:ilvl w:val="1"/>
          <w:numId w:val="17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 xml:space="preserve">адекватной позитивной самооценки и </w:t>
      </w:r>
      <w:proofErr w:type="gramStart"/>
      <w:r w:rsidRPr="000B4210">
        <w:rPr>
          <w:rFonts w:ascii="Times New Roman" w:eastAsia="Calibri" w:hAnsi="Times New Roman" w:cs="Times New Roman"/>
          <w:i/>
          <w:sz w:val="24"/>
          <w:szCs w:val="24"/>
        </w:rPr>
        <w:t>Я-концепции</w:t>
      </w:r>
      <w:proofErr w:type="gramEnd"/>
      <w:r w:rsidRPr="000B4210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0B4210" w:rsidRPr="000B4210" w:rsidRDefault="000B4210" w:rsidP="000B4210">
      <w:pPr>
        <w:numPr>
          <w:ilvl w:val="1"/>
          <w:numId w:val="17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0B4210" w:rsidRPr="000B4210" w:rsidRDefault="000B4210" w:rsidP="000B4210">
      <w:pPr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210">
        <w:rPr>
          <w:rFonts w:ascii="Times New Roman" w:eastAsia="Calibri" w:hAnsi="Times New Roman" w:cs="Times New Roman"/>
          <w:i/>
          <w:sz w:val="24"/>
          <w:szCs w:val="24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B4210" w:rsidRPr="000B4210" w:rsidRDefault="000B4210" w:rsidP="000B4210">
      <w:pPr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B4210">
        <w:rPr>
          <w:rFonts w:ascii="Times New Roman" w:eastAsia="Calibri" w:hAnsi="Times New Roman" w:cs="Times New Roman"/>
          <w:i/>
          <w:sz w:val="24"/>
          <w:szCs w:val="24"/>
        </w:rPr>
        <w:t>эмпатии</w:t>
      </w:r>
      <w:proofErr w:type="spellEnd"/>
      <w:r w:rsidRPr="000B4210">
        <w:rPr>
          <w:rFonts w:ascii="Times New Roman" w:eastAsia="Calibri" w:hAnsi="Times New Roman" w:cs="Times New Roman"/>
          <w:i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0B4210">
        <w:rPr>
          <w:rFonts w:ascii="Times New Roman" w:eastAsia="Calibri" w:hAnsi="Times New Roman" w:cs="Times New Roman"/>
          <w:i/>
          <w:sz w:val="24"/>
          <w:szCs w:val="24"/>
        </w:rPr>
        <w:t>выражающейся</w:t>
      </w:r>
      <w:proofErr w:type="gramEnd"/>
      <w:r w:rsidRPr="000B4210">
        <w:rPr>
          <w:rFonts w:ascii="Times New Roman" w:eastAsia="Calibri" w:hAnsi="Times New Roman" w:cs="Times New Roman"/>
          <w:i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0B4210" w:rsidRPr="000B4210" w:rsidRDefault="000B4210" w:rsidP="000B4210">
      <w:pPr>
        <w:widowControl w:val="0"/>
        <w:spacing w:after="0" w:line="20" w:lineRule="atLeast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B4210">
        <w:rPr>
          <w:rFonts w:ascii="Times New Roman" w:eastAsia="Calibri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0B421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результаты:</w:t>
      </w:r>
    </w:p>
    <w:p w:rsidR="000B4210" w:rsidRPr="000B4210" w:rsidRDefault="000B4210" w:rsidP="000B4210">
      <w:pPr>
        <w:widowControl w:val="0"/>
        <w:spacing w:after="0" w:line="20" w:lineRule="atLeast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ученик научится</w:t>
      </w:r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B4210" w:rsidRPr="000B4210" w:rsidRDefault="000B4210" w:rsidP="000B4210">
      <w:pPr>
        <w:numPr>
          <w:ilvl w:val="0"/>
          <w:numId w:val="18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определять область своих познавательных интересов;</w:t>
      </w:r>
    </w:p>
    <w:p w:rsidR="000B4210" w:rsidRPr="000B4210" w:rsidRDefault="000B4210" w:rsidP="000B4210">
      <w:pPr>
        <w:numPr>
          <w:ilvl w:val="0"/>
          <w:numId w:val="18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0B4210" w:rsidRPr="000B4210" w:rsidRDefault="000B4210" w:rsidP="000B4210">
      <w:pPr>
        <w:numPr>
          <w:ilvl w:val="0"/>
          <w:numId w:val="18"/>
        </w:numPr>
        <w:spacing w:after="0" w:line="20" w:lineRule="atLeast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видеть и комментировать разные точки зрения, морально-этические аспекты проблемы;</w:t>
      </w:r>
    </w:p>
    <w:p w:rsidR="000B4210" w:rsidRPr="000B4210" w:rsidRDefault="000B4210" w:rsidP="000B4210">
      <w:pPr>
        <w:numPr>
          <w:ilvl w:val="0"/>
          <w:numId w:val="18"/>
        </w:numPr>
        <w:spacing w:after="0" w:line="20" w:lineRule="atLeast"/>
        <w:ind w:left="0" w:firstLine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B4210">
        <w:rPr>
          <w:rFonts w:ascii="Times New Roman" w:eastAsia="Calibri" w:hAnsi="Times New Roman" w:cs="Times New Roman"/>
          <w:sz w:val="24"/>
          <w:szCs w:val="24"/>
        </w:rPr>
        <w:t>предполагать возможное практическое применение результатов учебного исследования и продукта учебного проекта</w:t>
      </w:r>
    </w:p>
    <w:p w:rsidR="000B4210" w:rsidRPr="000B4210" w:rsidRDefault="000B4210" w:rsidP="000B4210">
      <w:pPr>
        <w:widowControl w:val="0"/>
        <w:spacing w:after="0" w:line="20" w:lineRule="atLeast"/>
        <w:ind w:left="284"/>
        <w:jc w:val="both"/>
        <w:textAlignment w:val="baseline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0B4210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самостоятельно задумывать, планировать и выполнять учебный проект, учебное исследование;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целенаправленно и осознанно развивать свои познавательные, регулятивные, коммуникативные способности;</w:t>
      </w:r>
    </w:p>
    <w:p w:rsidR="000B4210" w:rsidRPr="000B4210" w:rsidRDefault="000B4210" w:rsidP="000B4210">
      <w:pPr>
        <w:widowControl w:val="0"/>
        <w:numPr>
          <w:ilvl w:val="0"/>
          <w:numId w:val="18"/>
        </w:numPr>
        <w:spacing w:after="0" w:line="20" w:lineRule="atLeast"/>
        <w:ind w:left="0" w:firstLine="284"/>
        <w:jc w:val="both"/>
        <w:textAlignment w:val="baseline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B421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осознавать свою ответственность за достоверность полученной информации, полученных знаний, качество выполнения проекта, исследования.</w:t>
      </w:r>
    </w:p>
    <w:p w:rsidR="000B4210" w:rsidRPr="000B4210" w:rsidRDefault="000B4210" w:rsidP="000B4210">
      <w:pPr>
        <w:spacing w:after="0" w:line="20" w:lineRule="atLeast"/>
        <w:ind w:firstLine="180"/>
        <w:jc w:val="both"/>
        <w:rPr>
          <w:rFonts w:ascii="Times New Roman" w:hAnsi="Times New Roman" w:cs="Times New Roman"/>
          <w:sz w:val="24"/>
          <w:szCs w:val="24"/>
          <w:u w:val="single"/>
          <w:bdr w:val="nil"/>
        </w:rPr>
      </w:pPr>
      <w:proofErr w:type="gramStart"/>
      <w:r w:rsidRPr="000B4210">
        <w:rPr>
          <w:rFonts w:ascii="Times New Roman" w:hAnsi="Times New Roman" w:cs="Times New Roman"/>
          <w:sz w:val="24"/>
          <w:szCs w:val="24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 истории науки;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новейших разработках в области науки и технологий;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0B4210" w:rsidRPr="000B4210" w:rsidRDefault="000B4210" w:rsidP="000B4210">
      <w:pPr>
        <w:spacing w:after="0" w:line="20" w:lineRule="atLeast"/>
        <w:ind w:firstLine="284"/>
        <w:rPr>
          <w:rFonts w:ascii="Times New Roman" w:hAnsi="Times New Roman" w:cs="Times New Roman"/>
          <w:sz w:val="24"/>
          <w:szCs w:val="24"/>
          <w:u w:val="single"/>
          <w:bdr w:val="nil"/>
        </w:rPr>
      </w:pPr>
      <w:r w:rsidRPr="000B4210">
        <w:rPr>
          <w:rFonts w:ascii="Times New Roman" w:hAnsi="Times New Roman" w:cs="Times New Roman"/>
          <w:sz w:val="24"/>
          <w:szCs w:val="24"/>
          <w:u w:val="single"/>
          <w:bdr w:val="nil"/>
        </w:rPr>
        <w:t>Обучающиеся смогут: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решать задачи, находящиеся на стыке нескольких учебных дисциплин;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0B4210" w:rsidRPr="000B4210" w:rsidRDefault="000B4210" w:rsidP="000B4210">
      <w:pPr>
        <w:spacing w:after="0" w:line="20" w:lineRule="atLeast"/>
        <w:ind w:firstLine="284"/>
        <w:rPr>
          <w:rFonts w:ascii="Times New Roman" w:hAnsi="Times New Roman" w:cs="Times New Roman"/>
          <w:sz w:val="24"/>
          <w:szCs w:val="24"/>
          <w:u w:val="single"/>
          <w:bdr w:val="nil"/>
        </w:rPr>
      </w:pPr>
      <w:r w:rsidRPr="000B4210">
        <w:rPr>
          <w:rFonts w:ascii="Times New Roman" w:hAnsi="Times New Roman" w:cs="Times New Roman"/>
          <w:sz w:val="24"/>
          <w:szCs w:val="24"/>
          <w:u w:val="single"/>
          <w:bdr w:val="nil"/>
        </w:rPr>
        <w:t>Обучающиеся научатся: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0B4210" w:rsidRPr="000B4210" w:rsidRDefault="000B4210" w:rsidP="000B4210">
      <w:pPr>
        <w:suppressAutoHyphens/>
        <w:spacing w:after="0" w:line="20" w:lineRule="atLeast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  <w:u w:val="single" w:color="000000"/>
          <w:bdr w:val="nil"/>
          <w:lang w:eastAsia="ru-RU"/>
        </w:rPr>
      </w:pPr>
      <w:proofErr w:type="gramStart"/>
      <w:r w:rsidRPr="000B4210">
        <w:rPr>
          <w:rFonts w:ascii="Times New Roman" w:eastAsia="Calibri" w:hAnsi="Times New Roman" w:cs="Times New Roman"/>
          <w:i/>
          <w:sz w:val="24"/>
          <w:szCs w:val="24"/>
          <w:u w:val="single" w:color="000000"/>
          <w:bdr w:val="nil"/>
          <w:lang w:eastAsia="ru-RU"/>
        </w:rPr>
        <w:t>Обуча</w:t>
      </w:r>
      <w:r w:rsidR="00004F3E">
        <w:rPr>
          <w:rFonts w:ascii="Times New Roman" w:eastAsia="Calibri" w:hAnsi="Times New Roman" w:cs="Times New Roman"/>
          <w:i/>
          <w:sz w:val="24"/>
          <w:szCs w:val="24"/>
          <w:u w:val="single" w:color="000000"/>
          <w:bdr w:val="nil"/>
          <w:lang w:eastAsia="ru-RU"/>
        </w:rPr>
        <w:t>ющиеся</w:t>
      </w:r>
      <w:proofErr w:type="gramEnd"/>
      <w:r w:rsidR="00004F3E">
        <w:rPr>
          <w:rFonts w:ascii="Times New Roman" w:eastAsia="Calibri" w:hAnsi="Times New Roman" w:cs="Times New Roman"/>
          <w:i/>
          <w:sz w:val="24"/>
          <w:szCs w:val="24"/>
          <w:u w:val="single" w:color="000000"/>
          <w:bdr w:val="nil"/>
          <w:lang w:eastAsia="ru-RU"/>
        </w:rPr>
        <w:t xml:space="preserve"> получат возможность научи</w:t>
      </w:r>
      <w:r w:rsidRPr="000B4210">
        <w:rPr>
          <w:rFonts w:ascii="Times New Roman" w:eastAsia="Calibri" w:hAnsi="Times New Roman" w:cs="Times New Roman"/>
          <w:i/>
          <w:sz w:val="24"/>
          <w:szCs w:val="24"/>
          <w:u w:val="single" w:color="000000"/>
          <w:bdr w:val="nil"/>
          <w:lang w:eastAsia="ru-RU"/>
        </w:rPr>
        <w:t>ться: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0B4210" w:rsidRPr="000B4210" w:rsidRDefault="000B4210" w:rsidP="000B4210">
      <w:pPr>
        <w:suppressAutoHyphens/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0B4210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004F3E" w:rsidRDefault="00004F3E">
      <w:pPr>
        <w:rPr>
          <w:rStyle w:val="FontStyle72"/>
          <w:rFonts w:eastAsia="Times New Roman"/>
          <w:b/>
          <w:sz w:val="16"/>
          <w:szCs w:val="16"/>
          <w:lang w:eastAsia="ru-RU"/>
        </w:rPr>
      </w:pPr>
      <w:r>
        <w:rPr>
          <w:rStyle w:val="FontStyle72"/>
          <w:b/>
          <w:sz w:val="16"/>
          <w:szCs w:val="16"/>
        </w:rPr>
        <w:br w:type="page"/>
      </w:r>
    </w:p>
    <w:p w:rsidR="00004F3E" w:rsidRPr="00003C80" w:rsidRDefault="00004F3E" w:rsidP="00004F3E">
      <w:pPr>
        <w:pStyle w:val="af2"/>
        <w:spacing w:line="276" w:lineRule="auto"/>
        <w:contextualSpacing/>
        <w:jc w:val="center"/>
        <w:rPr>
          <w:rFonts w:eastAsia="MS Mincho"/>
          <w:b/>
          <w:bCs/>
          <w:sz w:val="24"/>
        </w:rPr>
      </w:pPr>
      <w:r w:rsidRPr="00003C80">
        <w:rPr>
          <w:rFonts w:eastAsia="MS Mincho"/>
          <w:b/>
          <w:bCs/>
          <w:sz w:val="24"/>
        </w:rPr>
        <w:lastRenderedPageBreak/>
        <w:t>Календарно-тематическое планирование</w:t>
      </w:r>
      <w:r>
        <w:rPr>
          <w:rFonts w:eastAsia="MS Mincho"/>
          <w:b/>
          <w:bCs/>
          <w:sz w:val="24"/>
        </w:rPr>
        <w:t xml:space="preserve"> курса «</w:t>
      </w:r>
      <w:proofErr w:type="gramStart"/>
      <w:r>
        <w:rPr>
          <w:rFonts w:eastAsia="MS Mincho"/>
          <w:b/>
          <w:bCs/>
          <w:sz w:val="24"/>
        </w:rPr>
        <w:t>Индивидуал</w:t>
      </w:r>
      <w:r w:rsidR="005E1A1D">
        <w:rPr>
          <w:rFonts w:eastAsia="MS Mincho"/>
          <w:b/>
          <w:bCs/>
          <w:sz w:val="24"/>
        </w:rPr>
        <w:t>ьный проект</w:t>
      </w:r>
      <w:proofErr w:type="gramEnd"/>
      <w:r w:rsidR="005E1A1D">
        <w:rPr>
          <w:rFonts w:eastAsia="MS Mincho"/>
          <w:b/>
          <w:bCs/>
          <w:sz w:val="24"/>
        </w:rPr>
        <w:t>» в 10 классе на 2025 – 2026</w:t>
      </w:r>
      <w:r>
        <w:rPr>
          <w:rFonts w:eastAsia="MS Mincho"/>
          <w:b/>
          <w:bCs/>
          <w:sz w:val="24"/>
        </w:rPr>
        <w:t xml:space="preserve"> учебный год.</w:t>
      </w:r>
    </w:p>
    <w:p w:rsidR="00004F3E" w:rsidRPr="00003C80" w:rsidRDefault="00004F3E" w:rsidP="00004F3E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27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1170"/>
        <w:gridCol w:w="6"/>
        <w:gridCol w:w="7377"/>
        <w:gridCol w:w="6"/>
        <w:gridCol w:w="1546"/>
        <w:gridCol w:w="11"/>
        <w:gridCol w:w="1669"/>
        <w:gridCol w:w="35"/>
        <w:gridCol w:w="1783"/>
        <w:gridCol w:w="6"/>
      </w:tblGrid>
      <w:tr w:rsidR="003817F3" w:rsidRPr="00003C80" w:rsidTr="003817F3">
        <w:trPr>
          <w:gridAfter w:val="1"/>
          <w:wAfter w:w="6" w:type="dxa"/>
          <w:trHeight w:val="330"/>
        </w:trPr>
        <w:tc>
          <w:tcPr>
            <w:tcW w:w="818" w:type="dxa"/>
            <w:vMerge w:val="restart"/>
          </w:tcPr>
          <w:p w:rsidR="003817F3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b/>
                <w:bCs/>
                <w:sz w:val="24"/>
              </w:rPr>
              <w:t xml:space="preserve">№ </w:t>
            </w:r>
            <w:proofErr w:type="gramStart"/>
            <w:r w:rsidRPr="00003C80">
              <w:rPr>
                <w:b/>
                <w:bCs/>
                <w:sz w:val="24"/>
              </w:rPr>
              <w:t>п</w:t>
            </w:r>
            <w:proofErr w:type="gramEnd"/>
            <w:r w:rsidRPr="00003C80">
              <w:rPr>
                <w:b/>
                <w:bCs/>
                <w:sz w:val="24"/>
              </w:rPr>
              <w:t>/п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817F3" w:rsidRPr="00003C80" w:rsidRDefault="003817F3" w:rsidP="00D563FB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7803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D563FB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 w:rsidRPr="00003C80">
              <w:rPr>
                <w:b/>
                <w:bCs/>
                <w:sz w:val="24"/>
              </w:rPr>
              <w:t>Тема занятия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D563FB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Количество часов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</w:tcBorders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работы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Практические работы</w:t>
            </w:r>
          </w:p>
        </w:tc>
      </w:tr>
      <w:tr w:rsidR="003817F3" w:rsidRPr="00003C80" w:rsidTr="003817F3">
        <w:trPr>
          <w:trHeight w:val="300"/>
        </w:trPr>
        <w:tc>
          <w:tcPr>
            <w:tcW w:w="818" w:type="dxa"/>
            <w:vMerge/>
          </w:tcPr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1176" w:type="dxa"/>
            <w:gridSpan w:val="2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7803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004F3E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  <w:tcBorders>
              <w:left w:val="single" w:sz="4" w:space="0" w:color="auto"/>
            </w:tcBorders>
          </w:tcPr>
          <w:p w:rsidR="003817F3" w:rsidRPr="00D563FB" w:rsidRDefault="003817F3" w:rsidP="00004F3E">
            <w:pPr>
              <w:pStyle w:val="af2"/>
              <w:spacing w:line="276" w:lineRule="auto"/>
              <w:contextualSpacing/>
              <w:jc w:val="both"/>
              <w:rPr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Основные понятия  </w:t>
            </w:r>
            <w:proofErr w:type="gramStart"/>
            <w:r>
              <w:rPr>
                <w:b/>
                <w:bCs/>
                <w:sz w:val="24"/>
                <w:u w:val="single"/>
              </w:rPr>
              <w:t>проектной</w:t>
            </w:r>
            <w:proofErr w:type="gramEnd"/>
            <w:r>
              <w:rPr>
                <w:b/>
                <w:bCs/>
                <w:sz w:val="24"/>
                <w:u w:val="single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u w:val="single"/>
              </w:rPr>
              <w:t>исследова</w:t>
            </w:r>
            <w:r w:rsidRPr="004C12A9">
              <w:rPr>
                <w:b/>
                <w:bCs/>
                <w:sz w:val="24"/>
                <w:u w:val="single"/>
              </w:rPr>
              <w:t>тельскойдеятельности</w:t>
            </w:r>
            <w:proofErr w:type="spellEnd"/>
          </w:p>
          <w:p w:rsidR="003817F3" w:rsidRDefault="003817F3" w:rsidP="00004F3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Вводное занятие. Знакомство с проектной деятельностью. </w:t>
            </w:r>
          </w:p>
          <w:p w:rsidR="003817F3" w:rsidRPr="00003C80" w:rsidRDefault="003817F3" w:rsidP="00004F3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rPr>
                <w:bCs/>
                <w:sz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2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История метода проектов.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3.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Метод проектов в России.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4.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Основные требования к проектам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004F3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5.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Структура учебного проекта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6.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Классификация учебных проектов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7.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Терминология проектной деятельности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8.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="003817F3">
              <w:rPr>
                <w:sz w:val="24"/>
              </w:rPr>
              <w:t>.09.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Портфолио разных типов  проектов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9.</w:t>
            </w:r>
          </w:p>
        </w:tc>
        <w:tc>
          <w:tcPr>
            <w:tcW w:w="1176" w:type="dxa"/>
            <w:gridSpan w:val="2"/>
          </w:tcPr>
          <w:p w:rsidR="003817F3" w:rsidRPr="00003C80" w:rsidRDefault="00246EB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5E1A1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5E1A1D">
              <w:rPr>
                <w:sz w:val="24"/>
              </w:rPr>
              <w:t>1</w:t>
            </w:r>
            <w:r w:rsidR="003817F3">
              <w:rPr>
                <w:sz w:val="24"/>
              </w:rPr>
              <w:t>0.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Портфолио проекта и способы его оформления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10.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02.10.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Паспорт проектной работы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11.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09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Возможные выходы проектной деятельности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12.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09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Возможные  направленности  выхода  проектной деятельности 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13.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Pr="00FC7213" w:rsidRDefault="003817F3" w:rsidP="00FC72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FC7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Этапы работы над проектом, учебным исследованием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Тематика  проектов</w:t>
            </w: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 w:rsidRPr="004C12A9">
              <w:rPr>
                <w:b/>
                <w:sz w:val="24"/>
              </w:rPr>
              <w:t>13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 w:rsidRPr="003817F3"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14.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Выбор темы проекта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15.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Определение типа проекта</w:t>
            </w:r>
          </w:p>
          <w:p w:rsidR="003817F3" w:rsidRPr="00003C80" w:rsidRDefault="003817F3" w:rsidP="00FC7213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16.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3817F3">
              <w:rPr>
                <w:sz w:val="24"/>
              </w:rPr>
              <w:t>.10.</w:t>
            </w:r>
          </w:p>
        </w:tc>
        <w:tc>
          <w:tcPr>
            <w:tcW w:w="7803" w:type="dxa"/>
            <w:gridSpan w:val="2"/>
          </w:tcPr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FC7213">
              <w:rPr>
                <w:sz w:val="24"/>
              </w:rPr>
              <w:t>Практическая работа № 1. Формулирование темы, определение актуальности темы, проблемы.</w:t>
            </w:r>
          </w:p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17.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06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Определение группы в составе проекта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06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Разработка целей и задач проектной деятельности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Разработка целей и задач проекта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FC7213">
              <w:rPr>
                <w:sz w:val="24"/>
              </w:rPr>
              <w:t>Практическая работа № 2. Формулирование цели, определение задач, выбор предмета и объекта.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Планирование работы  по реализации проекта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="003817F3">
              <w:rPr>
                <w:sz w:val="24"/>
              </w:rPr>
              <w:t>.11.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FC7213">
              <w:rPr>
                <w:sz w:val="24"/>
              </w:rPr>
              <w:t>Практическая работа № 3. Составление плана работы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27.11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Планирование работы на год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27.11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 w:rsidRPr="00003C80">
              <w:rPr>
                <w:rFonts w:eastAsia="MS Mincho"/>
                <w:sz w:val="24"/>
              </w:rPr>
              <w:t>Установление процедур и критериев оцен</w:t>
            </w:r>
            <w:r>
              <w:rPr>
                <w:rFonts w:eastAsia="MS Mincho"/>
                <w:sz w:val="24"/>
              </w:rPr>
              <w:t>ки процесса работы, результатов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 w:rsidRPr="00003C80">
              <w:rPr>
                <w:rFonts w:eastAsia="MS Mincho"/>
                <w:sz w:val="24"/>
              </w:rPr>
              <w:t>Оценка результатов проектной работы</w:t>
            </w:r>
          </w:p>
          <w:p w:rsidR="003817F3" w:rsidRPr="00FC721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Pr="004C12A9" w:rsidRDefault="003817F3" w:rsidP="004C12A9">
            <w:pPr>
              <w:pStyle w:val="af2"/>
              <w:contextualSpacing/>
              <w:jc w:val="both"/>
              <w:rPr>
                <w:rFonts w:eastAsia="MS Mincho"/>
                <w:b/>
                <w:bCs/>
                <w:sz w:val="24"/>
                <w:u w:val="single"/>
              </w:rPr>
            </w:pPr>
            <w:r w:rsidRPr="004C12A9">
              <w:rPr>
                <w:rFonts w:eastAsia="MS Mincho"/>
                <w:b/>
                <w:bCs/>
                <w:sz w:val="24"/>
                <w:u w:val="single"/>
              </w:rPr>
              <w:t>Алгоритм работы с литературой и с ресурсами Интернета</w:t>
            </w:r>
          </w:p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Обоснование актуальности выбранной темы, определение объекта исследования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 w:rsidRPr="00BE7BF9">
              <w:rPr>
                <w:b/>
                <w:sz w:val="24"/>
              </w:rPr>
              <w:t>10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Подбор теоретического материала  по выбранной теме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Pr="004C12A9" w:rsidRDefault="003817F3" w:rsidP="004C12A9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 w:rsidRPr="00003C80">
              <w:rPr>
                <w:sz w:val="24"/>
              </w:rPr>
              <w:t>Анализ литературных источников по выбранной теме</w:t>
            </w:r>
            <w:r w:rsidRPr="004C12A9">
              <w:rPr>
                <w:rFonts w:eastAsia="MS Mincho"/>
                <w:sz w:val="24"/>
              </w:rPr>
              <w:t xml:space="preserve"> </w:t>
            </w:r>
          </w:p>
          <w:p w:rsidR="003817F3" w:rsidRPr="00003C80" w:rsidRDefault="003817F3" w:rsidP="004C12A9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Практическая работа № 4</w:t>
            </w:r>
            <w:r w:rsidRPr="004C12A9">
              <w:rPr>
                <w:rFonts w:eastAsia="MS Mincho"/>
                <w:sz w:val="24"/>
              </w:rPr>
              <w:t>. Работа в библиотеке:</w:t>
            </w:r>
            <w:r>
              <w:rPr>
                <w:rFonts w:eastAsia="MS Mincho"/>
                <w:sz w:val="24"/>
              </w:rPr>
              <w:t xml:space="preserve"> работа в тематическом каталоге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Использование материалов сети ИНТЕРНЕТ по выбранной теме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Практическая работа № 5</w:t>
            </w:r>
            <w:r w:rsidRPr="004C12A9">
              <w:rPr>
                <w:rFonts w:eastAsia="MS Mincho"/>
                <w:sz w:val="24"/>
              </w:rPr>
              <w:t>. Работа с каталогами и поисковыми системами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rPr>
          <w:trHeight w:val="185"/>
        </w:trPr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="003817F3">
              <w:rPr>
                <w:sz w:val="24"/>
              </w:rPr>
              <w:t>.12.</w:t>
            </w:r>
          </w:p>
        </w:tc>
        <w:tc>
          <w:tcPr>
            <w:tcW w:w="7803" w:type="dxa"/>
            <w:gridSpan w:val="2"/>
          </w:tcPr>
          <w:p w:rsidR="003817F3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  <w:r w:rsidRPr="004C12A9">
              <w:rPr>
                <w:rFonts w:eastAsia="MS Mincho"/>
                <w:sz w:val="24"/>
              </w:rPr>
              <w:t>Практическая работа № 6. Подбор материалов по теме проекта/исследования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</w:tcPr>
          <w:p w:rsidR="003817F3" w:rsidRDefault="003817F3" w:rsidP="00BE7BF9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Компьютерная обработка теоретического материала</w:t>
            </w:r>
          </w:p>
          <w:p w:rsidR="003817F3" w:rsidRPr="00003C80" w:rsidRDefault="003817F3" w:rsidP="00BE7BF9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>Компьютерная обработка теоретического материала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4C12A9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</w:tcPr>
          <w:p w:rsidR="003817F3" w:rsidRDefault="003817F3" w:rsidP="00BE7BF9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Индивидуальное  собеседование по этапам реализации проектов</w:t>
            </w:r>
          </w:p>
          <w:p w:rsidR="003817F3" w:rsidRPr="00003C80" w:rsidRDefault="003817F3" w:rsidP="00FC7213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76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  <w:tcBorders>
              <w:left w:val="single" w:sz="4" w:space="0" w:color="auto"/>
            </w:tcBorders>
          </w:tcPr>
          <w:p w:rsidR="003817F3" w:rsidRDefault="003817F3" w:rsidP="00DE68FE">
            <w:pPr>
              <w:pStyle w:val="af2"/>
              <w:contextualSpacing/>
              <w:rPr>
                <w:b/>
                <w:sz w:val="24"/>
                <w:u w:val="single"/>
              </w:rPr>
            </w:pPr>
            <w:r w:rsidRPr="00982B4D">
              <w:rPr>
                <w:b/>
                <w:sz w:val="24"/>
                <w:u w:val="single"/>
              </w:rPr>
              <w:t>Индивидуальное проектирование. Сбор и систематизация полученной информации</w:t>
            </w:r>
          </w:p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Индивидуальное  собеседование по этапам реализации проектов</w:t>
            </w:r>
          </w:p>
          <w:p w:rsidR="003817F3" w:rsidRPr="00982B4D" w:rsidRDefault="003817F3" w:rsidP="00DE68FE">
            <w:pPr>
              <w:pStyle w:val="af2"/>
              <w:contextualSpacing/>
              <w:rPr>
                <w:b/>
                <w:sz w:val="24"/>
                <w:u w:val="single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</w:p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целей, задач и хода эксперимента. 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  <w:r w:rsidR="003817F3">
              <w:rPr>
                <w:sz w:val="24"/>
              </w:rPr>
              <w:t>.01.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методик проведения экспериментов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эксперимента, сбор материала в виде тезисов,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спектов, схем, таблиц, рисунков»</w:t>
            </w: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Составление анкет, вопросов интервью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Pr="00982B4D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актуальности темы и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 анкетирования  и интервьюирования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Pr="00982B4D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4D">
              <w:rPr>
                <w:rFonts w:ascii="Times New Roman" w:hAnsi="Times New Roman" w:cs="Times New Roman"/>
                <w:sz w:val="24"/>
              </w:rPr>
              <w:t>Проведение работы над проектом с учетом результатов анкетирования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№ 9 «Определение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ных эффектов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проекта/исследования»</w:t>
            </w: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Отработка методов исследования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Проведение наблюдений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Первичная обработка результатов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2" w:type="dxa"/>
            <w:gridSpan w:val="4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  <w:r w:rsidR="003817F3">
              <w:rPr>
                <w:sz w:val="24"/>
              </w:rPr>
              <w:t>.02.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982B4D">
              <w:rPr>
                <w:sz w:val="24"/>
              </w:rPr>
              <w:t xml:space="preserve">Практическая работа № 10 </w:t>
            </w:r>
            <w:r>
              <w:rPr>
                <w:sz w:val="24"/>
              </w:rPr>
              <w:t>«</w:t>
            </w:r>
            <w:r w:rsidRPr="00982B4D">
              <w:rPr>
                <w:sz w:val="24"/>
              </w:rPr>
              <w:t>Определение рисков при реализации проекта/исследования</w:t>
            </w:r>
            <w:r>
              <w:rPr>
                <w:sz w:val="24"/>
              </w:rPr>
              <w:t>»</w:t>
            </w:r>
          </w:p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 w:rsidR="00F62E66">
              <w:rPr>
                <w:sz w:val="24"/>
              </w:rPr>
              <w:t>.03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Подведение итогов экспериментальной работы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 w:rsidR="00F62E66">
              <w:rPr>
                <w:sz w:val="24"/>
              </w:rPr>
              <w:t>.03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982B4D">
              <w:rPr>
                <w:sz w:val="24"/>
              </w:rPr>
              <w:t>Оказание помощи в фиксации результатов теоретического или экспериментального исследования.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3817F3" w:rsidRPr="004C12A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BE7BF9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3817F3">
              <w:rPr>
                <w:sz w:val="24"/>
              </w:rPr>
              <w:t>.03.</w:t>
            </w:r>
          </w:p>
        </w:tc>
        <w:tc>
          <w:tcPr>
            <w:tcW w:w="7803" w:type="dxa"/>
            <w:gridSpan w:val="2"/>
          </w:tcPr>
          <w:p w:rsidR="003817F3" w:rsidRPr="00F5423B" w:rsidRDefault="003817F3" w:rsidP="00DE68FE">
            <w:pPr>
              <w:pStyle w:val="af2"/>
              <w:spacing w:line="276" w:lineRule="auto"/>
              <w:contextualSpacing/>
              <w:jc w:val="both"/>
              <w:rPr>
                <w:b/>
                <w:sz w:val="24"/>
                <w:u w:val="single"/>
              </w:rPr>
            </w:pPr>
            <w:r w:rsidRPr="00F5423B">
              <w:rPr>
                <w:b/>
                <w:sz w:val="24"/>
                <w:u w:val="single"/>
              </w:rPr>
              <w:t>Обработка полученного материала</w:t>
            </w:r>
          </w:p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Практическая работа № 11 </w:t>
            </w:r>
            <w:r>
              <w:rPr>
                <w:sz w:val="24"/>
              </w:rPr>
              <w:t>«</w:t>
            </w:r>
            <w:r w:rsidRPr="00F5423B">
              <w:rPr>
                <w:sz w:val="24"/>
              </w:rPr>
              <w:t>Обработка полученного материала в с</w:t>
            </w:r>
            <w:r>
              <w:rPr>
                <w:sz w:val="24"/>
              </w:rPr>
              <w:t>оответствии с целями и задачами»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3817F3">
              <w:rPr>
                <w:sz w:val="24"/>
              </w:rPr>
              <w:t>.03.</w:t>
            </w:r>
          </w:p>
        </w:tc>
        <w:tc>
          <w:tcPr>
            <w:tcW w:w="7803" w:type="dxa"/>
            <w:gridSpan w:val="2"/>
          </w:tcPr>
          <w:p w:rsidR="003817F3" w:rsidRPr="00F5423B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Статистическая обработка материала и представление результатов в виде таблиц, диаграмм, схем и т.п. 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76" w:type="dxa"/>
            <w:gridSpan w:val="2"/>
          </w:tcPr>
          <w:p w:rsidR="003817F3" w:rsidRPr="00003C80" w:rsidRDefault="00F62E66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5E1A1D">
              <w:rPr>
                <w:sz w:val="24"/>
              </w:rPr>
              <w:t>9</w:t>
            </w:r>
            <w:r w:rsidR="003817F3">
              <w:rPr>
                <w:sz w:val="24"/>
              </w:rPr>
              <w:t>.03.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Компьютерная обработка результатов экспериментальной работы</w:t>
            </w:r>
            <w:r w:rsidRPr="00F5423B">
              <w:rPr>
                <w:sz w:val="24"/>
              </w:rPr>
              <w:t xml:space="preserve"> 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76" w:type="dxa"/>
            <w:gridSpan w:val="2"/>
          </w:tcPr>
          <w:p w:rsidR="003817F3" w:rsidRPr="00003C80" w:rsidRDefault="00F62E66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5E1A1D">
              <w:rPr>
                <w:sz w:val="24"/>
              </w:rPr>
              <w:t>9</w:t>
            </w:r>
            <w:r w:rsidR="003817F3">
              <w:rPr>
                <w:sz w:val="24"/>
              </w:rPr>
              <w:t>.03.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Практическая работа № 12 </w:t>
            </w:r>
            <w:r>
              <w:rPr>
                <w:sz w:val="24"/>
              </w:rPr>
              <w:t>«</w:t>
            </w:r>
            <w:r w:rsidRPr="00F5423B">
              <w:rPr>
                <w:sz w:val="24"/>
              </w:rPr>
              <w:t>Систематизация и обо</w:t>
            </w:r>
            <w:r>
              <w:rPr>
                <w:sz w:val="24"/>
              </w:rPr>
              <w:t>бщение результатов работы»</w:t>
            </w:r>
          </w:p>
          <w:p w:rsidR="003817F3" w:rsidRPr="00003C80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26.03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Pr="001B3FD7" w:rsidRDefault="003817F3" w:rsidP="00DE68FE">
            <w:pPr>
              <w:pStyle w:val="af2"/>
              <w:contextualSpacing/>
              <w:jc w:val="both"/>
              <w:rPr>
                <w:b/>
                <w:sz w:val="24"/>
                <w:u w:val="single"/>
              </w:rPr>
            </w:pPr>
            <w:r w:rsidRPr="00F5423B">
              <w:rPr>
                <w:b/>
                <w:sz w:val="24"/>
                <w:u w:val="single"/>
              </w:rPr>
              <w:t>Оформление про</w:t>
            </w:r>
            <w:r>
              <w:rPr>
                <w:b/>
                <w:sz w:val="24"/>
                <w:u w:val="single"/>
              </w:rPr>
              <w:t>ектной/исследовательской работы</w:t>
            </w:r>
          </w:p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Обсуждение выводов и рекомендаций</w:t>
            </w:r>
            <w:r>
              <w:rPr>
                <w:sz w:val="24"/>
              </w:rPr>
              <w:t xml:space="preserve"> по результатам</w:t>
            </w:r>
            <w:r w:rsidRPr="00F5423B"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F5423B">
              <w:rPr>
                <w:sz w:val="24"/>
              </w:rPr>
              <w:t>экспериментальной</w:t>
            </w:r>
            <w:r>
              <w:rPr>
                <w:sz w:val="24"/>
              </w:rPr>
              <w:t xml:space="preserve"> работы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 w:rsidRPr="003F1F07">
              <w:rPr>
                <w:b/>
                <w:sz w:val="24"/>
              </w:rPr>
              <w:t>9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26.03.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текста 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проектного продукта. </w:t>
            </w:r>
          </w:p>
          <w:p w:rsidR="003817F3" w:rsidRPr="0022354D" w:rsidRDefault="003817F3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09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способов оформления конечных результатов индивидуального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исследования</w:t>
            </w:r>
            <w:proofErr w:type="gram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7F3" w:rsidRPr="0022354D" w:rsidRDefault="003817F3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09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>Компьютерная обработка теоретического материала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3F1F07">
              <w:rPr>
                <w:sz w:val="24"/>
              </w:rPr>
              <w:t>Компьютерная обработка результатов экспериментальной работы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color w:val="000000"/>
                <w:sz w:val="24"/>
              </w:rPr>
            </w:pPr>
            <w:r w:rsidRPr="00E6011F">
              <w:rPr>
                <w:color w:val="000000"/>
                <w:sz w:val="24"/>
              </w:rPr>
              <w:t>Технология презентации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22354D">
              <w:rPr>
                <w:sz w:val="24"/>
              </w:rPr>
              <w:t xml:space="preserve">Практическое овладение научным стилем. 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3817F3">
              <w:rPr>
                <w:sz w:val="24"/>
              </w:rPr>
              <w:t>.04.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22354D">
              <w:rPr>
                <w:sz w:val="24"/>
              </w:rPr>
              <w:t>Написание текста исследовательской</w:t>
            </w:r>
            <w:r>
              <w:rPr>
                <w:sz w:val="24"/>
              </w:rPr>
              <w:t>/проектной</w:t>
            </w:r>
            <w:r w:rsidRPr="0022354D">
              <w:rPr>
                <w:sz w:val="24"/>
              </w:rPr>
              <w:t xml:space="preserve"> работы в соответствии с целями и задачами исследования, планом работы.</w:t>
            </w:r>
          </w:p>
          <w:p w:rsidR="003817F3" w:rsidRPr="00FC7213" w:rsidRDefault="003817F3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30.04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Подготовка  проектной работы. Оформление проекта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 w:rsidRPr="003817F3"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30.04</w:t>
            </w:r>
            <w:r w:rsidR="003817F3">
              <w:rPr>
                <w:sz w:val="24"/>
              </w:rPr>
              <w:t>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1F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Защита проекта/исследовательской работы</w:t>
            </w:r>
          </w:p>
          <w:p w:rsidR="003817F3" w:rsidRPr="003F1F07" w:rsidRDefault="003817F3" w:rsidP="00DE68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1F07">
              <w:rPr>
                <w:rFonts w:ascii="Times New Roman" w:hAnsi="Times New Roman" w:cs="Times New Roman"/>
                <w:sz w:val="24"/>
              </w:rPr>
              <w:lastRenderedPageBreak/>
              <w:t>Подготовка презентации: оформление, дизайн.</w:t>
            </w: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  <w:p w:rsidR="003817F3" w:rsidRP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 w:rsidRPr="003817F3"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07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Подготовка  доклада к защите проекта</w:t>
            </w:r>
            <w:r>
              <w:rPr>
                <w:sz w:val="24"/>
              </w:rPr>
              <w:t>.</w:t>
            </w:r>
            <w:r w:rsidRPr="003F1F07">
              <w:rPr>
                <w:sz w:val="24"/>
              </w:rPr>
              <w:t xml:space="preserve"> Навыки монологической речи. Аргументированная речь.</w:t>
            </w:r>
          </w:p>
          <w:p w:rsidR="003817F3" w:rsidRPr="00003C80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07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Default="003817F3" w:rsidP="001B3FD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Предзащита проекта </w:t>
            </w:r>
          </w:p>
          <w:p w:rsidR="003817F3" w:rsidRPr="00003C80" w:rsidRDefault="003817F3" w:rsidP="001B3FD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Default="003817F3" w:rsidP="001B3FD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Корректировка проекта </w:t>
            </w:r>
          </w:p>
          <w:p w:rsidR="003817F3" w:rsidRPr="00003C80" w:rsidRDefault="003817F3" w:rsidP="001B3FD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rPr>
          <w:trHeight w:val="185"/>
        </w:trPr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Default="003817F3" w:rsidP="001B3FD7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Защита проекта</w:t>
            </w:r>
          </w:p>
          <w:p w:rsidR="003817F3" w:rsidRPr="00003C80" w:rsidRDefault="003817F3" w:rsidP="001B3FD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Default="003817F3" w:rsidP="001B3FD7">
            <w:pPr>
              <w:pStyle w:val="af2"/>
              <w:contextualSpacing/>
              <w:jc w:val="both"/>
              <w:rPr>
                <w:sz w:val="24"/>
              </w:rPr>
            </w:pPr>
            <w:r w:rsidRPr="003F1F07">
              <w:rPr>
                <w:sz w:val="24"/>
              </w:rPr>
              <w:t>Организация рефлексии.</w:t>
            </w:r>
          </w:p>
          <w:p w:rsidR="003817F3" w:rsidRPr="00003C80" w:rsidRDefault="003817F3" w:rsidP="001B3FD7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76" w:type="dxa"/>
            <w:gridSpan w:val="2"/>
          </w:tcPr>
          <w:p w:rsidR="003817F3" w:rsidRPr="00003C80" w:rsidRDefault="005E1A1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 w:rsidR="003817F3">
              <w:rPr>
                <w:sz w:val="24"/>
              </w:rPr>
              <w:t>.05.</w:t>
            </w:r>
          </w:p>
        </w:tc>
        <w:tc>
          <w:tcPr>
            <w:tcW w:w="7803" w:type="dxa"/>
            <w:gridSpan w:val="2"/>
          </w:tcPr>
          <w:p w:rsidR="003817F3" w:rsidRPr="00003C80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07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558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</w:p>
        </w:tc>
      </w:tr>
      <w:tr w:rsidR="003817F3" w:rsidRPr="00003C80" w:rsidTr="003817F3">
        <w:tc>
          <w:tcPr>
            <w:tcW w:w="818" w:type="dxa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176" w:type="dxa"/>
            <w:gridSpan w:val="2"/>
          </w:tcPr>
          <w:p w:rsidR="003817F3" w:rsidRDefault="003817F3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  <w:gridSpan w:val="2"/>
          </w:tcPr>
          <w:p w:rsidR="003817F3" w:rsidRPr="003F1F07" w:rsidRDefault="003817F3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3817F3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00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3817F3" w:rsidRPr="00003C80" w:rsidRDefault="003817F3" w:rsidP="003817F3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E68FE" w:rsidRPr="00003C80" w:rsidRDefault="00DE68FE" w:rsidP="00DE68F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4AA1" w:rsidRDefault="003E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4AA1" w:rsidRPr="00003C80" w:rsidRDefault="003E4AA1" w:rsidP="003E4AA1">
      <w:pPr>
        <w:pStyle w:val="af2"/>
        <w:spacing w:line="276" w:lineRule="auto"/>
        <w:contextualSpacing/>
        <w:jc w:val="center"/>
        <w:rPr>
          <w:rFonts w:eastAsia="MS Mincho"/>
          <w:b/>
          <w:bCs/>
          <w:sz w:val="24"/>
        </w:rPr>
      </w:pPr>
      <w:r w:rsidRPr="00003C80">
        <w:rPr>
          <w:rFonts w:eastAsia="MS Mincho"/>
          <w:b/>
          <w:bCs/>
          <w:sz w:val="24"/>
        </w:rPr>
        <w:lastRenderedPageBreak/>
        <w:t>Календарно-тематическое планирование</w:t>
      </w:r>
      <w:r>
        <w:rPr>
          <w:rFonts w:eastAsia="MS Mincho"/>
          <w:b/>
          <w:bCs/>
          <w:sz w:val="24"/>
        </w:rPr>
        <w:t xml:space="preserve"> курса «</w:t>
      </w:r>
      <w:proofErr w:type="gramStart"/>
      <w:r>
        <w:rPr>
          <w:rFonts w:eastAsia="MS Mincho"/>
          <w:b/>
          <w:bCs/>
          <w:sz w:val="24"/>
        </w:rPr>
        <w:t>Индивидуал</w:t>
      </w:r>
      <w:r w:rsidR="00DE68FE">
        <w:rPr>
          <w:rFonts w:eastAsia="MS Mincho"/>
          <w:b/>
          <w:bCs/>
          <w:sz w:val="24"/>
        </w:rPr>
        <w:t>ьный проект</w:t>
      </w:r>
      <w:proofErr w:type="gramEnd"/>
      <w:r w:rsidR="00DE68FE">
        <w:rPr>
          <w:rFonts w:eastAsia="MS Mincho"/>
          <w:b/>
          <w:bCs/>
          <w:sz w:val="24"/>
        </w:rPr>
        <w:t>» в 11 классе на 2022 – 2023</w:t>
      </w:r>
      <w:r>
        <w:rPr>
          <w:rFonts w:eastAsia="MS Mincho"/>
          <w:b/>
          <w:bCs/>
          <w:sz w:val="24"/>
        </w:rPr>
        <w:t xml:space="preserve"> учебный год.</w:t>
      </w:r>
    </w:p>
    <w:p w:rsidR="003E4AA1" w:rsidRPr="00003C80" w:rsidRDefault="003E4AA1" w:rsidP="003E4AA1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6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1176"/>
        <w:gridCol w:w="1119"/>
        <w:gridCol w:w="7803"/>
        <w:gridCol w:w="1558"/>
        <w:gridCol w:w="3072"/>
      </w:tblGrid>
      <w:tr w:rsidR="003E4AA1" w:rsidRPr="00003C80" w:rsidTr="00DE68FE">
        <w:trPr>
          <w:trHeight w:val="330"/>
        </w:trPr>
        <w:tc>
          <w:tcPr>
            <w:tcW w:w="818" w:type="dxa"/>
            <w:vMerge w:val="restart"/>
          </w:tcPr>
          <w:p w:rsidR="003E4AA1" w:rsidRDefault="003E4AA1" w:rsidP="003E4AA1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b/>
                <w:bCs/>
                <w:sz w:val="24"/>
              </w:rPr>
              <w:t xml:space="preserve">№ </w:t>
            </w:r>
            <w:proofErr w:type="gramStart"/>
            <w:r w:rsidRPr="00003C80">
              <w:rPr>
                <w:b/>
                <w:bCs/>
                <w:sz w:val="24"/>
              </w:rPr>
              <w:t>п</w:t>
            </w:r>
            <w:proofErr w:type="gramEnd"/>
            <w:r w:rsidRPr="00003C80">
              <w:rPr>
                <w:b/>
                <w:bCs/>
                <w:sz w:val="24"/>
              </w:rPr>
              <w:t>/п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 w:rsidRPr="00003C80">
              <w:rPr>
                <w:b/>
                <w:bCs/>
                <w:sz w:val="24"/>
              </w:rPr>
              <w:t>Дата</w:t>
            </w:r>
          </w:p>
        </w:tc>
        <w:tc>
          <w:tcPr>
            <w:tcW w:w="7803" w:type="dxa"/>
            <w:vMerge w:val="restart"/>
            <w:tcBorders>
              <w:lef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 w:rsidRPr="00003C80">
              <w:rPr>
                <w:b/>
                <w:bCs/>
                <w:sz w:val="24"/>
              </w:rPr>
              <w:t>Тема занятия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Количество часов</w:t>
            </w:r>
          </w:p>
        </w:tc>
        <w:tc>
          <w:tcPr>
            <w:tcW w:w="3072" w:type="dxa"/>
            <w:vMerge w:val="restart"/>
            <w:tcBorders>
              <w:left w:val="single" w:sz="4" w:space="0" w:color="auto"/>
            </w:tcBorders>
          </w:tcPr>
          <w:p w:rsidR="003E4AA1" w:rsidRDefault="003E4AA1" w:rsidP="00DE68FE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Вид контроля</w:t>
            </w:r>
          </w:p>
        </w:tc>
      </w:tr>
      <w:tr w:rsidR="003E4AA1" w:rsidRPr="00003C80" w:rsidTr="00DE68FE">
        <w:trPr>
          <w:trHeight w:val="300"/>
        </w:trPr>
        <w:tc>
          <w:tcPr>
            <w:tcW w:w="818" w:type="dxa"/>
            <w:vMerge/>
          </w:tcPr>
          <w:p w:rsidR="003E4AA1" w:rsidRPr="00003C80" w:rsidRDefault="003E4AA1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1176" w:type="dxa"/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E4AA1" w:rsidRPr="00D563FB" w:rsidRDefault="003E4AA1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b/>
                <w:sz w:val="24"/>
              </w:rPr>
            </w:pPr>
            <w:r w:rsidRPr="00D563FB">
              <w:rPr>
                <w:b/>
                <w:sz w:val="24"/>
              </w:rPr>
              <w:t>факт</w:t>
            </w:r>
          </w:p>
        </w:tc>
        <w:tc>
          <w:tcPr>
            <w:tcW w:w="7803" w:type="dxa"/>
            <w:vMerge/>
            <w:tcBorders>
              <w:lef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</w:tcPr>
          <w:p w:rsidR="003E4AA1" w:rsidRPr="00003C80" w:rsidRDefault="003E4AA1" w:rsidP="00DE68FE">
            <w:pPr>
              <w:pStyle w:val="af2"/>
              <w:spacing w:line="276" w:lineRule="auto"/>
              <w:contextualSpacing/>
              <w:jc w:val="both"/>
              <w:rPr>
                <w:b/>
                <w:bCs/>
                <w:sz w:val="24"/>
              </w:rPr>
            </w:pPr>
          </w:p>
        </w:tc>
      </w:tr>
      <w:tr w:rsidR="003E4AA1" w:rsidRPr="00003C80" w:rsidTr="00DE68FE">
        <w:tc>
          <w:tcPr>
            <w:tcW w:w="818" w:type="dxa"/>
          </w:tcPr>
          <w:p w:rsidR="003E4AA1" w:rsidRDefault="003E4AA1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  <w:p w:rsidR="00982B4D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  <w:p w:rsidR="003E4AA1" w:rsidRPr="00003C80" w:rsidRDefault="003E4AA1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1.</w:t>
            </w:r>
          </w:p>
        </w:tc>
        <w:tc>
          <w:tcPr>
            <w:tcW w:w="1176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E4AA1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06.09.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E4AA1" w:rsidRPr="00003C80" w:rsidRDefault="003E4AA1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  <w:tcBorders>
              <w:left w:val="single" w:sz="4" w:space="0" w:color="auto"/>
            </w:tcBorders>
          </w:tcPr>
          <w:p w:rsidR="003E4AA1" w:rsidRDefault="00982B4D" w:rsidP="00982B4D">
            <w:pPr>
              <w:pStyle w:val="af2"/>
              <w:contextualSpacing/>
              <w:rPr>
                <w:b/>
                <w:sz w:val="24"/>
                <w:u w:val="single"/>
              </w:rPr>
            </w:pPr>
            <w:r w:rsidRPr="00982B4D">
              <w:rPr>
                <w:b/>
                <w:sz w:val="24"/>
                <w:u w:val="single"/>
              </w:rPr>
              <w:t>Индивидуальное проектирование. Сбор и систематизация полученной информации</w:t>
            </w:r>
          </w:p>
          <w:p w:rsidR="00982B4D" w:rsidRDefault="00982B4D" w:rsidP="00982B4D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Индивидуальное  собеседование по этапам реализации проектов</w:t>
            </w:r>
          </w:p>
          <w:p w:rsidR="00982B4D" w:rsidRPr="00982B4D" w:rsidRDefault="00982B4D" w:rsidP="00982B4D">
            <w:pPr>
              <w:pStyle w:val="af2"/>
              <w:contextualSpacing/>
              <w:rPr>
                <w:b/>
                <w:sz w:val="24"/>
                <w:u w:val="singl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3E4AA1" w:rsidRPr="00003C80" w:rsidRDefault="00982B4D" w:rsidP="00DE68FE">
            <w:pPr>
              <w:pStyle w:val="af2"/>
              <w:spacing w:line="276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bCs/>
                <w:sz w:val="24"/>
              </w:rPr>
            </w:pPr>
          </w:p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bCs/>
                <w:sz w:val="24"/>
              </w:rPr>
            </w:pPr>
          </w:p>
          <w:p w:rsidR="003E4AA1" w:rsidRPr="00BE7BF9" w:rsidRDefault="003E4AA1" w:rsidP="00DE68FE">
            <w:pPr>
              <w:pStyle w:val="af2"/>
              <w:spacing w:line="276" w:lineRule="auto"/>
              <w:contextualSpacing/>
              <w:jc w:val="both"/>
              <w:rPr>
                <w:bCs/>
                <w:sz w:val="24"/>
              </w:rPr>
            </w:pPr>
            <w:r w:rsidRPr="00BE7BF9">
              <w:rPr>
                <w:bCs/>
                <w:sz w:val="24"/>
              </w:rPr>
              <w:t>беседа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2</w:t>
            </w:r>
          </w:p>
        </w:tc>
        <w:tc>
          <w:tcPr>
            <w:tcW w:w="1176" w:type="dxa"/>
          </w:tcPr>
          <w:p w:rsidR="00982B4D" w:rsidRPr="00003C80" w:rsidRDefault="00DE68FE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13.09.</w:t>
            </w:r>
          </w:p>
        </w:tc>
        <w:tc>
          <w:tcPr>
            <w:tcW w:w="1119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003C80" w:rsidRDefault="00982B4D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целей, задач и хода эксперимента. </w:t>
            </w: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3.</w:t>
            </w:r>
          </w:p>
        </w:tc>
        <w:tc>
          <w:tcPr>
            <w:tcW w:w="1176" w:type="dxa"/>
          </w:tcPr>
          <w:p w:rsidR="00982B4D" w:rsidRPr="00003C80" w:rsidRDefault="00DE68FE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20.09.</w:t>
            </w:r>
          </w:p>
        </w:tc>
        <w:tc>
          <w:tcPr>
            <w:tcW w:w="1119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003C80" w:rsidRDefault="00982B4D" w:rsidP="0098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методик проведения экспериментов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эксперимента, сбор материала в виде тезисов,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спектов, схем, таблиц, рисунков»</w:t>
            </w:r>
          </w:p>
        </w:tc>
        <w:tc>
          <w:tcPr>
            <w:tcW w:w="1558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4.</w:t>
            </w:r>
          </w:p>
        </w:tc>
        <w:tc>
          <w:tcPr>
            <w:tcW w:w="1176" w:type="dxa"/>
          </w:tcPr>
          <w:p w:rsidR="00982B4D" w:rsidRPr="00003C80" w:rsidRDefault="00DE68FE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27.09.</w:t>
            </w:r>
          </w:p>
        </w:tc>
        <w:tc>
          <w:tcPr>
            <w:tcW w:w="1119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Составление анкет, вопросов интервью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3E4AA1">
            <w:pPr>
              <w:pStyle w:val="af2"/>
              <w:numPr>
                <w:ilvl w:val="0"/>
                <w:numId w:val="44"/>
              </w:numPr>
              <w:spacing w:line="276" w:lineRule="auto"/>
              <w:ind w:left="0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5.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04.10.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982B4D" w:rsidRDefault="00982B4D" w:rsidP="0098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актуальности темы и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6.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11.10.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003C80" w:rsidRDefault="00982B4D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0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 анкетирования  и интервьюирования</w:t>
            </w: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7.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18.10.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982B4D" w:rsidRDefault="00982B4D" w:rsidP="0098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4D">
              <w:rPr>
                <w:rFonts w:ascii="Times New Roman" w:hAnsi="Times New Roman" w:cs="Times New Roman"/>
                <w:sz w:val="24"/>
              </w:rPr>
              <w:t>Проведение работы над проектом с учетом результатов анкетирования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№ 9 «Определение положитель</w:t>
            </w:r>
            <w:r w:rsidRPr="00982B4D">
              <w:rPr>
                <w:rFonts w:ascii="Times New Roman" w:hAnsi="Times New Roman" w:cs="Times New Roman"/>
                <w:sz w:val="24"/>
                <w:szCs w:val="24"/>
              </w:rPr>
              <w:t xml:space="preserve">ных эффектов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проекта/исследования»</w:t>
            </w:r>
          </w:p>
        </w:tc>
        <w:tc>
          <w:tcPr>
            <w:tcW w:w="1558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8.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25.10.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Отработка методов исследования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BE7BF9">
              <w:rPr>
                <w:sz w:val="24"/>
              </w:rPr>
              <w:t>беседа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9.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08.11.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Проведение наблюдений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10.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15.11.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Первичная обработка результатов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11.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22.11.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982B4D">
              <w:rPr>
                <w:sz w:val="24"/>
              </w:rPr>
              <w:t xml:space="preserve">Практическая работа № 10 </w:t>
            </w:r>
            <w:r>
              <w:rPr>
                <w:sz w:val="24"/>
              </w:rPr>
              <w:t>«</w:t>
            </w:r>
            <w:r w:rsidRPr="00982B4D">
              <w:rPr>
                <w:sz w:val="24"/>
              </w:rPr>
              <w:t>Определение рисков при реализации проекта/исследования</w:t>
            </w:r>
            <w:r>
              <w:rPr>
                <w:sz w:val="24"/>
              </w:rPr>
              <w:t>»</w:t>
            </w:r>
          </w:p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12.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29.11.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Подведение итогов экспериментальной работы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BE7BF9">
              <w:rPr>
                <w:sz w:val="24"/>
              </w:rPr>
              <w:t>беседа</w:t>
            </w:r>
          </w:p>
        </w:tc>
      </w:tr>
      <w:tr w:rsidR="00982B4D" w:rsidRPr="00003C80" w:rsidTr="00DE68FE">
        <w:tc>
          <w:tcPr>
            <w:tcW w:w="818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13.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06.12.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Pr="00003C80" w:rsidRDefault="00982B4D" w:rsidP="00982B4D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982B4D">
              <w:rPr>
                <w:sz w:val="24"/>
              </w:rPr>
              <w:t>Оказание помощи в фиксации результатов теоретического или экспериментального исследования.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982B4D" w:rsidRPr="004C12A9" w:rsidRDefault="00982B4D" w:rsidP="00DE68FE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</w:tcPr>
          <w:p w:rsidR="00982B4D" w:rsidRDefault="00982B4D" w:rsidP="00DE68FE">
            <w:pPr>
              <w:pStyle w:val="af2"/>
              <w:spacing w:line="276" w:lineRule="auto"/>
              <w:contextualSpacing/>
              <w:jc w:val="both"/>
              <w:rPr>
                <w:b/>
                <w:sz w:val="24"/>
              </w:rPr>
            </w:pPr>
          </w:p>
          <w:p w:rsidR="00982B4D" w:rsidRPr="00BE7BF9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14.</w:t>
            </w:r>
          </w:p>
        </w:tc>
        <w:tc>
          <w:tcPr>
            <w:tcW w:w="1176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13.12.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Pr="00F5423B" w:rsidRDefault="00F5423B" w:rsidP="00F5423B">
            <w:pPr>
              <w:pStyle w:val="af2"/>
              <w:spacing w:line="276" w:lineRule="auto"/>
              <w:contextualSpacing/>
              <w:jc w:val="both"/>
              <w:rPr>
                <w:b/>
                <w:sz w:val="24"/>
                <w:u w:val="single"/>
              </w:rPr>
            </w:pPr>
            <w:r w:rsidRPr="00F5423B">
              <w:rPr>
                <w:b/>
                <w:sz w:val="24"/>
                <w:u w:val="single"/>
              </w:rPr>
              <w:t>Обработка полученного материала</w:t>
            </w:r>
          </w:p>
          <w:p w:rsidR="00982B4D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Практическая работа № 11 </w:t>
            </w:r>
            <w:r>
              <w:rPr>
                <w:sz w:val="24"/>
              </w:rPr>
              <w:t>«</w:t>
            </w:r>
            <w:r w:rsidRPr="00F5423B">
              <w:rPr>
                <w:sz w:val="24"/>
              </w:rPr>
              <w:t>Обработка полученного материала в с</w:t>
            </w:r>
            <w:r>
              <w:rPr>
                <w:sz w:val="24"/>
              </w:rPr>
              <w:t>оответствии с целями и задачами»</w:t>
            </w:r>
          </w:p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F5423B" w:rsidP="00982B4D">
            <w:pPr>
              <w:pStyle w:val="af2"/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15.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20.12.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Pr="00F5423B" w:rsidRDefault="00F5423B" w:rsidP="00F5423B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Статистическая обработка материала и представление результатов в виде таблиц, диаграмм, схем и т.п. </w:t>
            </w: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16.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27.12.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F5423B" w:rsidP="00F5423B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Компьютерная обработка результатов экспериментальной работы</w:t>
            </w:r>
            <w:r w:rsidRPr="00F5423B">
              <w:rPr>
                <w:sz w:val="24"/>
              </w:rPr>
              <w:t xml:space="preserve"> </w:t>
            </w:r>
          </w:p>
          <w:p w:rsidR="00F5423B" w:rsidRPr="00003C80" w:rsidRDefault="00F5423B" w:rsidP="00F5423B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17.</w:t>
            </w:r>
          </w:p>
        </w:tc>
        <w:tc>
          <w:tcPr>
            <w:tcW w:w="1176" w:type="dxa"/>
          </w:tcPr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17.01.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982B4D" w:rsidRDefault="00F5423B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 xml:space="preserve">Практическая работа № 12 </w:t>
            </w:r>
            <w:r>
              <w:rPr>
                <w:sz w:val="24"/>
              </w:rPr>
              <w:t>«</w:t>
            </w:r>
            <w:r w:rsidRPr="00F5423B">
              <w:rPr>
                <w:sz w:val="24"/>
              </w:rPr>
              <w:t>Систематизация и обо</w:t>
            </w:r>
            <w:r>
              <w:rPr>
                <w:sz w:val="24"/>
              </w:rPr>
              <w:t>бщение результатов работы»</w:t>
            </w:r>
          </w:p>
          <w:p w:rsidR="00F5423B" w:rsidRPr="00003C80" w:rsidRDefault="00F5423B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982B4D" w:rsidRPr="00003C80" w:rsidTr="00DE68FE">
        <w:tc>
          <w:tcPr>
            <w:tcW w:w="818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1176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982B4D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24.01.</w:t>
            </w:r>
          </w:p>
        </w:tc>
        <w:tc>
          <w:tcPr>
            <w:tcW w:w="1119" w:type="dxa"/>
          </w:tcPr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Pr="00F5423B" w:rsidRDefault="00F5423B" w:rsidP="00F5423B">
            <w:pPr>
              <w:pStyle w:val="af2"/>
              <w:contextualSpacing/>
              <w:jc w:val="both"/>
              <w:rPr>
                <w:b/>
                <w:sz w:val="24"/>
                <w:u w:val="single"/>
              </w:rPr>
            </w:pPr>
            <w:r w:rsidRPr="00F5423B">
              <w:rPr>
                <w:b/>
                <w:sz w:val="24"/>
                <w:u w:val="single"/>
              </w:rPr>
              <w:t>Оформление проектной/исследовательской работы</w:t>
            </w:r>
          </w:p>
          <w:p w:rsidR="00982B4D" w:rsidRDefault="00982B4D" w:rsidP="00DE68FE">
            <w:pPr>
              <w:pStyle w:val="af2"/>
              <w:contextualSpacing/>
              <w:jc w:val="both"/>
              <w:rPr>
                <w:sz w:val="24"/>
              </w:rPr>
            </w:pPr>
          </w:p>
          <w:p w:rsidR="00F5423B" w:rsidRDefault="00F5423B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Обсуждение выводов и рекомендаций</w:t>
            </w:r>
            <w:r>
              <w:rPr>
                <w:sz w:val="24"/>
              </w:rPr>
              <w:t xml:space="preserve"> по результатам</w:t>
            </w:r>
            <w:r w:rsidRPr="00F5423B"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F5423B">
              <w:rPr>
                <w:sz w:val="24"/>
              </w:rPr>
              <w:t>экспериментальной</w:t>
            </w:r>
            <w:r>
              <w:rPr>
                <w:sz w:val="24"/>
              </w:rPr>
              <w:t xml:space="preserve"> работы</w:t>
            </w:r>
          </w:p>
          <w:p w:rsidR="00F5423B" w:rsidRPr="00FC7213" w:rsidRDefault="00F5423B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982B4D" w:rsidRPr="003F1F07" w:rsidRDefault="003F1F07" w:rsidP="003F1F07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 w:rsidRPr="003F1F07">
              <w:rPr>
                <w:b/>
                <w:sz w:val="24"/>
              </w:rPr>
              <w:t>9</w:t>
            </w:r>
          </w:p>
        </w:tc>
        <w:tc>
          <w:tcPr>
            <w:tcW w:w="3072" w:type="dxa"/>
          </w:tcPr>
          <w:p w:rsidR="00F5423B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982B4D" w:rsidRPr="00003C80" w:rsidRDefault="00982B4D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31.01.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F5423B" w:rsidP="00F5423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текста 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2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проектного продукта. </w:t>
            </w:r>
          </w:p>
          <w:p w:rsidR="003F1F07" w:rsidRPr="0022354D" w:rsidRDefault="003F1F07" w:rsidP="00F5423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07.02.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F5423B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способов оформления конечных результатов индивидуального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исследования</w:t>
            </w:r>
            <w:proofErr w:type="gramEnd"/>
            <w:r w:rsidRPr="00E6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1F07" w:rsidRPr="0022354D" w:rsidRDefault="003F1F07" w:rsidP="00DE68F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14.02.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F5423B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F5423B">
              <w:rPr>
                <w:sz w:val="24"/>
              </w:rPr>
              <w:t>Компьютерная обработка теоретического материала</w:t>
            </w:r>
          </w:p>
          <w:p w:rsidR="003F1F07" w:rsidRPr="00FC7213" w:rsidRDefault="003F1F07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21.02.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3F1F07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3F1F07">
              <w:rPr>
                <w:sz w:val="24"/>
              </w:rPr>
              <w:t>Компьютерная обработка результатов экспериментальной работы</w:t>
            </w:r>
          </w:p>
          <w:p w:rsidR="003F1F07" w:rsidRPr="00FC7213" w:rsidRDefault="003F1F07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28.02.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3F1F07" w:rsidP="00DE68FE">
            <w:pPr>
              <w:pStyle w:val="af2"/>
              <w:contextualSpacing/>
              <w:jc w:val="both"/>
              <w:rPr>
                <w:color w:val="000000"/>
                <w:sz w:val="24"/>
              </w:rPr>
            </w:pPr>
            <w:r w:rsidRPr="00E6011F">
              <w:rPr>
                <w:color w:val="000000"/>
                <w:sz w:val="24"/>
              </w:rPr>
              <w:t>Технология презентации</w:t>
            </w:r>
          </w:p>
          <w:p w:rsidR="003F1F07" w:rsidRPr="00FC7213" w:rsidRDefault="003F1F07" w:rsidP="00DE68FE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07.03.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F5423B" w:rsidRDefault="00F5423B" w:rsidP="003F1F07">
            <w:pPr>
              <w:pStyle w:val="af2"/>
              <w:contextualSpacing/>
              <w:jc w:val="both"/>
              <w:rPr>
                <w:sz w:val="24"/>
              </w:rPr>
            </w:pPr>
            <w:r w:rsidRPr="0022354D">
              <w:rPr>
                <w:sz w:val="24"/>
              </w:rPr>
              <w:t xml:space="preserve">Практическое овладение научным стилем. </w:t>
            </w:r>
          </w:p>
          <w:p w:rsidR="003F1F07" w:rsidRPr="00FC7213" w:rsidRDefault="003F1F07" w:rsidP="003F1F07">
            <w:pPr>
              <w:pStyle w:val="af2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F5423B" w:rsidRPr="00003C80" w:rsidTr="00DE68FE">
        <w:tc>
          <w:tcPr>
            <w:tcW w:w="81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76" w:type="dxa"/>
          </w:tcPr>
          <w:p w:rsidR="00F5423B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14.03.</w:t>
            </w:r>
          </w:p>
        </w:tc>
        <w:tc>
          <w:tcPr>
            <w:tcW w:w="1119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3F1F07" w:rsidRPr="00FC7213" w:rsidRDefault="003F1F07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22354D">
              <w:rPr>
                <w:sz w:val="24"/>
              </w:rPr>
              <w:t>Написание текста исследовательской</w:t>
            </w:r>
            <w:r>
              <w:rPr>
                <w:sz w:val="24"/>
              </w:rPr>
              <w:t>/проектной</w:t>
            </w:r>
            <w:r w:rsidRPr="0022354D">
              <w:rPr>
                <w:sz w:val="24"/>
              </w:rPr>
              <w:t xml:space="preserve"> работы в соответствии с целями и задачами исследования, планом работы.</w:t>
            </w:r>
          </w:p>
        </w:tc>
        <w:tc>
          <w:tcPr>
            <w:tcW w:w="1558" w:type="dxa"/>
          </w:tcPr>
          <w:p w:rsidR="00F5423B" w:rsidRPr="00003C80" w:rsidRDefault="00F5423B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F5423B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 w:rsidRPr="003F1F07">
              <w:rPr>
                <w:sz w:val="24"/>
              </w:rPr>
              <w:t>Самост</w:t>
            </w:r>
            <w:proofErr w:type="spellEnd"/>
            <w:r w:rsidRPr="003F1F07">
              <w:rPr>
                <w:sz w:val="24"/>
              </w:rPr>
              <w:t>. работа</w:t>
            </w:r>
          </w:p>
        </w:tc>
      </w:tr>
      <w:tr w:rsidR="003F1F07" w:rsidRPr="00003C80" w:rsidTr="00DE68FE">
        <w:tc>
          <w:tcPr>
            <w:tcW w:w="818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76" w:type="dxa"/>
          </w:tcPr>
          <w:p w:rsidR="003F1F07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28.03.</w:t>
            </w:r>
          </w:p>
        </w:tc>
        <w:tc>
          <w:tcPr>
            <w:tcW w:w="1119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Подготовка  проектной работы. Оформление проекта</w:t>
            </w:r>
          </w:p>
        </w:tc>
        <w:tc>
          <w:tcPr>
            <w:tcW w:w="1558" w:type="dxa"/>
          </w:tcPr>
          <w:p w:rsidR="003F1F07" w:rsidRPr="00BE7BF9" w:rsidRDefault="003F1F07" w:rsidP="00DE68FE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3F1F07" w:rsidRPr="00003C80" w:rsidTr="00DE68FE">
        <w:tc>
          <w:tcPr>
            <w:tcW w:w="818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76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04.04.</w:t>
            </w:r>
          </w:p>
        </w:tc>
        <w:tc>
          <w:tcPr>
            <w:tcW w:w="1119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3F1F07" w:rsidRDefault="003F1F07" w:rsidP="00DE68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1F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Защита проекта/исследовательской работы</w:t>
            </w:r>
          </w:p>
          <w:p w:rsidR="003F1F07" w:rsidRPr="003F1F07" w:rsidRDefault="003F1F07" w:rsidP="003F1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1F07">
              <w:rPr>
                <w:rFonts w:ascii="Times New Roman" w:hAnsi="Times New Roman" w:cs="Times New Roman"/>
                <w:sz w:val="24"/>
              </w:rPr>
              <w:t>Подготовка презентации: оформление, дизайн.</w:t>
            </w:r>
          </w:p>
        </w:tc>
        <w:tc>
          <w:tcPr>
            <w:tcW w:w="1558" w:type="dxa"/>
          </w:tcPr>
          <w:p w:rsidR="003F1F07" w:rsidRPr="005631C1" w:rsidRDefault="00DE68FE" w:rsidP="005631C1">
            <w:pPr>
              <w:pStyle w:val="af2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72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3F1F07" w:rsidRPr="00003C80" w:rsidTr="00DE68FE">
        <w:tc>
          <w:tcPr>
            <w:tcW w:w="818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76" w:type="dxa"/>
          </w:tcPr>
          <w:p w:rsidR="003F1F07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11.04.</w:t>
            </w:r>
          </w:p>
        </w:tc>
        <w:tc>
          <w:tcPr>
            <w:tcW w:w="1119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Подготовка  доклада к защите проекта</w:t>
            </w:r>
          </w:p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3F1F07" w:rsidRPr="00003C80" w:rsidTr="00DE68FE">
        <w:tc>
          <w:tcPr>
            <w:tcW w:w="818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76" w:type="dxa"/>
          </w:tcPr>
          <w:p w:rsidR="003F1F07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18.04.</w:t>
            </w:r>
          </w:p>
        </w:tc>
        <w:tc>
          <w:tcPr>
            <w:tcW w:w="1119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3F1F07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3F1F07">
              <w:rPr>
                <w:sz w:val="24"/>
              </w:rPr>
              <w:t>Подготовка к защите. Навыки монологической речи. Аргументированная речь.</w:t>
            </w:r>
          </w:p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3F1F07" w:rsidRPr="00003C80" w:rsidRDefault="003F1F07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  <w:tr w:rsidR="00DE68FE" w:rsidRPr="00003C80" w:rsidTr="00DE68FE">
        <w:tc>
          <w:tcPr>
            <w:tcW w:w="818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76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25.04.</w:t>
            </w:r>
          </w:p>
        </w:tc>
        <w:tc>
          <w:tcPr>
            <w:tcW w:w="1119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DE68FE" w:rsidRDefault="00DE68FE" w:rsidP="003F1F0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Предзащита проекта </w:t>
            </w:r>
          </w:p>
          <w:p w:rsidR="00DE68FE" w:rsidRPr="00003C80" w:rsidRDefault="00DE68FE" w:rsidP="003F1F0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DE68FE" w:rsidRPr="00003C80" w:rsidTr="00DE68FE">
        <w:trPr>
          <w:trHeight w:val="185"/>
        </w:trPr>
        <w:tc>
          <w:tcPr>
            <w:tcW w:w="818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76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02.05.</w:t>
            </w:r>
          </w:p>
        </w:tc>
        <w:tc>
          <w:tcPr>
            <w:tcW w:w="1119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DE68FE" w:rsidRDefault="00DE68FE" w:rsidP="003F1F0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 xml:space="preserve">Корректировка проекта </w:t>
            </w:r>
          </w:p>
          <w:p w:rsidR="00DE68FE" w:rsidRPr="00003C80" w:rsidRDefault="00DE68FE" w:rsidP="003F1F07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</w:p>
        </w:tc>
      </w:tr>
      <w:tr w:rsidR="00DE68FE" w:rsidRPr="00003C80" w:rsidTr="00DE68FE">
        <w:tc>
          <w:tcPr>
            <w:tcW w:w="818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76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16.05.</w:t>
            </w:r>
          </w:p>
        </w:tc>
        <w:tc>
          <w:tcPr>
            <w:tcW w:w="1119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DE68FE" w:rsidRDefault="00DE68FE" w:rsidP="00DE68FE">
            <w:pPr>
              <w:pStyle w:val="af2"/>
              <w:contextualSpacing/>
              <w:jc w:val="both"/>
              <w:rPr>
                <w:sz w:val="24"/>
              </w:rPr>
            </w:pPr>
            <w:r w:rsidRPr="00003C80">
              <w:rPr>
                <w:sz w:val="24"/>
              </w:rPr>
              <w:t>Защита проекта</w:t>
            </w:r>
          </w:p>
          <w:p w:rsidR="00DE68FE" w:rsidRPr="00003C80" w:rsidRDefault="00DE68FE" w:rsidP="00DE68FE">
            <w:pPr>
              <w:pStyle w:val="af2"/>
              <w:contextualSpacing/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558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DE68FE" w:rsidRPr="00003C80" w:rsidTr="00DE68FE">
        <w:tc>
          <w:tcPr>
            <w:tcW w:w="818" w:type="dxa"/>
          </w:tcPr>
          <w:p w:rsidR="00DE68FE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76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23.05.</w:t>
            </w:r>
          </w:p>
        </w:tc>
        <w:tc>
          <w:tcPr>
            <w:tcW w:w="1119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7803" w:type="dxa"/>
          </w:tcPr>
          <w:p w:rsidR="00DE68FE" w:rsidRPr="00003C80" w:rsidRDefault="00DE68FE" w:rsidP="00DE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07">
              <w:rPr>
                <w:rFonts w:ascii="Times New Roman" w:hAnsi="Times New Roman" w:cs="Times New Roman"/>
                <w:sz w:val="24"/>
                <w:szCs w:val="24"/>
              </w:rPr>
              <w:t>Организация рефлексии.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558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072" w:type="dxa"/>
          </w:tcPr>
          <w:p w:rsidR="00DE68FE" w:rsidRPr="00003C80" w:rsidRDefault="00DE68FE" w:rsidP="00DE68FE">
            <w:pPr>
              <w:pStyle w:val="af2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</w:tbl>
    <w:p w:rsidR="00004F3E" w:rsidRPr="00003C80" w:rsidRDefault="00004F3E" w:rsidP="00004F3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F3E" w:rsidRPr="00003C80" w:rsidRDefault="00004F3E" w:rsidP="00004F3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F3E" w:rsidRPr="00003C80" w:rsidRDefault="00004F3E" w:rsidP="00004F3E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5738D8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155690" w:rsidRDefault="00155690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DE68FE" w:rsidRDefault="00DE68FE" w:rsidP="00155690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155690" w:rsidRDefault="00155690" w:rsidP="00155690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096">
        <w:rPr>
          <w:rFonts w:ascii="Times New Roman" w:hAnsi="Times New Roman" w:cs="Times New Roman"/>
          <w:b/>
          <w:sz w:val="24"/>
          <w:szCs w:val="24"/>
        </w:rPr>
        <w:t>Информационное обеспечение для учащихся и учителей-</w:t>
      </w:r>
      <w:proofErr w:type="spellStart"/>
      <w:r w:rsidRPr="008B3096">
        <w:rPr>
          <w:rFonts w:ascii="Times New Roman" w:hAnsi="Times New Roman" w:cs="Times New Roman"/>
          <w:b/>
          <w:sz w:val="24"/>
          <w:szCs w:val="24"/>
        </w:rPr>
        <w:t>тьютеров</w:t>
      </w:r>
      <w:proofErr w:type="spellEnd"/>
      <w:r w:rsidRPr="008B3096">
        <w:rPr>
          <w:rFonts w:ascii="Times New Roman" w:hAnsi="Times New Roman" w:cs="Times New Roman"/>
          <w:b/>
          <w:sz w:val="24"/>
          <w:szCs w:val="24"/>
        </w:rPr>
        <w:t>:</w:t>
      </w:r>
    </w:p>
    <w:p w:rsidR="00155690" w:rsidRPr="008B3096" w:rsidRDefault="00155690" w:rsidP="00155690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690" w:rsidRDefault="00CA5E0C" w:rsidP="00155690">
      <w:pPr>
        <w:pStyle w:val="a8"/>
        <w:numPr>
          <w:ilvl w:val="0"/>
          <w:numId w:val="42"/>
        </w:numPr>
        <w:shd w:val="clear" w:color="auto" w:fill="FFFFFF"/>
        <w:spacing w:after="0" w:line="20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155690" w:rsidRPr="008B3096">
          <w:rPr>
            <w:rFonts w:ascii="Times New Roman" w:eastAsia="Times New Roman" w:hAnsi="Times New Roman" w:cs="Times New Roman"/>
            <w:sz w:val="24"/>
            <w:szCs w:val="24"/>
          </w:rPr>
          <w:t>sh9jarcevo.edusite.ru</w:t>
        </w:r>
      </w:hyperlink>
      <w:r w:rsidR="00155690">
        <w:rPr>
          <w:rFonts w:ascii="Times New Roman" w:eastAsia="Times New Roman" w:hAnsi="Times New Roman" w:cs="Times New Roman"/>
          <w:sz w:val="24"/>
          <w:szCs w:val="24"/>
        </w:rPr>
        <w:t xml:space="preserve"> (Раздел «Образование», подраздел «</w:t>
      </w:r>
      <w:proofErr w:type="gramStart"/>
      <w:r w:rsidR="00155690">
        <w:rPr>
          <w:rFonts w:ascii="Times New Roman" w:eastAsia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155690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155690" w:rsidRDefault="00155690" w:rsidP="00155690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155690" w:rsidRDefault="00155690" w:rsidP="00155690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096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обеспечение для учителя-</w:t>
      </w:r>
      <w:proofErr w:type="spellStart"/>
      <w:r w:rsidRPr="008B3096">
        <w:rPr>
          <w:rFonts w:ascii="Times New Roman" w:eastAsia="Times New Roman" w:hAnsi="Times New Roman" w:cs="Times New Roman"/>
          <w:b/>
          <w:sz w:val="24"/>
          <w:szCs w:val="24"/>
        </w:rPr>
        <w:t>тьютера</w:t>
      </w:r>
      <w:proofErr w:type="spellEnd"/>
      <w:r w:rsidRPr="008B309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5690" w:rsidRPr="008B3096" w:rsidRDefault="00155690" w:rsidP="00155690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690" w:rsidRPr="008B3096" w:rsidRDefault="00155690" w:rsidP="00155690">
      <w:pPr>
        <w:pStyle w:val="a8"/>
        <w:numPr>
          <w:ilvl w:val="0"/>
          <w:numId w:val="43"/>
        </w:num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универсальных учебных действий в основной и средней школе: от действия к мысли.// Система заданий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ред.А.Г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Асмолова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2011, с.159</w:t>
      </w: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631C1" w:rsidRDefault="005631C1">
      <w:pPr>
        <w:rPr>
          <w:rStyle w:val="FontStyle72"/>
          <w:rFonts w:eastAsia="Times New Roman"/>
          <w:i/>
          <w:sz w:val="24"/>
          <w:szCs w:val="24"/>
          <w:lang w:eastAsia="ru-RU"/>
        </w:rPr>
      </w:pPr>
      <w:r>
        <w:rPr>
          <w:rStyle w:val="FontStyle72"/>
          <w:i/>
          <w:sz w:val="24"/>
          <w:szCs w:val="24"/>
        </w:rPr>
        <w:br w:type="page"/>
      </w: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2C020D" w:rsidRDefault="002C020D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>Приложение 1.</w:t>
      </w:r>
    </w:p>
    <w:p w:rsidR="00EB05F6" w:rsidRPr="00433DAF" w:rsidRDefault="00EB05F6" w:rsidP="00EB0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3DAF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433DAF">
        <w:rPr>
          <w:rFonts w:ascii="Times New Roman" w:hAnsi="Times New Roman" w:cs="Times New Roman"/>
          <w:b/>
          <w:sz w:val="24"/>
          <w:szCs w:val="24"/>
        </w:rPr>
        <w:t xml:space="preserve"> К А Л А    </w:t>
      </w:r>
    </w:p>
    <w:p w:rsidR="00EB05F6" w:rsidRPr="00433DAF" w:rsidRDefault="00EB05F6" w:rsidP="00EB0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433DAF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433DAF">
        <w:rPr>
          <w:rFonts w:ascii="Times New Roman" w:hAnsi="Times New Roman" w:cs="Times New Roman"/>
          <w:b/>
          <w:sz w:val="24"/>
          <w:szCs w:val="24"/>
        </w:rPr>
        <w:t xml:space="preserve"> Е Н К И   </w:t>
      </w:r>
      <w:r w:rsidRPr="00433DAF">
        <w:rPr>
          <w:rFonts w:ascii="Times New Roman" w:hAnsi="Times New Roman" w:cs="Times New Roman"/>
          <w:b/>
          <w:caps/>
          <w:sz w:val="24"/>
          <w:szCs w:val="24"/>
        </w:rPr>
        <w:t xml:space="preserve">исследовательского    </w:t>
      </w:r>
      <w:r w:rsidRPr="00433DAF">
        <w:rPr>
          <w:rFonts w:ascii="Times New Roman" w:hAnsi="Times New Roman" w:cs="Times New Roman"/>
          <w:b/>
          <w:sz w:val="24"/>
          <w:szCs w:val="24"/>
        </w:rPr>
        <w:t>П Р О Е К Т А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4077"/>
        <w:gridCol w:w="5103"/>
        <w:gridCol w:w="851"/>
        <w:gridCol w:w="992"/>
      </w:tblGrid>
      <w:tr w:rsidR="00EB05F6" w:rsidRPr="00433DAF" w:rsidTr="005D5144">
        <w:tc>
          <w:tcPr>
            <w:tcW w:w="4077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Градация</w:t>
            </w:r>
          </w:p>
        </w:tc>
        <w:tc>
          <w:tcPr>
            <w:tcW w:w="851" w:type="dxa"/>
          </w:tcPr>
          <w:p w:rsidR="00EB05F6" w:rsidRPr="00433DAF" w:rsidRDefault="00EB05F6" w:rsidP="00EB05F6">
            <w:pPr>
              <w:ind w:left="-108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EB05F6" w:rsidRPr="00433DAF" w:rsidRDefault="00EB05F6" w:rsidP="00EB05F6">
            <w:pPr>
              <w:ind w:left="-108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Оценка</w:t>
            </w: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1. Обоснованность актуальности темы – целесообразность аргументов, подтверждающих актуальность 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proofErr w:type="gramStart"/>
            <w:r w:rsidRPr="00433DAF">
              <w:rPr>
                <w:sz w:val="24"/>
                <w:szCs w:val="24"/>
              </w:rPr>
              <w:t>Обоснована</w:t>
            </w:r>
            <w:proofErr w:type="gramEnd"/>
            <w:r w:rsidRPr="00433DAF">
              <w:rPr>
                <w:sz w:val="24"/>
                <w:szCs w:val="24"/>
              </w:rPr>
              <w:t>; аргументы целесообразны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Обоснована; целесообразна часть аргументов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Не </w:t>
            </w:r>
            <w:proofErr w:type="gramStart"/>
            <w:r w:rsidRPr="00433DAF">
              <w:rPr>
                <w:sz w:val="24"/>
                <w:szCs w:val="24"/>
              </w:rPr>
              <w:t>обоснована</w:t>
            </w:r>
            <w:proofErr w:type="gramEnd"/>
            <w:r w:rsidRPr="00433DAF">
              <w:rPr>
                <w:sz w:val="24"/>
                <w:szCs w:val="24"/>
              </w:rPr>
              <w:t>, аргументы отсутствуют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2. Конкретность  формулировки цели, задач, а также их соответствие теме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Конкретны, соответствуют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Неконкретны или не соответствуют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Целей  и задач нет или не соответствуют теме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целесообразна, обеспечивает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сомнительна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явно нецелесообразна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Использованы достаточное количество источников информации  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Использовано  недостаточное количество информации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Необоснованный подбор информации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5. 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Освещена значительная часть проблемы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Проблема освещена фрагментарно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Проблема не освещена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proofErr w:type="gramStart"/>
            <w:r w:rsidRPr="00433DAF">
              <w:rPr>
                <w:sz w:val="24"/>
                <w:szCs w:val="24"/>
              </w:rPr>
              <w:t>Доступны для самостоятельного выполнения</w:t>
            </w:r>
            <w:proofErr w:type="gramEnd"/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proofErr w:type="gramStart"/>
            <w:r w:rsidRPr="00433DAF">
              <w:rPr>
                <w:sz w:val="24"/>
                <w:szCs w:val="24"/>
              </w:rPr>
              <w:t>Выполнимы</w:t>
            </w:r>
            <w:proofErr w:type="gramEnd"/>
            <w:r w:rsidRPr="00433DAF">
              <w:rPr>
                <w:sz w:val="24"/>
                <w:szCs w:val="24"/>
              </w:rPr>
              <w:t xml:space="preserve"> под наблюдением специалиста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proofErr w:type="gramStart"/>
            <w:r w:rsidRPr="00433DAF">
              <w:rPr>
                <w:sz w:val="24"/>
                <w:szCs w:val="24"/>
              </w:rPr>
              <w:t>Выполнимы</w:t>
            </w:r>
            <w:proofErr w:type="gramEnd"/>
            <w:r w:rsidRPr="00433DAF">
              <w:rPr>
                <w:sz w:val="24"/>
                <w:szCs w:val="24"/>
              </w:rPr>
              <w:t xml:space="preserve"> только специалистом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7. Логичность и обоснованность эксперимента (наблюдения), обусловленность логикой изучения объекта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Эксперимент логичен и обоснован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Эксперимент частично логичен и обоснован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Эксперимент не логичен и не обоснован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Использованы все необходимые способы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Использована часть способов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Использован только один способ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Приводятся и обсуждаются разные позиции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Разные позиции приводятся без обсуждения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приводится и обсуждается одна позиция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10. Наличие собственной позиции (точки зрения) автора к изученной проблеме и  полученным результатам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Автор не имеет  собственной точки зрения (придерживается  чужой точки зрения)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10. Соответствие содержания выводов содержанию цели и задач, гипотезе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Соответствуют, гипотеза оценивается автором 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Соответствуют  частично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 соответствуют, нет оценки гипотезы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14. Конкретность выводов и уровень обобщения </w:t>
            </w: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Выводы конкретны, построены на обобщении результатов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Выводы неполные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5D5144">
        <w:tc>
          <w:tcPr>
            <w:tcW w:w="4077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Выводов нет, </w:t>
            </w:r>
            <w:proofErr w:type="gramStart"/>
            <w:r w:rsidRPr="00433DAF">
              <w:rPr>
                <w:sz w:val="24"/>
                <w:szCs w:val="24"/>
              </w:rPr>
              <w:t>неконкретны</w:t>
            </w:r>
            <w:proofErr w:type="gramEnd"/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EB05F6">
        <w:tc>
          <w:tcPr>
            <w:tcW w:w="9180" w:type="dxa"/>
            <w:gridSpan w:val="2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5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</w:p>
        </w:tc>
      </w:tr>
    </w:tbl>
    <w:p w:rsidR="00EB05F6" w:rsidRPr="00433DAF" w:rsidRDefault="00EB05F6" w:rsidP="00E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b/>
          <w:sz w:val="24"/>
          <w:szCs w:val="24"/>
        </w:rPr>
        <w:t xml:space="preserve">Оценка проекта </w:t>
      </w:r>
    </w:p>
    <w:tbl>
      <w:tblPr>
        <w:tblStyle w:val="a4"/>
        <w:tblW w:w="10848" w:type="dxa"/>
        <w:tblLook w:val="04A0" w:firstRow="1" w:lastRow="0" w:firstColumn="1" w:lastColumn="0" w:noHBand="0" w:noVBand="1"/>
      </w:tblPr>
      <w:tblGrid>
        <w:gridCol w:w="2838"/>
        <w:gridCol w:w="2709"/>
        <w:gridCol w:w="2710"/>
        <w:gridCol w:w="2591"/>
      </w:tblGrid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«3»</w:t>
            </w: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28 - 25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24 – 21 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20 – 17 </w:t>
            </w:r>
          </w:p>
        </w:tc>
      </w:tr>
    </w:tbl>
    <w:p w:rsidR="00E50863" w:rsidRPr="00E50863" w:rsidRDefault="00E50863" w:rsidP="00EB05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5144" w:rsidRDefault="005D5144" w:rsidP="00E50863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E50863" w:rsidRPr="002C020D" w:rsidRDefault="00E50863" w:rsidP="00E50863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 xml:space="preserve">Приложение </w:t>
      </w:r>
      <w:r>
        <w:rPr>
          <w:rStyle w:val="FontStyle72"/>
          <w:i/>
          <w:sz w:val="24"/>
          <w:szCs w:val="24"/>
        </w:rPr>
        <w:t>2</w:t>
      </w:r>
      <w:r w:rsidRPr="002C020D">
        <w:rPr>
          <w:rStyle w:val="FontStyle72"/>
          <w:i/>
          <w:sz w:val="24"/>
          <w:szCs w:val="24"/>
        </w:rPr>
        <w:t>.</w:t>
      </w:r>
    </w:p>
    <w:p w:rsidR="00EB05F6" w:rsidRPr="00433DAF" w:rsidRDefault="00EB05F6" w:rsidP="00EB0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3DAF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433DAF">
        <w:rPr>
          <w:rFonts w:ascii="Times New Roman" w:hAnsi="Times New Roman" w:cs="Times New Roman"/>
          <w:b/>
          <w:sz w:val="24"/>
          <w:szCs w:val="24"/>
        </w:rPr>
        <w:t xml:space="preserve"> К А Л А</w:t>
      </w:r>
    </w:p>
    <w:p w:rsidR="00EB05F6" w:rsidRPr="00433DAF" w:rsidRDefault="00EB05F6" w:rsidP="00EB0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433DAF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433DAF">
        <w:rPr>
          <w:rFonts w:ascii="Times New Roman" w:hAnsi="Times New Roman" w:cs="Times New Roman"/>
          <w:b/>
          <w:sz w:val="24"/>
          <w:szCs w:val="24"/>
        </w:rPr>
        <w:t xml:space="preserve"> Е Н К И   ВЫСТУПЛЕНИЯ</w:t>
      </w:r>
    </w:p>
    <w:p w:rsidR="00EB05F6" w:rsidRPr="00433DAF" w:rsidRDefault="00EB05F6" w:rsidP="00EB05F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33DAF">
        <w:rPr>
          <w:rFonts w:ascii="Times New Roman" w:hAnsi="Times New Roman" w:cs="Times New Roman"/>
          <w:b/>
          <w:caps/>
          <w:sz w:val="24"/>
          <w:szCs w:val="24"/>
        </w:rPr>
        <w:t xml:space="preserve">ПРИ   ЗПЩИТЕ   исследовательского    </w:t>
      </w:r>
      <w:proofErr w:type="gramStart"/>
      <w:r w:rsidRPr="00433DAF">
        <w:rPr>
          <w:rFonts w:ascii="Times New Roman" w:hAnsi="Times New Roman" w:cs="Times New Roman"/>
          <w:b/>
          <w:caps/>
          <w:sz w:val="24"/>
          <w:szCs w:val="24"/>
        </w:rPr>
        <w:t>П</w:t>
      </w:r>
      <w:proofErr w:type="gramEnd"/>
      <w:r w:rsidRPr="00433DAF">
        <w:rPr>
          <w:rFonts w:ascii="Times New Roman" w:hAnsi="Times New Roman" w:cs="Times New Roman"/>
          <w:b/>
          <w:caps/>
          <w:sz w:val="24"/>
          <w:szCs w:val="24"/>
        </w:rPr>
        <w:t xml:space="preserve"> Р О Е К Т А</w:t>
      </w:r>
    </w:p>
    <w:tbl>
      <w:tblPr>
        <w:tblStyle w:val="a4"/>
        <w:tblW w:w="10907" w:type="dxa"/>
        <w:tblLook w:val="04A0" w:firstRow="1" w:lastRow="0" w:firstColumn="1" w:lastColumn="0" w:noHBand="0" w:noVBand="1"/>
      </w:tblPr>
      <w:tblGrid>
        <w:gridCol w:w="4079"/>
        <w:gridCol w:w="4831"/>
        <w:gridCol w:w="952"/>
        <w:gridCol w:w="1045"/>
      </w:tblGrid>
      <w:tr w:rsidR="00EB05F6" w:rsidRPr="00433DAF" w:rsidTr="00A23C2B">
        <w:tc>
          <w:tcPr>
            <w:tcW w:w="372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Градация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Оценка</w:t>
            </w: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Соответствует полностью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Соответствует не в полном объеме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Не соответствуют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2.Структурированност</w:t>
            </w:r>
            <w:proofErr w:type="gramStart"/>
            <w:r w:rsidRPr="00433DAF">
              <w:rPr>
                <w:sz w:val="24"/>
                <w:szCs w:val="24"/>
              </w:rPr>
              <w:t>ь(</w:t>
            </w:r>
            <w:proofErr w:type="gramEnd"/>
            <w:r w:rsidRPr="00433DAF">
              <w:rPr>
                <w:sz w:val="24"/>
                <w:szCs w:val="24"/>
              </w:rPr>
              <w:t>организация) сообщения, которая обеспечивает понимание его содержания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Структурировано, обеспечивает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Частично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 структурировано, не обеспечивает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3. Культура выступления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Рассказ, обращённый к аудитории рассказ без обращения к тексту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Рассказ с частым обращением тексту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Чтение с листа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Доступно без уточняющих вопросов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Доступно с уточняющими вопросами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Недоступно с уточняющими вопросами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5. Целесообразность наглядности и уровень её использования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Целесообразна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Частично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Нецелесообразна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6. Соблюдение временного регламента сообщения (не более 7 минут)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Превышен </w:t>
            </w:r>
            <w:proofErr w:type="gramStart"/>
            <w:r w:rsidRPr="00433DAF">
              <w:rPr>
                <w:sz w:val="24"/>
                <w:szCs w:val="24"/>
              </w:rPr>
              <w:t xml:space="preserve">( </w:t>
            </w:r>
            <w:proofErr w:type="gramEnd"/>
            <w:r w:rsidRPr="00433DAF">
              <w:rPr>
                <w:sz w:val="24"/>
                <w:szCs w:val="24"/>
              </w:rPr>
              <w:t>не более 2 минут)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proofErr w:type="gramStart"/>
            <w:r w:rsidRPr="00433DAF">
              <w:rPr>
                <w:sz w:val="24"/>
                <w:szCs w:val="24"/>
              </w:rPr>
              <w:t>Превышен</w:t>
            </w:r>
            <w:proofErr w:type="gramEnd"/>
            <w:r w:rsidRPr="00433DAF">
              <w:rPr>
                <w:sz w:val="24"/>
                <w:szCs w:val="24"/>
              </w:rPr>
              <w:t xml:space="preserve"> (более 2 минут)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Все ответы чёткие, полные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Не на все вопросы есть четкие ответы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Все ответы неполные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Владеет свободно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Не владеет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 w:val="restart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9. Культура дискуссии – умение понять собеседника и </w:t>
            </w:r>
            <w:proofErr w:type="spellStart"/>
            <w:proofErr w:type="gramStart"/>
            <w:r w:rsidRPr="00433DAF">
              <w:rPr>
                <w:sz w:val="24"/>
                <w:szCs w:val="24"/>
              </w:rPr>
              <w:t>аргументиро-вано</w:t>
            </w:r>
            <w:proofErr w:type="spellEnd"/>
            <w:proofErr w:type="gramEnd"/>
            <w:r w:rsidRPr="00433DAF">
              <w:rPr>
                <w:sz w:val="24"/>
                <w:szCs w:val="24"/>
              </w:rPr>
              <w:t xml:space="preserve"> ответить на его вопросы</w:t>
            </w: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Умеет вести дискуссию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3721" w:type="dxa"/>
            <w:vMerge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 xml:space="preserve">Не может аргументированно ответить оппоненту 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  <w:r w:rsidRPr="00433DAF"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  <w:tr w:rsidR="00EB05F6" w:rsidRPr="00433DAF" w:rsidTr="00A23C2B">
        <w:tc>
          <w:tcPr>
            <w:tcW w:w="8910" w:type="dxa"/>
            <w:gridSpan w:val="2"/>
          </w:tcPr>
          <w:p w:rsidR="00EB05F6" w:rsidRPr="00433DAF" w:rsidRDefault="00EB05F6" w:rsidP="00A23C2B">
            <w:pPr>
              <w:ind w:right="47"/>
              <w:jc w:val="right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952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45" w:type="dxa"/>
          </w:tcPr>
          <w:p w:rsidR="00EB05F6" w:rsidRPr="00433DAF" w:rsidRDefault="00EB05F6" w:rsidP="00A23C2B">
            <w:pPr>
              <w:rPr>
                <w:sz w:val="24"/>
                <w:szCs w:val="24"/>
              </w:rPr>
            </w:pPr>
          </w:p>
        </w:tc>
      </w:tr>
    </w:tbl>
    <w:p w:rsidR="00EB05F6" w:rsidRPr="00E50863" w:rsidRDefault="00EB05F6" w:rsidP="00EB05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B05F6" w:rsidRPr="00433DAF" w:rsidRDefault="00EB05F6" w:rsidP="00E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b/>
          <w:sz w:val="24"/>
          <w:szCs w:val="24"/>
        </w:rPr>
        <w:t xml:space="preserve">Оценка защиты исследовательского проекта </w:t>
      </w:r>
    </w:p>
    <w:p w:rsidR="00EB05F6" w:rsidRPr="00433DAF" w:rsidRDefault="00EB05F6" w:rsidP="00E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848" w:type="dxa"/>
        <w:tblLook w:val="04A0" w:firstRow="1" w:lastRow="0" w:firstColumn="1" w:lastColumn="0" w:noHBand="0" w:noVBand="1"/>
      </w:tblPr>
      <w:tblGrid>
        <w:gridCol w:w="2838"/>
        <w:gridCol w:w="2709"/>
        <w:gridCol w:w="2710"/>
        <w:gridCol w:w="2591"/>
      </w:tblGrid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«3»</w:t>
            </w: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18 - 16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15 – 13 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12 – 9  </w:t>
            </w:r>
          </w:p>
        </w:tc>
      </w:tr>
    </w:tbl>
    <w:p w:rsidR="00E50863" w:rsidRPr="002C020D" w:rsidRDefault="00E50863" w:rsidP="00E50863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 xml:space="preserve">Приложение </w:t>
      </w:r>
      <w:r>
        <w:rPr>
          <w:rStyle w:val="FontStyle72"/>
          <w:i/>
          <w:sz w:val="24"/>
          <w:szCs w:val="24"/>
        </w:rPr>
        <w:t>3</w:t>
      </w:r>
      <w:r w:rsidRPr="002C020D">
        <w:rPr>
          <w:rStyle w:val="FontStyle72"/>
          <w:i/>
          <w:sz w:val="24"/>
          <w:szCs w:val="24"/>
        </w:rPr>
        <w:t>.</w:t>
      </w:r>
    </w:p>
    <w:p w:rsidR="00EB05F6" w:rsidRPr="00433DAF" w:rsidRDefault="00EB05F6" w:rsidP="00E50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b/>
          <w:sz w:val="24"/>
          <w:szCs w:val="24"/>
        </w:rPr>
        <w:t xml:space="preserve">Общий балл за </w:t>
      </w:r>
      <w:proofErr w:type="gramStart"/>
      <w:r w:rsidRPr="00433DAF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</w:p>
    <w:p w:rsidR="00EB05F6" w:rsidRPr="00433DAF" w:rsidRDefault="00EB05F6" w:rsidP="00E50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AF">
        <w:rPr>
          <w:rFonts w:ascii="Times New Roman" w:hAnsi="Times New Roman" w:cs="Times New Roman"/>
          <w:sz w:val="24"/>
          <w:szCs w:val="24"/>
        </w:rPr>
        <w:t>(среднее арифметическое выполнения и защиты проект)</w:t>
      </w:r>
    </w:p>
    <w:tbl>
      <w:tblPr>
        <w:tblStyle w:val="a4"/>
        <w:tblW w:w="10848" w:type="dxa"/>
        <w:tblLook w:val="04A0" w:firstRow="1" w:lastRow="0" w:firstColumn="1" w:lastColumn="0" w:noHBand="0" w:noVBand="1"/>
      </w:tblPr>
      <w:tblGrid>
        <w:gridCol w:w="2838"/>
        <w:gridCol w:w="2709"/>
        <w:gridCol w:w="2710"/>
        <w:gridCol w:w="2591"/>
      </w:tblGrid>
      <w:tr w:rsidR="00EB05F6" w:rsidRPr="00433DAF" w:rsidTr="00A23C2B">
        <w:trPr>
          <w:trHeight w:val="342"/>
        </w:trPr>
        <w:tc>
          <w:tcPr>
            <w:tcW w:w="8257" w:type="dxa"/>
            <w:gridSpan w:val="3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2591" w:type="dxa"/>
            <w:vMerge w:val="restart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Оценка</w:t>
            </w: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Выполнение проекта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591" w:type="dxa"/>
            <w:vMerge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28 – 25 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18 – 16 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23 – 21 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«5»</w:t>
            </w: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24 – 21 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15 – 13 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20 – 17 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«4»</w:t>
            </w:r>
          </w:p>
        </w:tc>
      </w:tr>
      <w:tr w:rsidR="00EB05F6" w:rsidRPr="00433DAF" w:rsidTr="00A23C2B">
        <w:trPr>
          <w:trHeight w:val="342"/>
        </w:trPr>
        <w:tc>
          <w:tcPr>
            <w:tcW w:w="2838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20 – 17 </w:t>
            </w:r>
          </w:p>
        </w:tc>
        <w:tc>
          <w:tcPr>
            <w:tcW w:w="2709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12 – 9 </w:t>
            </w:r>
          </w:p>
        </w:tc>
        <w:tc>
          <w:tcPr>
            <w:tcW w:w="2710" w:type="dxa"/>
          </w:tcPr>
          <w:p w:rsidR="00EB05F6" w:rsidRPr="00433DAF" w:rsidRDefault="00EB05F6" w:rsidP="00A23C2B">
            <w:pPr>
              <w:ind w:left="709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 xml:space="preserve">16 – 13 </w:t>
            </w:r>
          </w:p>
        </w:tc>
        <w:tc>
          <w:tcPr>
            <w:tcW w:w="2591" w:type="dxa"/>
          </w:tcPr>
          <w:p w:rsidR="00EB05F6" w:rsidRPr="00433DAF" w:rsidRDefault="00EB05F6" w:rsidP="00A23C2B">
            <w:pPr>
              <w:jc w:val="center"/>
              <w:rPr>
                <w:b/>
                <w:sz w:val="24"/>
                <w:szCs w:val="24"/>
              </w:rPr>
            </w:pPr>
            <w:r w:rsidRPr="00433DAF">
              <w:rPr>
                <w:b/>
                <w:sz w:val="24"/>
                <w:szCs w:val="24"/>
              </w:rPr>
              <w:t>«3»</w:t>
            </w:r>
          </w:p>
        </w:tc>
      </w:tr>
    </w:tbl>
    <w:p w:rsidR="00EB05F6" w:rsidRPr="00433DAF" w:rsidRDefault="00EB05F6" w:rsidP="00E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5F6" w:rsidRDefault="00EB05F6" w:rsidP="00EB05F6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EB05F6" w:rsidRDefault="00EB05F6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E50863" w:rsidRDefault="00E50863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</w:p>
    <w:p w:rsidR="005D5144" w:rsidRDefault="005D5144" w:rsidP="005D5144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 xml:space="preserve">Приложение </w:t>
      </w:r>
      <w:r>
        <w:rPr>
          <w:rStyle w:val="FontStyle72"/>
          <w:i/>
          <w:sz w:val="24"/>
          <w:szCs w:val="24"/>
        </w:rPr>
        <w:t>4</w:t>
      </w:r>
    </w:p>
    <w:p w:rsidR="005738D8" w:rsidRPr="00E755A0" w:rsidRDefault="005738D8" w:rsidP="002C020D">
      <w:pPr>
        <w:pStyle w:val="Style1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755A0">
        <w:rPr>
          <w:b/>
          <w:sz w:val="28"/>
          <w:szCs w:val="28"/>
        </w:rPr>
        <w:t>Критерии оценки содержания проекта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0"/>
        <w:gridCol w:w="697"/>
      </w:tblGrid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1. Постановка цели проекта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сформулирована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сформулирована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, но не обоснована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Цель ясно сформулирована и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обоснована в общих чертах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Цель определена, ясно сформулирована и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четко обоснована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2.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Планирование путей достижения цели проекта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План достижения цели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 обеспечивает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план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основных этапов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Развернутый план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, включает основные и промежуточные этапы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Критерий </w:t>
            </w:r>
            <w:r w:rsidRPr="002C020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Глубина раскрытия темы проекта, знание предмета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Тема проекта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 раскрыта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Тема проекта раскрыта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фрагментарно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Тема проекта раскрыта, автор показал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знание темы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школьной программы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глубокие знания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, выходящие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за рамки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программы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4.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Разнообразие источников информации, целесообразность их использования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Использована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неподходящая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представленной информации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относится к теме 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содержит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незначительный объем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подходящей информации из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ограниченного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числа однотипных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содержит достаточно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полную информацию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разнообразных 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5.  Соответствие выбранных способов работы целям и содержанию проекта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Заявленные в проекте цели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достигнуты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способы работы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теме и цели проекта, но являются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недостаточными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6.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шаблонная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, показывающая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формальное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автора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проявил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незначительный интерес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самостоятельная, демонстрирующая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серьезную заинтересованность 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творчества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отличается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творческим подходом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, собственным оригинальным отношением автора к идее проекта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Критерий </w:t>
            </w:r>
            <w:r w:rsidRPr="002C020D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хода работы, выводы и перспективы 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предприняты попытки </w:t>
            </w:r>
            <w:r w:rsidRPr="002C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проанализировать</w:t>
            </w: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 и результаты работы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заменен кратким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описанием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хода и порядка работы 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 обзор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достижению целей, заявленных в проекте 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ситуации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, складывающийся в ходе работы, сделаны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, намечены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Критерий </w:t>
            </w:r>
            <w:r w:rsidRPr="002C020D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Соответствие требованиям оформления письменной части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Письменная часть проекта отсутствует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части работы отсутствует установленные правилами порядок и четкая структура,  допущены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серьезные ошибки в оформлении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Предприняты попытки оформить работу в соответствии с установленными правилами, придать ей соответствующую структуру, допущены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нарушения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5D5144">
        <w:tc>
          <w:tcPr>
            <w:tcW w:w="4691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>в точном соответствии</w:t>
            </w:r>
            <w:r w:rsidR="002C020D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</w:t>
            </w: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ными требованиями</w:t>
            </w:r>
          </w:p>
        </w:tc>
        <w:tc>
          <w:tcPr>
            <w:tcW w:w="309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5D5144">
        <w:tc>
          <w:tcPr>
            <w:tcW w:w="4691" w:type="pct"/>
            <w:shd w:val="clear" w:color="auto" w:fill="D9D9D9" w:themeFill="background1" w:themeFillShade="D9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балл: 24                                                                          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20D" w:rsidRPr="002C020D" w:rsidRDefault="002C020D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16"/>
          <w:szCs w:val="16"/>
        </w:rPr>
      </w:pPr>
    </w:p>
    <w:p w:rsidR="002C020D" w:rsidRPr="002C020D" w:rsidRDefault="002C020D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 xml:space="preserve">Приложение </w:t>
      </w:r>
      <w:r w:rsidR="005D5144">
        <w:rPr>
          <w:rStyle w:val="FontStyle72"/>
          <w:i/>
          <w:sz w:val="24"/>
          <w:szCs w:val="24"/>
        </w:rPr>
        <w:t>5</w:t>
      </w:r>
    </w:p>
    <w:p w:rsidR="005738D8" w:rsidRPr="002C020D" w:rsidRDefault="005738D8" w:rsidP="002C020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20D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защиты проекта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5"/>
        <w:gridCol w:w="676"/>
        <w:gridCol w:w="7"/>
      </w:tblGrid>
      <w:tr w:rsidR="005738D8" w:rsidRPr="002C020D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1</w:t>
            </w:r>
            <w:r w:rsidRPr="002C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Качество проведенной презентации 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Презентация не проведена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Автор  читает с листа, не уложился в регламент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2C020D">
        <w:trPr>
          <w:gridAfter w:val="1"/>
          <w:wAfter w:w="3" w:type="pct"/>
          <w:trHeight w:val="229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Автор часто обращается к записям, уложился в регламент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  <w:shd w:val="clear" w:color="auto" w:fill="BFBFBF" w:themeFill="background1" w:themeFillShade="BF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2</w:t>
            </w:r>
            <w:r w:rsidRPr="002C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Речь </w:t>
            </w:r>
            <w:proofErr w:type="gramStart"/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308" w:type="pct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непоследовательно и нелогичность 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 логичность нарушаются 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последовательно и логично, но воспринимается сложно 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последовательно и логично, доступно для широкой аудитории 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3</w:t>
            </w:r>
            <w:r w:rsidRPr="002C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Ответы на вопросы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Ответы на вопросы неразвернутые, неаргументированные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Ответы на вопросы развернутые, аргументированные, в рамках регламента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4</w:t>
            </w:r>
            <w:r w:rsidRPr="002C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Качество компьютерной презентации</w:t>
            </w:r>
          </w:p>
        </w:tc>
      </w:tr>
      <w:tr w:rsidR="005738D8" w:rsidRPr="002C020D" w:rsidTr="002C020D">
        <w:tc>
          <w:tcPr>
            <w:tcW w:w="4689" w:type="pct"/>
            <w:shd w:val="clear" w:color="auto" w:fill="FFFFFF" w:themeFill="background1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отсутствует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738D8" w:rsidRPr="002C020D" w:rsidTr="002C020D">
        <w:tc>
          <w:tcPr>
            <w:tcW w:w="4689" w:type="pct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738D8" w:rsidRPr="002C020D" w:rsidTr="002C020D">
        <w:tc>
          <w:tcPr>
            <w:tcW w:w="4689" w:type="pct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738D8" w:rsidRPr="002C020D" w:rsidTr="002C020D">
        <w:tc>
          <w:tcPr>
            <w:tcW w:w="4689" w:type="pct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</w:t>
            </w:r>
            <w:r w:rsidRPr="002C0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5. Качество презентации 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Проектный продукт отсутствует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Проектный продукт не соответствует требованиям качества</w:t>
            </w:r>
          </w:p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эстетичен</w:t>
            </w:r>
            <w:proofErr w:type="gramEnd"/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Проектный продукт не полностью соответствует требованиям качества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продукт полностью соответствует требованиям качества </w:t>
            </w:r>
          </w:p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эстетичен</w:t>
            </w:r>
            <w:proofErr w:type="gramEnd"/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2C020D" w:rsidRDefault="005738D8" w:rsidP="00DE1E2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8D8" w:rsidRPr="002C020D" w:rsidTr="002C020D">
        <w:trPr>
          <w:gridAfter w:val="1"/>
          <w:wAfter w:w="3" w:type="pct"/>
        </w:trPr>
        <w:tc>
          <w:tcPr>
            <w:tcW w:w="4689" w:type="pct"/>
            <w:shd w:val="clear" w:color="auto" w:fill="D9D9D9" w:themeFill="background1" w:themeFillShade="D9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балл: 15                                                               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:rsidR="005738D8" w:rsidRPr="002C020D" w:rsidRDefault="005738D8" w:rsidP="00DE1E2C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8D8" w:rsidRPr="002C020D" w:rsidRDefault="005738D8" w:rsidP="005738D8">
      <w:pPr>
        <w:tabs>
          <w:tab w:val="left" w:pos="2687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C020D" w:rsidRPr="002C020D" w:rsidRDefault="002C020D" w:rsidP="002C020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4"/>
          <w:szCs w:val="24"/>
        </w:rPr>
      </w:pPr>
      <w:r w:rsidRPr="002C020D">
        <w:rPr>
          <w:rStyle w:val="FontStyle72"/>
          <w:i/>
          <w:sz w:val="24"/>
          <w:szCs w:val="24"/>
        </w:rPr>
        <w:t xml:space="preserve">Приложение </w:t>
      </w:r>
      <w:r w:rsidR="005D5144">
        <w:rPr>
          <w:rStyle w:val="FontStyle72"/>
          <w:i/>
          <w:sz w:val="24"/>
          <w:szCs w:val="24"/>
        </w:rPr>
        <w:t>6</w:t>
      </w:r>
    </w:p>
    <w:p w:rsidR="005738D8" w:rsidRPr="002C020D" w:rsidRDefault="005738D8" w:rsidP="002C020D">
      <w:pPr>
        <w:tabs>
          <w:tab w:val="left" w:pos="2687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20D">
        <w:rPr>
          <w:rFonts w:ascii="Times New Roman" w:hAnsi="Times New Roman" w:cs="Times New Roman"/>
          <w:b/>
          <w:sz w:val="24"/>
          <w:szCs w:val="24"/>
        </w:rPr>
        <w:t>Таблица перевода суммы баллов оценки в пятибалльную оценку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3402"/>
      </w:tblGrid>
      <w:tr w:rsidR="005738D8" w:rsidRPr="002C020D" w:rsidTr="00DE1E2C">
        <w:tc>
          <w:tcPr>
            <w:tcW w:w="2376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 xml:space="preserve">Процент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3402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>Уровень освоения МПР</w:t>
            </w:r>
          </w:p>
        </w:tc>
      </w:tr>
      <w:tr w:rsidR="005738D8" w:rsidRPr="002C020D" w:rsidTr="00DE1E2C">
        <w:trPr>
          <w:trHeight w:val="226"/>
        </w:trPr>
        <w:tc>
          <w:tcPr>
            <w:tcW w:w="2376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0 – 40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0 – 16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38D8" w:rsidRPr="002C020D" w:rsidRDefault="005738D8" w:rsidP="002C020D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Пониженный </w:t>
            </w:r>
          </w:p>
        </w:tc>
      </w:tr>
      <w:tr w:rsidR="005738D8" w:rsidRPr="002C020D" w:rsidTr="00DE1E2C">
        <w:tc>
          <w:tcPr>
            <w:tcW w:w="2376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41 – 74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17 – 29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738D8" w:rsidRPr="002C020D" w:rsidRDefault="005738D8" w:rsidP="002C020D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Базовый </w:t>
            </w:r>
          </w:p>
        </w:tc>
      </w:tr>
      <w:tr w:rsidR="005738D8" w:rsidRPr="002C020D" w:rsidTr="00DE1E2C">
        <w:tc>
          <w:tcPr>
            <w:tcW w:w="2376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75 – 90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30 – 35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38D8" w:rsidRPr="002C020D" w:rsidRDefault="005738D8" w:rsidP="002C020D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Повышенный </w:t>
            </w:r>
          </w:p>
        </w:tc>
      </w:tr>
      <w:tr w:rsidR="005738D8" w:rsidRPr="002C020D" w:rsidTr="00DE1E2C">
        <w:tc>
          <w:tcPr>
            <w:tcW w:w="2376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91 – 100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36 – 39 </w:t>
            </w:r>
          </w:p>
        </w:tc>
        <w:tc>
          <w:tcPr>
            <w:tcW w:w="2410" w:type="dxa"/>
          </w:tcPr>
          <w:p w:rsidR="005738D8" w:rsidRPr="002C020D" w:rsidRDefault="005738D8" w:rsidP="002C020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38D8" w:rsidRPr="002C020D" w:rsidRDefault="005738D8" w:rsidP="002C020D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Высокий </w:t>
            </w:r>
          </w:p>
        </w:tc>
      </w:tr>
    </w:tbl>
    <w:p w:rsidR="00376456" w:rsidRPr="002C020D" w:rsidRDefault="00376456" w:rsidP="00376456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456" w:rsidRPr="00376456" w:rsidRDefault="00376456" w:rsidP="00376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76456" w:rsidRPr="00376456" w:rsidSect="00E71956">
      <w:footerReference w:type="default" r:id="rId11"/>
      <w:pgSz w:w="11906" w:h="16838"/>
      <w:pgMar w:top="426" w:right="426" w:bottom="567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0C" w:rsidRDefault="00CA5E0C" w:rsidP="00EB05F6">
      <w:pPr>
        <w:spacing w:after="0" w:line="240" w:lineRule="auto"/>
      </w:pPr>
      <w:r>
        <w:separator/>
      </w:r>
    </w:p>
  </w:endnote>
  <w:endnote w:type="continuationSeparator" w:id="0">
    <w:p w:rsidR="00CA5E0C" w:rsidRDefault="00CA5E0C" w:rsidP="00EB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770199"/>
      <w:docPartObj>
        <w:docPartGallery w:val="Page Numbers (Bottom of Page)"/>
        <w:docPartUnique/>
      </w:docPartObj>
    </w:sdtPr>
    <w:sdtEndPr/>
    <w:sdtContent>
      <w:p w:rsidR="00246EB3" w:rsidRDefault="00246EB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956">
          <w:rPr>
            <w:noProof/>
          </w:rPr>
          <w:t>2</w:t>
        </w:r>
        <w:r>
          <w:fldChar w:fldCharType="end"/>
        </w:r>
      </w:p>
    </w:sdtContent>
  </w:sdt>
  <w:p w:rsidR="00246EB3" w:rsidRDefault="00246E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0C" w:rsidRDefault="00CA5E0C" w:rsidP="00EB05F6">
      <w:pPr>
        <w:spacing w:after="0" w:line="240" w:lineRule="auto"/>
      </w:pPr>
      <w:r>
        <w:separator/>
      </w:r>
    </w:p>
  </w:footnote>
  <w:footnote w:type="continuationSeparator" w:id="0">
    <w:p w:rsidR="00CA5E0C" w:rsidRDefault="00CA5E0C" w:rsidP="00EB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953"/>
    <w:multiLevelType w:val="hybridMultilevel"/>
    <w:tmpl w:val="26669CBE"/>
    <w:lvl w:ilvl="0" w:tplc="0B0A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8FCD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93C048A"/>
    <w:multiLevelType w:val="hybridMultilevel"/>
    <w:tmpl w:val="98A8009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E79E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E45"/>
    <w:multiLevelType w:val="hybridMultilevel"/>
    <w:tmpl w:val="3D1C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138E"/>
    <w:multiLevelType w:val="multilevel"/>
    <w:tmpl w:val="E55E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C54"/>
    <w:multiLevelType w:val="hybridMultilevel"/>
    <w:tmpl w:val="74B60E80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E0357"/>
    <w:multiLevelType w:val="hybridMultilevel"/>
    <w:tmpl w:val="A18269DA"/>
    <w:lvl w:ilvl="0" w:tplc="3C90E79E">
      <w:start w:val="65535"/>
      <w:numFmt w:val="bullet"/>
      <w:lvlText w:val="•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E62F4"/>
    <w:multiLevelType w:val="hybridMultilevel"/>
    <w:tmpl w:val="D9D6854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516B0"/>
    <w:multiLevelType w:val="hybridMultilevel"/>
    <w:tmpl w:val="57D01D76"/>
    <w:lvl w:ilvl="0" w:tplc="3C90E79E">
      <w:start w:val="65535"/>
      <w:numFmt w:val="bullet"/>
      <w:lvlText w:val="•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>
    <w:nsid w:val="22E735BF"/>
    <w:multiLevelType w:val="hybridMultilevel"/>
    <w:tmpl w:val="3E18B2C0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4810EFE"/>
    <w:multiLevelType w:val="hybridMultilevel"/>
    <w:tmpl w:val="260C18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4E777D1"/>
    <w:multiLevelType w:val="multilevel"/>
    <w:tmpl w:val="C08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9460DD"/>
    <w:multiLevelType w:val="multilevel"/>
    <w:tmpl w:val="8962D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F48AC"/>
    <w:multiLevelType w:val="hybridMultilevel"/>
    <w:tmpl w:val="7480D0DC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638B"/>
    <w:multiLevelType w:val="multilevel"/>
    <w:tmpl w:val="B6B49C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F703E8"/>
    <w:multiLevelType w:val="hybridMultilevel"/>
    <w:tmpl w:val="24DA03FA"/>
    <w:lvl w:ilvl="0" w:tplc="437407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E54B6"/>
    <w:multiLevelType w:val="hybridMultilevel"/>
    <w:tmpl w:val="2848A1F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642DA"/>
    <w:multiLevelType w:val="hybridMultilevel"/>
    <w:tmpl w:val="9A70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33006"/>
    <w:multiLevelType w:val="multilevel"/>
    <w:tmpl w:val="38F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00438"/>
    <w:multiLevelType w:val="hybridMultilevel"/>
    <w:tmpl w:val="914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1220F"/>
    <w:multiLevelType w:val="singleLevel"/>
    <w:tmpl w:val="67E4FFD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42E10312"/>
    <w:multiLevelType w:val="hybridMultilevel"/>
    <w:tmpl w:val="E4369A72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46E70"/>
    <w:multiLevelType w:val="multilevel"/>
    <w:tmpl w:val="18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4A4F6E5E"/>
    <w:multiLevelType w:val="singleLevel"/>
    <w:tmpl w:val="A93A99D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9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>
    <w:nsid w:val="508E0F13"/>
    <w:multiLevelType w:val="multilevel"/>
    <w:tmpl w:val="F30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886632"/>
    <w:multiLevelType w:val="hybridMultilevel"/>
    <w:tmpl w:val="9BF4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7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A02CA"/>
    <w:multiLevelType w:val="hybridMultilevel"/>
    <w:tmpl w:val="7B0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247C9"/>
    <w:multiLevelType w:val="hybridMultilevel"/>
    <w:tmpl w:val="D752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F0112"/>
    <w:multiLevelType w:val="multilevel"/>
    <w:tmpl w:val="87B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B32C5C"/>
    <w:multiLevelType w:val="multilevel"/>
    <w:tmpl w:val="21CC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B056AF"/>
    <w:multiLevelType w:val="singleLevel"/>
    <w:tmpl w:val="8B84D0C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1"/>
  </w:num>
  <w:num w:numId="3">
    <w:abstractNumId w:val="33"/>
  </w:num>
  <w:num w:numId="4">
    <w:abstractNumId w:val="12"/>
  </w:num>
  <w:num w:numId="5">
    <w:abstractNumId w:val="41"/>
  </w:num>
  <w:num w:numId="6">
    <w:abstractNumId w:val="16"/>
  </w:num>
  <w:num w:numId="7">
    <w:abstractNumId w:val="13"/>
  </w:num>
  <w:num w:numId="8">
    <w:abstractNumId w:val="18"/>
  </w:num>
  <w:num w:numId="9">
    <w:abstractNumId w:val="31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34"/>
  </w:num>
  <w:num w:numId="15">
    <w:abstractNumId w:val="38"/>
  </w:num>
  <w:num w:numId="16">
    <w:abstractNumId w:val="10"/>
  </w:num>
  <w:num w:numId="17">
    <w:abstractNumId w:val="27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25"/>
  </w:num>
  <w:num w:numId="23">
    <w:abstractNumId w:val="32"/>
  </w:num>
  <w:num w:numId="24">
    <w:abstractNumId w:val="22"/>
  </w:num>
  <w:num w:numId="25">
    <w:abstractNumId w:val="37"/>
  </w:num>
  <w:num w:numId="26">
    <w:abstractNumId w:val="14"/>
  </w:num>
  <w:num w:numId="27">
    <w:abstractNumId w:val="26"/>
  </w:num>
  <w:num w:numId="28">
    <w:abstractNumId w:val="30"/>
  </w:num>
  <w:num w:numId="29">
    <w:abstractNumId w:val="29"/>
  </w:num>
  <w:num w:numId="30">
    <w:abstractNumId w:val="43"/>
  </w:num>
  <w:num w:numId="31">
    <w:abstractNumId w:val="28"/>
  </w:num>
  <w:num w:numId="32">
    <w:abstractNumId w:val="24"/>
  </w:num>
  <w:num w:numId="33">
    <w:abstractNumId w:val="17"/>
  </w:num>
  <w:num w:numId="34">
    <w:abstractNumId w:val="40"/>
  </w:num>
  <w:num w:numId="35">
    <w:abstractNumId w:val="2"/>
  </w:num>
  <w:num w:numId="36">
    <w:abstractNumId w:val="35"/>
  </w:num>
  <w:num w:numId="37">
    <w:abstractNumId w:val="4"/>
  </w:num>
  <w:num w:numId="38">
    <w:abstractNumId w:val="1"/>
  </w:num>
  <w:num w:numId="39">
    <w:abstractNumId w:val="19"/>
  </w:num>
  <w:num w:numId="40">
    <w:abstractNumId w:val="42"/>
  </w:num>
  <w:num w:numId="41">
    <w:abstractNumId w:val="36"/>
  </w:num>
  <w:num w:numId="42">
    <w:abstractNumId w:val="39"/>
  </w:num>
  <w:num w:numId="43">
    <w:abstractNumId w:val="2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AA"/>
    <w:rsid w:val="00004F3E"/>
    <w:rsid w:val="00023609"/>
    <w:rsid w:val="0003616F"/>
    <w:rsid w:val="000963DF"/>
    <w:rsid w:val="000A6F36"/>
    <w:rsid w:val="000B4210"/>
    <w:rsid w:val="000C0B19"/>
    <w:rsid w:val="000C6C73"/>
    <w:rsid w:val="00155690"/>
    <w:rsid w:val="00176A89"/>
    <w:rsid w:val="00195860"/>
    <w:rsid w:val="001B3FD7"/>
    <w:rsid w:val="001C4050"/>
    <w:rsid w:val="00205621"/>
    <w:rsid w:val="00216085"/>
    <w:rsid w:val="0022051D"/>
    <w:rsid w:val="0022354D"/>
    <w:rsid w:val="00246EB3"/>
    <w:rsid w:val="002474EF"/>
    <w:rsid w:val="002C020D"/>
    <w:rsid w:val="002D2BB4"/>
    <w:rsid w:val="002F0F96"/>
    <w:rsid w:val="00314F6E"/>
    <w:rsid w:val="003516BF"/>
    <w:rsid w:val="00376456"/>
    <w:rsid w:val="003817F3"/>
    <w:rsid w:val="003B3502"/>
    <w:rsid w:val="003C19E5"/>
    <w:rsid w:val="003C2DEE"/>
    <w:rsid w:val="003D59E9"/>
    <w:rsid w:val="003D7B47"/>
    <w:rsid w:val="003E4AA1"/>
    <w:rsid w:val="003F1F07"/>
    <w:rsid w:val="004965CD"/>
    <w:rsid w:val="004B4CFA"/>
    <w:rsid w:val="004C12A9"/>
    <w:rsid w:val="0050324C"/>
    <w:rsid w:val="00544561"/>
    <w:rsid w:val="005631C1"/>
    <w:rsid w:val="005738D8"/>
    <w:rsid w:val="005A2870"/>
    <w:rsid w:val="005D5144"/>
    <w:rsid w:val="005E1A1D"/>
    <w:rsid w:val="006362BD"/>
    <w:rsid w:val="00655366"/>
    <w:rsid w:val="00664985"/>
    <w:rsid w:val="006C1CB5"/>
    <w:rsid w:val="00730233"/>
    <w:rsid w:val="00793E76"/>
    <w:rsid w:val="007B479A"/>
    <w:rsid w:val="00830E67"/>
    <w:rsid w:val="009571E7"/>
    <w:rsid w:val="00982B4D"/>
    <w:rsid w:val="009A63CC"/>
    <w:rsid w:val="00A22506"/>
    <w:rsid w:val="00A23C2B"/>
    <w:rsid w:val="00A841B4"/>
    <w:rsid w:val="00AE2337"/>
    <w:rsid w:val="00B04586"/>
    <w:rsid w:val="00B0683B"/>
    <w:rsid w:val="00B36B23"/>
    <w:rsid w:val="00B66700"/>
    <w:rsid w:val="00B855BB"/>
    <w:rsid w:val="00BA490D"/>
    <w:rsid w:val="00BE3477"/>
    <w:rsid w:val="00BE7BF9"/>
    <w:rsid w:val="00CA5E0C"/>
    <w:rsid w:val="00CA6353"/>
    <w:rsid w:val="00CC217F"/>
    <w:rsid w:val="00CE1BB7"/>
    <w:rsid w:val="00CF3C17"/>
    <w:rsid w:val="00D563FB"/>
    <w:rsid w:val="00D821B5"/>
    <w:rsid w:val="00D83C8A"/>
    <w:rsid w:val="00DB56AA"/>
    <w:rsid w:val="00DE1E2C"/>
    <w:rsid w:val="00DE68FE"/>
    <w:rsid w:val="00E06C1A"/>
    <w:rsid w:val="00E138D1"/>
    <w:rsid w:val="00E50863"/>
    <w:rsid w:val="00E71956"/>
    <w:rsid w:val="00EB05F6"/>
    <w:rsid w:val="00EB3A01"/>
    <w:rsid w:val="00F229F0"/>
    <w:rsid w:val="00F32353"/>
    <w:rsid w:val="00F5423B"/>
    <w:rsid w:val="00F62E66"/>
    <w:rsid w:val="00FA7D33"/>
    <w:rsid w:val="00FC7213"/>
    <w:rsid w:val="00FD1DD3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8FE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  <w:style w:type="paragraph" w:styleId="ad">
    <w:name w:val="endnote text"/>
    <w:basedOn w:val="a0"/>
    <w:link w:val="ae"/>
    <w:uiPriority w:val="99"/>
    <w:semiHidden/>
    <w:unhideWhenUsed/>
    <w:rsid w:val="00B6670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B6670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B66700"/>
    <w:rPr>
      <w:vertAlign w:val="superscript"/>
    </w:rPr>
  </w:style>
  <w:style w:type="paragraph" w:styleId="af0">
    <w:name w:val="Plain Text"/>
    <w:basedOn w:val="a0"/>
    <w:link w:val="af1"/>
    <w:rsid w:val="00004F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rsid w:val="00004F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0"/>
    <w:link w:val="af3"/>
    <w:rsid w:val="00004F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004F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56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563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8FE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  <w:style w:type="paragraph" w:styleId="ad">
    <w:name w:val="endnote text"/>
    <w:basedOn w:val="a0"/>
    <w:link w:val="ae"/>
    <w:uiPriority w:val="99"/>
    <w:semiHidden/>
    <w:unhideWhenUsed/>
    <w:rsid w:val="00B6670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B6670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B66700"/>
    <w:rPr>
      <w:vertAlign w:val="superscript"/>
    </w:rPr>
  </w:style>
  <w:style w:type="paragraph" w:styleId="af0">
    <w:name w:val="Plain Text"/>
    <w:basedOn w:val="a0"/>
    <w:link w:val="af1"/>
    <w:rsid w:val="00004F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rsid w:val="00004F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0"/>
    <w:link w:val="af3"/>
    <w:rsid w:val="00004F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004F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56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563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search%2F%3Bweb%3B%3B&amp;text=&amp;etext=1577.v_-4ts3WNFKVJs-lYPWMDpnriaNXs1zTydjQVKuzHU67s_zOOxfBJPe4cgMA_6bYz3zC9XYzz2cyL86reM0jutrG_6X2wkKcruosThRtssE.7c5ef375ce0158e96ce815e13a22633144bbe2a2&amp;uuid=&amp;state=PEtFfuTeVD4jaxywoSUvtB2i7c0_vxGd_EKhTsOAZmym9guB_1FjIfgZNyeB895FM0oUHtgJNA4iK6XapINU1Q,,&amp;&amp;cst=AiuY0DBWFJ5Hyx_fyvalFPnB7cc4hlvlhPAe4NoHNocz0Np4Z79XoeO3letd1jjwvbVPBAmMLGB9Je2OM3GcQN7ft6SjLxUpjYeiGNxlzn8XxQJcm9jeMKDA7MdhsuTR5Vmrook34hT_T3jIo1v6TjXHn4ifka1bqtRFLfNqL9YiHyRm-Z2lC-UKGxOaXp7vHwckbmrGiTech4ed_u_MXjVM3lvrZUFSr7665FdAbC8oQUsjPc0Niku41fu49W0woG26qjKB33lY9SFzm8FDS0dy5sQGjuKwEF5BswEXTpnMCIQg_O1-1wOKvr1NB7DgAEpWv6SOrfm0k--e3dOpgy6QXxqTJa_o_kVNNCMzCdDiOrzVBnpjFBN7-X9eqPsxYdj6xWpEzwCyk8zXlUaIe4WP199z4_sloQe9JCDIdH-FLBxMRBvJp3JtW8bb7gXCWPUmEcMjKH5oJox62v_j_MN-NuKJdLVs_xe0-J6SLtG-od-77mkdgAyxbw6ktqzkqsICFq7JwZlb0WL-X_Ka2LV07ZMD5r97OHBbZ_lU3f4,&amp;data=UlNrNmk5WktYejR0eWJFYk1Ldmtxczc2SV94WWhwb0dmVW9EWWd1Ql8xdnZFNFFJVkptcXhxdFlaV1Jmc25qVU11aG1qeWV5UElSWjNNWDBoemYwdlgyUXJNT0tVd0htOTllNVhiMlVZbVks&amp;sign=d7d1b98d640a3a6480fa5b61e2a4a5f3&amp;keyno=0&amp;b64e=2&amp;ref=orjY4mGPRjk5boDnW0uvlrrd71vZw9kpVBUyA8nmgRFP66q6D9mEY0RU1qSFwVCcbK2P2bZjHeaPujS4UQ6hg2w2ktTm8YaRynqjuLlYgGUarAt7p1BHpiK-lvG-FT0QTE4EYqI6I4mU2NbC21DcJDDKI4KTTIUGRPXphFtuZbaADQ54nTvuZplHBU3txrbFEgBFhxkQXGAIY-Ks6duQYU0sQngzIXWSPMVU2DK5EVJTunMs4gFjvbKMgSnQNvq0l3lXsuwT705o7bHp776wCLH-y_6u9JOB2ErkQ6G9O8g,&amp;l10n=ru&amp;cts=1508245826967&amp;mc=3.381580488309164&amp;bu=uniq1508243817077473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CE11-6CDC-4BD7-9B2B-483AB079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5608</Words>
  <Characters>31970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Учитель</cp:lastModifiedBy>
  <cp:revision>4</cp:revision>
  <cp:lastPrinted>2025-09-24T11:28:00Z</cp:lastPrinted>
  <dcterms:created xsi:type="dcterms:W3CDTF">2025-09-24T11:28:00Z</dcterms:created>
  <dcterms:modified xsi:type="dcterms:W3CDTF">2025-09-24T12:24:00Z</dcterms:modified>
</cp:coreProperties>
</file>