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BA3" w:rsidRPr="00CD4203" w:rsidRDefault="002A274E">
      <w:pPr>
        <w:rPr>
          <w:lang w:val="ru-RU"/>
        </w:rPr>
        <w:sectPr w:rsidR="00191BA3" w:rsidRPr="00CD420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0019329"/>
      <w:r>
        <w:rPr>
          <w:noProof/>
          <w:lang w:val="ru-RU" w:eastAsia="ru-RU"/>
        </w:rPr>
        <w:drawing>
          <wp:inline distT="0" distB="0" distL="0" distR="0" wp14:anchorId="57BA6EC6" wp14:editId="63CAF9E1">
            <wp:extent cx="4981575" cy="7534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191BA3" w:rsidRPr="00CD4203" w:rsidRDefault="00CD4203" w:rsidP="003D3AD5">
      <w:pPr>
        <w:spacing w:after="0" w:line="264" w:lineRule="auto"/>
        <w:jc w:val="both"/>
        <w:rPr>
          <w:lang w:val="ru-RU"/>
        </w:rPr>
      </w:pPr>
      <w:bookmarkStart w:id="2" w:name="block-70019330"/>
      <w:bookmarkEnd w:id="0"/>
      <w:r w:rsidRPr="00CD420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CD4203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CD4203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Pr="00CD4203" w:rsidRDefault="00CD4203">
      <w:pPr>
        <w:spacing w:after="0" w:line="264" w:lineRule="auto"/>
        <w:ind w:left="12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CD4203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</w:t>
      </w:r>
      <w:r w:rsidRPr="00CD42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Pr="00CD4203" w:rsidRDefault="00CD4203">
      <w:pPr>
        <w:spacing w:after="0" w:line="264" w:lineRule="auto"/>
        <w:ind w:left="12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CD4203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</w:t>
      </w:r>
      <w:r w:rsidRPr="00CD42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Pr="00CD4203" w:rsidRDefault="00CD4203">
      <w:pPr>
        <w:spacing w:after="0" w:line="264" w:lineRule="auto"/>
        <w:ind w:left="12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Pr="00CD4203" w:rsidRDefault="00CD4203" w:rsidP="00C12425">
      <w:pPr>
        <w:spacing w:after="0" w:line="264" w:lineRule="auto"/>
        <w:ind w:firstLine="600"/>
        <w:jc w:val="both"/>
        <w:rPr>
          <w:lang w:val="ru-RU"/>
        </w:rPr>
        <w:sectPr w:rsidR="00191BA3" w:rsidRPr="00CD4203" w:rsidSect="00C12425">
          <w:pgSz w:w="11906" w:h="16383"/>
          <w:pgMar w:top="1134" w:right="850" w:bottom="1134" w:left="1418" w:header="720" w:footer="720" w:gutter="0"/>
          <w:cols w:space="720"/>
        </w:sect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="00C12425">
        <w:rPr>
          <w:rFonts w:ascii="Times New Roman" w:hAnsi="Times New Roman"/>
          <w:color w:val="000000"/>
          <w:sz w:val="28"/>
          <w:lang w:val="ru-RU"/>
        </w:rPr>
        <w:t xml:space="preserve">8 </w:t>
      </w:r>
      <w:r w:rsidRPr="00CD4203">
        <w:rPr>
          <w:rFonts w:ascii="Times New Roman" w:hAnsi="Times New Roman"/>
          <w:color w:val="000000"/>
          <w:sz w:val="28"/>
          <w:lang w:val="ru-RU"/>
        </w:rPr>
        <w:t>классах на изучение предмета отводится 3 часа в неделю</w:t>
      </w:r>
      <w:r w:rsidR="00C12425">
        <w:rPr>
          <w:rFonts w:ascii="Times New Roman" w:hAnsi="Times New Roman"/>
          <w:color w:val="000000"/>
          <w:sz w:val="28"/>
          <w:lang w:val="ru-RU"/>
        </w:rPr>
        <w:t>.</w:t>
      </w:r>
    </w:p>
    <w:p w:rsidR="00191BA3" w:rsidRPr="00CD4203" w:rsidRDefault="00CD4203">
      <w:pPr>
        <w:spacing w:after="0" w:line="264" w:lineRule="auto"/>
        <w:ind w:left="120"/>
        <w:jc w:val="both"/>
        <w:rPr>
          <w:lang w:val="ru-RU"/>
        </w:rPr>
      </w:pPr>
      <w:bookmarkStart w:id="3" w:name="block-70019331"/>
      <w:bookmarkEnd w:id="2"/>
      <w:r w:rsidRPr="00CD420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Pr="00CD4203" w:rsidRDefault="00CD4203">
      <w:pPr>
        <w:spacing w:after="0" w:line="264" w:lineRule="auto"/>
        <w:ind w:left="12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CD420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" w:name="985594a0-fcf7-4207-a4d1-f380ff5738df"/>
      <w:r w:rsidRPr="00CD420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4"/>
      <w:r w:rsidRPr="00CD42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D4203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CD4203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D420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CD420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" w:name="5b5c3fe8-b2de-4b56-86d3-e3754f0ba265"/>
      <w:r w:rsidRPr="00CD4203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5"/>
      <w:r w:rsidRPr="00CD4203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CD420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1749eea8-4a2b-4b41-b15d-2fbade426127"/>
      <w:r w:rsidRPr="00CD4203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"/>
      <w:r w:rsidRPr="00CD4203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CD4203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D4203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CD4203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" w:name="fabf9287-55ad-4e60-84d5-add7a98c2934"/>
      <w:r w:rsidRPr="00CD4203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7"/>
      <w:r w:rsidRPr="00CD42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8" w:name="d4361b3a-67eb-4f10-a5c6-46aeb46ddd0f"/>
      <w:r w:rsidRPr="00CD4203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8"/>
      <w:r w:rsidRPr="00CD42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CD4203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9" w:name="1cb9fa85-1479-480f-ac52-31806803cd56"/>
      <w:r w:rsidRPr="00CD420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9"/>
      <w:r w:rsidRPr="00CD42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D420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CD420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2d584d74-2b44-43c1-bb1d-41138fc1bfb5"/>
      <w:r w:rsidRPr="00CD4203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10"/>
      <w:r w:rsidRPr="00CD42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CD4203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r w:rsidRPr="00CD420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1" w:name="ef531e3a-0507-4076-89cb-456c64cbca56"/>
      <w:r w:rsidRPr="00CD4203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11"/>
      <w:r w:rsidRPr="00CD42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D4203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CD420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CD4203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12" w:name="bf7bc9e4-c459-4e44-8cf4-6440f472144b"/>
      <w:r w:rsidRPr="00CD4203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12"/>
      <w:r w:rsidRPr="00CD42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lastRenderedPageBreak/>
        <w:t>А.Н. Толстой</w:t>
      </w:r>
      <w:r w:rsidRPr="00CD4203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CD4203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CD4203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D4203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D4203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CD4203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CD4203">
        <w:rPr>
          <w:sz w:val="28"/>
          <w:lang w:val="ru-RU"/>
        </w:rPr>
        <w:br/>
      </w:r>
      <w:bookmarkStart w:id="13" w:name="464a1461-dc27-4c8e-855e-7a4d0048dab5"/>
      <w:bookmarkEnd w:id="13"/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D4203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D4203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CD4203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CD4203">
        <w:rPr>
          <w:sz w:val="28"/>
          <w:lang w:val="ru-RU"/>
        </w:rPr>
        <w:br/>
      </w:r>
      <w:bookmarkStart w:id="14" w:name="adb853ee-930d-4a27-923a-b9cb0245de5e"/>
      <w:bookmarkEnd w:id="14"/>
    </w:p>
    <w:p w:rsidR="00191BA3" w:rsidRPr="00CD4203" w:rsidRDefault="00CD4203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CD4203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15" w:name="0d55d6d3-7190-4389-8070-261d3434d548"/>
      <w:r w:rsidRPr="00CD4203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15"/>
      <w:r w:rsidRPr="00CD4203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16" w:name="b53ea1d5-9b20-4ab2-824f-f7ee2f330726"/>
      <w:r w:rsidRPr="00CD4203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16"/>
      <w:r w:rsidRPr="00CD42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91BA3" w:rsidRPr="00CD4203" w:rsidRDefault="00CD4203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CD4203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17" w:name="0d430c7d-1e84-4c15-8128-09b5a0ae5b8e"/>
      <w:r w:rsidRPr="00CD4203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17"/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Pr="00CD4203" w:rsidRDefault="00191BA3">
      <w:pPr>
        <w:rPr>
          <w:lang w:val="ru-RU"/>
        </w:rPr>
        <w:sectPr w:rsidR="00191BA3" w:rsidRPr="00CD4203">
          <w:pgSz w:w="11906" w:h="16383"/>
          <w:pgMar w:top="1134" w:right="850" w:bottom="1134" w:left="1701" w:header="720" w:footer="720" w:gutter="0"/>
          <w:cols w:space="720"/>
        </w:sectPr>
      </w:pPr>
    </w:p>
    <w:p w:rsidR="00191BA3" w:rsidRPr="00CD4203" w:rsidRDefault="00CD4203">
      <w:pPr>
        <w:spacing w:after="0" w:line="264" w:lineRule="auto"/>
        <w:ind w:left="120"/>
        <w:jc w:val="both"/>
        <w:rPr>
          <w:lang w:val="ru-RU"/>
        </w:rPr>
      </w:pPr>
      <w:bookmarkStart w:id="18" w:name="block-70019326"/>
      <w:bookmarkEnd w:id="3"/>
      <w:r w:rsidRPr="00CD420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Pr="00CD4203" w:rsidRDefault="00CD4203">
      <w:pPr>
        <w:spacing w:after="0" w:line="264" w:lineRule="auto"/>
        <w:ind w:left="12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Default="00CD42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191BA3" w:rsidRPr="00CD4203" w:rsidRDefault="00CD42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191BA3" w:rsidRPr="00CD4203" w:rsidRDefault="00CD42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191BA3" w:rsidRPr="00CD4203" w:rsidRDefault="00CD42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191BA3" w:rsidRPr="00CD4203" w:rsidRDefault="00CD42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191BA3" w:rsidRPr="00CD4203" w:rsidRDefault="00CD42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191BA3" w:rsidRPr="00CD4203" w:rsidRDefault="00CD42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191BA3" w:rsidRPr="00CD4203" w:rsidRDefault="00CD42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191BA3" w:rsidRPr="00CD4203" w:rsidRDefault="00CD42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191BA3" w:rsidRPr="00CD4203" w:rsidRDefault="00CD42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Default="00CD42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191BA3" w:rsidRPr="00CD4203" w:rsidRDefault="00CD42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191BA3" w:rsidRPr="00CD4203" w:rsidRDefault="00CD42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191BA3" w:rsidRPr="00CD4203" w:rsidRDefault="00CD42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Default="00CD42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191BA3" w:rsidRPr="00CD4203" w:rsidRDefault="00CD42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191BA3" w:rsidRPr="00CD4203" w:rsidRDefault="00CD42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191BA3" w:rsidRPr="00CD4203" w:rsidRDefault="00CD42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Default="00CD42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191BA3" w:rsidRPr="00CD4203" w:rsidRDefault="00CD42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191BA3" w:rsidRPr="00CD4203" w:rsidRDefault="00CD42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191BA3" w:rsidRPr="00CD4203" w:rsidRDefault="00CD42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191BA3" w:rsidRPr="00CD4203" w:rsidRDefault="00CD42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Pr="00CD4203" w:rsidRDefault="00CD4203">
      <w:pPr>
        <w:spacing w:after="0" w:line="264" w:lineRule="auto"/>
        <w:ind w:left="12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191BA3" w:rsidRPr="00CD4203" w:rsidRDefault="00CD42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191BA3" w:rsidRPr="00CD4203" w:rsidRDefault="00CD42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191BA3" w:rsidRPr="00CD4203" w:rsidRDefault="00CD42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191BA3" w:rsidRPr="00CD4203" w:rsidRDefault="00CD42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91BA3" w:rsidRPr="00CD4203" w:rsidRDefault="00CD42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191BA3" w:rsidRPr="00CD4203" w:rsidRDefault="00CD42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191BA3" w:rsidRPr="00CD4203" w:rsidRDefault="00CD42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191BA3" w:rsidRPr="00CD4203" w:rsidRDefault="00CD42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Default="00CD42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91BA3" w:rsidRPr="00CD4203" w:rsidRDefault="00CD42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191BA3" w:rsidRPr="00CD4203" w:rsidRDefault="00CD42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191BA3" w:rsidRPr="00CD4203" w:rsidRDefault="00CD42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191BA3" w:rsidRPr="00CD4203" w:rsidRDefault="00CD42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191BA3" w:rsidRPr="00CD4203" w:rsidRDefault="00CD42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191BA3" w:rsidRPr="00CD4203" w:rsidRDefault="00CD42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Default="00CD42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191BA3" w:rsidRPr="00CD4203" w:rsidRDefault="00CD420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191BA3" w:rsidRPr="00CD4203" w:rsidRDefault="00CD420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191BA3" w:rsidRPr="00CD4203" w:rsidRDefault="00CD420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191BA3" w:rsidRPr="00CD4203" w:rsidRDefault="00CD420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191BA3" w:rsidRPr="00CD4203" w:rsidRDefault="00CD420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Default="00CD42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91BA3" w:rsidRPr="00CD4203" w:rsidRDefault="00CD420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191BA3" w:rsidRPr="00CD4203" w:rsidRDefault="00CD420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191BA3" w:rsidRPr="00CD4203" w:rsidRDefault="00CD420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191BA3" w:rsidRPr="00CD4203" w:rsidRDefault="00CD420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Pr="00CD4203" w:rsidRDefault="00CD4203">
      <w:pPr>
        <w:spacing w:after="0" w:line="264" w:lineRule="auto"/>
        <w:ind w:left="12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191BA3" w:rsidRPr="00CD4203" w:rsidRDefault="00CD42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CD42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191BA3" w:rsidRPr="00CD4203" w:rsidRDefault="00CD42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191BA3" w:rsidRPr="00CD4203" w:rsidRDefault="00CD42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191BA3" w:rsidRPr="00CD4203" w:rsidRDefault="00CD42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191BA3" w:rsidRPr="00CD4203" w:rsidRDefault="00CD42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191BA3" w:rsidRPr="00CD4203" w:rsidRDefault="00CD42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191BA3" w:rsidRPr="00CD4203" w:rsidRDefault="00CD42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191BA3" w:rsidRPr="00CD4203" w:rsidRDefault="00CD42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191BA3" w:rsidRPr="00CD4203" w:rsidRDefault="00CD42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191BA3" w:rsidRPr="00CD4203" w:rsidRDefault="00CD42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191BA3" w:rsidRPr="00CD4203" w:rsidRDefault="00CD42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191BA3" w:rsidRPr="00CD4203" w:rsidRDefault="00CD42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191BA3" w:rsidRPr="00CD4203" w:rsidRDefault="00CD42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Pr="00CD4203" w:rsidRDefault="00CD4203">
      <w:pPr>
        <w:spacing w:after="0" w:line="264" w:lineRule="auto"/>
        <w:ind w:left="12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Pr="00CD4203" w:rsidRDefault="00CD4203">
      <w:pPr>
        <w:spacing w:after="0" w:line="264" w:lineRule="auto"/>
        <w:ind w:left="12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191BA3" w:rsidRPr="00CD4203" w:rsidRDefault="00CD42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191BA3" w:rsidRPr="00CD4203" w:rsidRDefault="00CD42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191BA3" w:rsidRPr="00CD4203" w:rsidRDefault="00CD42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191BA3" w:rsidRPr="00CD4203" w:rsidRDefault="00CD42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191BA3" w:rsidRPr="00CD4203" w:rsidRDefault="00CD42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191BA3" w:rsidRPr="00CD4203" w:rsidRDefault="00CD42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191BA3" w:rsidRPr="00CD4203" w:rsidRDefault="00CD42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191BA3" w:rsidRPr="00CD4203" w:rsidRDefault="00CD42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191BA3" w:rsidRPr="00CD4203" w:rsidRDefault="00CD42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191BA3" w:rsidRDefault="00CD42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191BA3" w:rsidRPr="00CD4203" w:rsidRDefault="00CD420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91BA3" w:rsidRPr="00CD4203" w:rsidRDefault="00CD420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191BA3" w:rsidRPr="00CD4203" w:rsidRDefault="00CD420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191BA3" w:rsidRPr="00CD4203" w:rsidRDefault="00CD420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191BA3" w:rsidRPr="00CD4203" w:rsidRDefault="00CD420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191BA3" w:rsidRPr="00CD4203" w:rsidRDefault="00CD420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191BA3" w:rsidRPr="00CD4203" w:rsidRDefault="00CD420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191BA3" w:rsidRPr="00CD4203" w:rsidRDefault="00CD420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191BA3" w:rsidRDefault="00CD42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191BA3" w:rsidRPr="00CD4203" w:rsidRDefault="00CD420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191BA3" w:rsidRPr="00CD4203" w:rsidRDefault="00CD420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191BA3" w:rsidRPr="00CD4203" w:rsidRDefault="00CD420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91BA3" w:rsidRPr="00CD4203" w:rsidRDefault="00CD420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191BA3" w:rsidRPr="00CD4203" w:rsidRDefault="00CD420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191BA3" w:rsidRPr="00CD4203" w:rsidRDefault="00CD420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191BA3" w:rsidRPr="00CD4203" w:rsidRDefault="00CD420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191BA3" w:rsidRPr="00CD4203" w:rsidRDefault="00CD420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191BA3" w:rsidRPr="00CD4203" w:rsidRDefault="00CD420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191BA3" w:rsidRPr="00CD4203" w:rsidRDefault="00CD420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191BA3" w:rsidRPr="00CD4203" w:rsidRDefault="00CD420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191BA3" w:rsidRPr="00CD4203" w:rsidRDefault="00CD420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91BA3" w:rsidRPr="00CD4203" w:rsidRDefault="00CD420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191BA3" w:rsidRPr="00CD4203" w:rsidRDefault="00CD420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91BA3" w:rsidRDefault="00CD42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191BA3" w:rsidRPr="00CD4203" w:rsidRDefault="00CD420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191BA3" w:rsidRPr="00CD4203" w:rsidRDefault="00CD420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91BA3" w:rsidRPr="00CD4203" w:rsidRDefault="00CD420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191BA3" w:rsidRPr="00CD4203" w:rsidRDefault="00CD420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191BA3" w:rsidRPr="00CD4203" w:rsidRDefault="00CD420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191BA3" w:rsidRPr="00CD4203" w:rsidRDefault="00CD420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191BA3" w:rsidRPr="00CD4203" w:rsidRDefault="00CD420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CD4203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191BA3" w:rsidRPr="00CD4203" w:rsidRDefault="00CD420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91BA3" w:rsidRPr="00CD4203" w:rsidRDefault="00CD420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191BA3" w:rsidRPr="00CD4203" w:rsidRDefault="00CD420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191BA3" w:rsidRPr="00CD4203" w:rsidRDefault="00CD420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191BA3" w:rsidRPr="00CD4203" w:rsidRDefault="00CD420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91BA3" w:rsidRPr="00CD4203" w:rsidRDefault="00CD4203">
      <w:pPr>
        <w:spacing w:after="0" w:line="264" w:lineRule="auto"/>
        <w:ind w:left="12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191BA3" w:rsidRPr="00CD4203" w:rsidRDefault="00CD420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191BA3" w:rsidRPr="00CD4203" w:rsidRDefault="00CD420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91BA3" w:rsidRPr="00CD4203" w:rsidRDefault="00CD420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91BA3" w:rsidRPr="00CD4203" w:rsidRDefault="00CD420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191BA3" w:rsidRPr="00CD4203" w:rsidRDefault="00CD420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91BA3" w:rsidRDefault="00CD42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191BA3" w:rsidRPr="00CD4203" w:rsidRDefault="00CD420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191BA3" w:rsidRPr="00CD4203" w:rsidRDefault="00CD420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91BA3" w:rsidRPr="00CD4203" w:rsidRDefault="00CD420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191BA3" w:rsidRPr="00CD4203" w:rsidRDefault="00CD420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191BA3" w:rsidRDefault="00CD42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191BA3" w:rsidRPr="00CD4203" w:rsidRDefault="00CD420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191BA3" w:rsidRPr="00CD4203" w:rsidRDefault="00CD420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91BA3" w:rsidRPr="00CD4203" w:rsidRDefault="00CD420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191BA3" w:rsidRPr="00CD4203" w:rsidRDefault="00CD420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191BA3" w:rsidRDefault="00CD42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191BA3" w:rsidRPr="00CD4203" w:rsidRDefault="00CD420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191BA3" w:rsidRPr="00CD4203" w:rsidRDefault="00CD420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191BA3" w:rsidRPr="00CD4203" w:rsidRDefault="00CD420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191BA3" w:rsidRPr="00CD4203" w:rsidRDefault="00CD420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Pr="00CD4203" w:rsidRDefault="00CD4203">
      <w:pPr>
        <w:spacing w:after="0" w:line="264" w:lineRule="auto"/>
        <w:ind w:left="12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Pr="00CD4203" w:rsidRDefault="00CD4203">
      <w:pPr>
        <w:spacing w:after="0" w:line="264" w:lineRule="auto"/>
        <w:ind w:left="120"/>
        <w:jc w:val="both"/>
        <w:rPr>
          <w:lang w:val="ru-RU"/>
        </w:rPr>
      </w:pPr>
      <w:r w:rsidRPr="00CD420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191BA3" w:rsidRPr="00CD4203" w:rsidRDefault="00CD420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</w:t>
      </w:r>
      <w:r w:rsidRPr="00CD4203">
        <w:rPr>
          <w:rFonts w:ascii="Times New Roman" w:hAnsi="Times New Roman"/>
          <w:color w:val="000000"/>
          <w:sz w:val="28"/>
          <w:lang w:val="ru-RU"/>
        </w:rPr>
        <w:lastRenderedPageBreak/>
        <w:t>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191BA3" w:rsidRPr="00CD4203" w:rsidRDefault="00CD420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191BA3" w:rsidRPr="00CD4203" w:rsidRDefault="00CD420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191BA3" w:rsidRPr="00CD4203" w:rsidRDefault="00CD420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191BA3" w:rsidRPr="00CD4203" w:rsidRDefault="00CD420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191BA3" w:rsidRPr="00CD4203" w:rsidRDefault="00CD420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lastRenderedPageBreak/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191BA3" w:rsidRPr="00CD4203" w:rsidRDefault="00CD4203">
      <w:pPr>
        <w:spacing w:after="0" w:line="264" w:lineRule="auto"/>
        <w:ind w:firstLine="600"/>
        <w:jc w:val="both"/>
        <w:rPr>
          <w:lang w:val="ru-RU"/>
        </w:rPr>
      </w:pPr>
      <w:r w:rsidRPr="00CD4203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191BA3" w:rsidRPr="00CD4203" w:rsidRDefault="00191BA3">
      <w:pPr>
        <w:spacing w:after="0" w:line="264" w:lineRule="auto"/>
        <w:ind w:left="120"/>
        <w:jc w:val="both"/>
        <w:rPr>
          <w:lang w:val="ru-RU"/>
        </w:rPr>
      </w:pPr>
    </w:p>
    <w:p w:rsidR="00191BA3" w:rsidRPr="00CD4203" w:rsidRDefault="00191BA3">
      <w:pPr>
        <w:rPr>
          <w:lang w:val="ru-RU"/>
        </w:rPr>
        <w:sectPr w:rsidR="00191BA3" w:rsidRPr="00CD4203">
          <w:pgSz w:w="11906" w:h="16383"/>
          <w:pgMar w:top="1134" w:right="850" w:bottom="1134" w:left="1701" w:header="720" w:footer="720" w:gutter="0"/>
          <w:cols w:space="720"/>
        </w:sectPr>
      </w:pPr>
    </w:p>
    <w:p w:rsidR="00191BA3" w:rsidRPr="00E67BF1" w:rsidRDefault="00191BA3" w:rsidP="003D3AD5">
      <w:pPr>
        <w:spacing w:after="0"/>
        <w:rPr>
          <w:lang w:val="ru-RU"/>
        </w:rPr>
        <w:sectPr w:rsidR="00191BA3" w:rsidRPr="00E67BF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9" w:name="block-70019328"/>
      <w:bookmarkEnd w:id="18"/>
    </w:p>
    <w:p w:rsidR="00191BA3" w:rsidRDefault="00CD4203" w:rsidP="00A73592">
      <w:pPr>
        <w:spacing w:after="0"/>
      </w:pPr>
      <w:r w:rsidRPr="00E67B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4125"/>
        <w:gridCol w:w="15"/>
        <w:gridCol w:w="951"/>
        <w:gridCol w:w="1841"/>
        <w:gridCol w:w="1910"/>
        <w:gridCol w:w="1366"/>
        <w:gridCol w:w="3101"/>
      </w:tblGrid>
      <w:tr w:rsidR="00C12425" w:rsidTr="000C20E9">
        <w:trPr>
          <w:trHeight w:val="144"/>
          <w:tblCellSpacing w:w="20" w:type="nil"/>
        </w:trPr>
        <w:tc>
          <w:tcPr>
            <w:tcW w:w="7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1BA3" w:rsidRDefault="00191BA3">
            <w:pPr>
              <w:spacing w:after="0"/>
              <w:ind w:left="135"/>
            </w:pPr>
          </w:p>
        </w:tc>
        <w:tc>
          <w:tcPr>
            <w:tcW w:w="428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1BA3" w:rsidRDefault="00191B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1BA3" w:rsidRDefault="00191BA3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1BA3" w:rsidRDefault="00191BA3">
            <w:pPr>
              <w:spacing w:after="0"/>
              <w:ind w:left="135"/>
            </w:pPr>
          </w:p>
        </w:tc>
      </w:tr>
      <w:tr w:rsidR="00C12425" w:rsidTr="000C20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BA3" w:rsidRDefault="00191BA3"/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BA3" w:rsidRDefault="00191BA3"/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1BA3" w:rsidRDefault="00191BA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1BA3" w:rsidRDefault="00191BA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1BA3" w:rsidRDefault="00191B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BA3" w:rsidRDefault="00191B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BA3" w:rsidRDefault="00191BA3"/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554F36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«Житие Сергия Радонежкского», «Житие протопопа Аввакума, им самим написанное» (одно произведение по выбору): особенности героя жития, исторические основы образа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554F36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554F36" w:rsidRDefault="00CD4203" w:rsidP="00554F36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</w:t>
            </w:r>
            <w:r w:rsidR="00554F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литература. 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«Житие Сергия Радонежского</w:t>
            </w:r>
            <w:r w:rsidR="00554F3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Pr="00554F36" w:rsidRDefault="00CD4203">
            <w:pPr>
              <w:spacing w:after="0"/>
              <w:ind w:left="135"/>
              <w:jc w:val="center"/>
              <w:rPr>
                <w:lang w:val="ru-RU"/>
              </w:rPr>
            </w:pP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Pr="00554F36" w:rsidRDefault="00191B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Pr="00554F36" w:rsidRDefault="00191B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554F36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54F36" w:rsidRPr="00CD420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54F36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554F36" w:rsidRPr="00CD4203" w:rsidRDefault="00554F36" w:rsidP="00554F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литература. 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«Житие протопопа Аввакума, им самим написанное».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54F36" w:rsidRPr="00554F36" w:rsidRDefault="00554F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F36" w:rsidRPr="00554F36" w:rsidRDefault="00554F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F36" w:rsidRPr="00554F36" w:rsidRDefault="00554F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F36" w:rsidRPr="00554F36" w:rsidRDefault="000C20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54F36" w:rsidRPr="00CD4203" w:rsidRDefault="00554F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2425" w:rsidRPr="00CD420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2877" w:rsidRPr="00252877" w:rsidRDefault="00554F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252877" w:rsidRPr="00CD4203" w:rsidRDefault="002528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проблемы в житии, их историческая обусловленность и вневременной смысл. </w:t>
            </w:r>
            <w:r w:rsidRPr="00554F3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лексики и художественной образности жития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52877" w:rsidRPr="00554F36" w:rsidRDefault="00554F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2877" w:rsidRDefault="002528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2877" w:rsidRDefault="0025287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2877" w:rsidRPr="00252877" w:rsidRDefault="000C20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2877" w:rsidRPr="00CD4203" w:rsidRDefault="002528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4F36" w:rsidRPr="00CD420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54F36" w:rsidRDefault="00554F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554F36" w:rsidRPr="00CD4203" w:rsidRDefault="00554F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Жизнь и творчество.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554F36" w:rsidRDefault="00554F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F36" w:rsidRPr="00554F36" w:rsidRDefault="00554F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F36" w:rsidRPr="00554F36" w:rsidRDefault="00554F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4F36" w:rsidRDefault="000C20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54F36" w:rsidRPr="00CD4203" w:rsidRDefault="00554F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252877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E67BF1" w:rsidRDefault="00CD4203" w:rsidP="00252877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«Недоросль» как произведение классицизма, её связь с просветительскими идеями.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E67B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252877" w:rsidRDefault="000C20E9" w:rsidP="002528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12425" w:rsidRPr="00CD420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2877" w:rsidRDefault="00554F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252877" w:rsidRPr="00252877" w:rsidRDefault="002528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287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и конфликта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комедии Д.И. Фонвизина «Недоросль»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52877" w:rsidRPr="00252877" w:rsidRDefault="002528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2877" w:rsidRPr="00252877" w:rsidRDefault="002528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2877" w:rsidRPr="00252877" w:rsidRDefault="002528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2877" w:rsidRPr="00252877" w:rsidRDefault="000C20E9" w:rsidP="002528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2877" w:rsidRPr="00CD4203" w:rsidRDefault="002528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252877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 w:rsidP="002528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252877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 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12425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252877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 на театральной сцене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252877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 w:rsidP="00252877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</w:t>
            </w:r>
            <w:r w:rsidR="002528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 Чаадаеву», «Анчар».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2425" w:rsidRPr="00CD420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52877" w:rsidRDefault="00554F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252877" w:rsidRPr="00CD4203" w:rsidRDefault="00252877" w:rsidP="00C95C1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Гражданские мотивы в лирике </w:t>
            </w:r>
            <w:r w:rsidR="00C95C1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Пушкина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. Художественное мастерство и особенности лирического героя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52877" w:rsidRPr="00CD4203" w:rsidRDefault="00C95C1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2877" w:rsidRPr="00252877" w:rsidRDefault="002528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2877" w:rsidRPr="00252877" w:rsidRDefault="002528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52877" w:rsidRPr="00252877" w:rsidRDefault="000C20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2877" w:rsidRPr="00CD4203" w:rsidRDefault="002528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2425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C95C10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«Маленькие трагедии»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главных героев.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Нравственные проблемы в пьесе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C95C10" w:rsidRDefault="00554F36" w:rsidP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="000C20E9">
              <w:rPr>
                <w:lang w:val="ru-RU"/>
              </w:rPr>
              <w:t>4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12425" w:rsidRPr="00CD420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5C10" w:rsidRDefault="00554F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20E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C95C10" w:rsidRPr="00CD4203" w:rsidRDefault="00C95C1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жанра и композиции, сюжетная основа романа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«Капитанская дочка»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95C10" w:rsidRPr="00CD4203" w:rsidRDefault="00554F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C95C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C95C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0C20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95C10" w:rsidRPr="00CD4203" w:rsidRDefault="00C95C1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C95C10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C20E9">
              <w:rPr>
                <w:lang w:val="ru-RU"/>
              </w:rPr>
              <w:t>6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C95C10" w:rsidRDefault="00554F36" w:rsidP="00C95C1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C20E9">
              <w:rPr>
                <w:lang w:val="ru-RU"/>
              </w:rPr>
              <w:t>7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C95C10" w:rsidRDefault="00554F36" w:rsidP="00C95C1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C20E9">
              <w:rPr>
                <w:lang w:val="ru-RU"/>
              </w:rPr>
              <w:t>8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C95C10" w:rsidRDefault="00554F36" w:rsidP="00C95C1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C20E9">
              <w:rPr>
                <w:lang w:val="ru-RU"/>
              </w:rPr>
              <w:t>9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C95C10" w:rsidRDefault="000C20E9" w:rsidP="00C95C1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историческая правда и художественный вымысел. Смысл названия романа. Художественное своеобразие и способы выражения 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авторской идеи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2425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C95C10" w:rsidRDefault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21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«Капитанская дочка»: подготовка к сочинению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</w:pPr>
          </w:p>
        </w:tc>
      </w:tr>
      <w:tr w:rsidR="00C12425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C95C10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C20E9">
              <w:rPr>
                <w:lang w:val="ru-RU"/>
              </w:rPr>
              <w:t>2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по роману А.С. Пушкина «Капитанская дочка»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C95C10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C20E9">
              <w:rPr>
                <w:lang w:val="ru-RU"/>
              </w:rPr>
              <w:t>3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95C10" w:rsidRDefault="00CD4203" w:rsidP="00C95C10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«Я не хочу, чтоб свет узнал…», «Из-под таинственной, холодной полумаски…», «Нищий» и другие.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95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12425" w:rsidRPr="00CD420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5C10" w:rsidRDefault="00554F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C20E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C95C10" w:rsidRPr="00CD4203" w:rsidRDefault="00C95C1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95C10">
              <w:rPr>
                <w:rFonts w:ascii="Times New Roman" w:hAnsi="Times New Roman"/>
                <w:color w:val="000000"/>
                <w:sz w:val="24"/>
                <w:lang w:val="ru-RU"/>
              </w:rPr>
              <w:t>Мотив одиночества в лирике поэта, характер лирического героя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554F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C95C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C95C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0C20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95C10" w:rsidRPr="00CD4203" w:rsidRDefault="00C95C1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2425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C95C10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C20E9">
              <w:rPr>
                <w:lang w:val="ru-RU"/>
              </w:rPr>
              <w:t>5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C95C10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C20E9">
              <w:rPr>
                <w:lang w:val="ru-RU"/>
              </w:rPr>
              <w:t>6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E67BF1" w:rsidRDefault="00CD4203" w:rsidP="00C95C10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E67B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2425" w:rsidRPr="00CD420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5C10" w:rsidRDefault="00554F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C20E9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C95C10" w:rsidRPr="00C95C10" w:rsidRDefault="00C95C1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95C1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и композиции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поэмы «Мцыри»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554F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C95C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C95C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0C20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95C10" w:rsidRPr="00CD4203" w:rsidRDefault="00C95C1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C95C10" w:rsidRDefault="00554F36" w:rsidP="00C95C1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C20E9">
              <w:rPr>
                <w:lang w:val="ru-RU"/>
              </w:rPr>
              <w:t>8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C95C10" w:rsidRDefault="00554F36" w:rsidP="00C95C1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C20E9">
              <w:rPr>
                <w:lang w:val="ru-RU"/>
              </w:rPr>
              <w:t>9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характера героя, художественные средства его создания.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C95C10" w:rsidRDefault="000C20E9" w:rsidP="00C95C1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30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C95C10" w:rsidRDefault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C95C10" w:rsidRDefault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E67BF1" w:rsidRDefault="00CD4203" w:rsidP="00C95C10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«Шинель»: социально-нравственная проблематика.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E67B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12425" w:rsidRPr="00CD420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5C10" w:rsidRDefault="000C20E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C95C10" w:rsidRPr="00C95C10" w:rsidRDefault="00C95C1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95C10">
              <w:rPr>
                <w:rFonts w:ascii="Times New Roman" w:hAnsi="Times New Roman"/>
                <w:color w:val="000000"/>
                <w:sz w:val="24"/>
                <w:lang w:val="ru-RU"/>
              </w:rPr>
              <w:t>Образ маленького человека. Смысл финала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повести «Шинель»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C95C1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C95C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C95C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0C20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95C10" w:rsidRPr="00CD4203" w:rsidRDefault="00C95C1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C95C10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0C20E9">
              <w:rPr>
                <w:lang w:val="ru-RU"/>
              </w:rPr>
              <w:t>4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E67BF1" w:rsidRDefault="00CD4203" w:rsidP="00C95C10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«Резизор»: история создания.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E67B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2425" w:rsidRPr="00CD420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5C10" w:rsidRDefault="00554F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0C20E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C95C10" w:rsidRPr="00C95C10" w:rsidRDefault="00C95C1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95C10">
              <w:rPr>
                <w:rFonts w:ascii="Times New Roman" w:hAnsi="Times New Roman"/>
                <w:color w:val="000000"/>
                <w:sz w:val="24"/>
                <w:lang w:val="ru-RU"/>
              </w:rPr>
              <w:t>Сюжет, композиция, особенности конфликта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комедии «Ревизор»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C95C1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C95C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C95C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0C20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95C10" w:rsidRPr="00CD4203" w:rsidRDefault="00C95C1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C95C10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0C20E9">
              <w:rPr>
                <w:lang w:val="ru-RU"/>
              </w:rPr>
              <w:t>6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 w:rsidP="00C95C10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 как сатира на чиновничью Россию.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2425" w:rsidRPr="00CD420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5C10" w:rsidRDefault="00554F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0C20E9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C95C10" w:rsidRPr="00CD4203" w:rsidRDefault="00C95C1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комедии «Ревизор»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. Средства создания сатирических персонажей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95C10" w:rsidRPr="00CD4203" w:rsidRDefault="00C95C1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C95C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C95C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0C20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95C10" w:rsidRPr="00CD4203" w:rsidRDefault="00C95C1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C95C10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0C20E9">
              <w:rPr>
                <w:lang w:val="ru-RU"/>
              </w:rPr>
              <w:t>8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«Ревизор».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«хлестаковщина»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C95C10" w:rsidRDefault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«Резизор». Смысл финала. Сценическая 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история комедии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2425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C95C10" w:rsidRDefault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41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«Резизор»: подготовка к сочинению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</w:pPr>
          </w:p>
        </w:tc>
      </w:tr>
      <w:tr w:rsidR="00C12425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C95C10" w:rsidRDefault="000C20E9" w:rsidP="00C95C1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«Резизор»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</w:pPr>
          </w:p>
        </w:tc>
      </w:tr>
      <w:tr w:rsidR="00C12425" w:rsidRPr="006572DF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2DF" w:rsidRPr="006572DF" w:rsidRDefault="000C20E9" w:rsidP="00C95C1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6572DF" w:rsidRPr="00CD4203" w:rsidRDefault="006572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Жизнь и творчество.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572DF" w:rsidRPr="00CD4203" w:rsidRDefault="00554F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2DF" w:rsidRPr="006572DF" w:rsidRDefault="006572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2DF" w:rsidRPr="006572DF" w:rsidRDefault="006572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572DF" w:rsidRPr="006572DF" w:rsidRDefault="000C20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572DF" w:rsidRPr="006572DF" w:rsidRDefault="006572DF">
            <w:pPr>
              <w:spacing w:after="0"/>
              <w:ind w:left="135"/>
              <w:rPr>
                <w:lang w:val="ru-RU"/>
              </w:rPr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C95C10" w:rsidRDefault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 w:rsidP="00C95C10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</w:t>
            </w:r>
            <w:r w:rsidR="00C95C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 Тургенев. Повесть 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«Ася», Тема, идея, проблематика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2425" w:rsidRPr="00CD420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5C10" w:rsidRDefault="00554F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0C20E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C95C10" w:rsidRPr="00CD4203" w:rsidRDefault="00761305" w:rsidP="00C95C1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 Тургенев. Повесть «Ася». 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95C10" w:rsidRPr="00CD4203" w:rsidRDefault="00C95C1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C95C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C95C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0C20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95C10" w:rsidRPr="00CD4203" w:rsidRDefault="00C95C1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2425" w:rsidRPr="00CD420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95C10" w:rsidRDefault="00554F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0C20E9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C95C10" w:rsidRPr="00CD4203" w:rsidRDefault="00C95C10" w:rsidP="00C95C1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 Тургенев. Повесть 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«Первая любовь».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идея, проблематика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C95C10" w:rsidRDefault="00554F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C95C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C95C1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5C10" w:rsidRPr="00C95C10" w:rsidRDefault="000C20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95C10" w:rsidRPr="00CD4203" w:rsidRDefault="00C95C1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761305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C20E9">
              <w:rPr>
                <w:lang w:val="ru-RU"/>
              </w:rPr>
              <w:t>7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 w:rsidP="00761305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Повест</w:t>
            </w:r>
            <w:r w:rsidR="00761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 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«Первая любовь». </w:t>
            </w:r>
            <w:r w:rsidR="00761305"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2425" w:rsidRPr="00CD420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2DF" w:rsidRDefault="00554F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0C20E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6572DF" w:rsidRPr="00CD4203" w:rsidRDefault="006572DF" w:rsidP="007613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Жизнь и творчество.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572DF" w:rsidRPr="00CD4203" w:rsidRDefault="00554F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2DF" w:rsidRPr="006572DF" w:rsidRDefault="006572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2DF" w:rsidRPr="006572DF" w:rsidRDefault="006572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572DF" w:rsidRPr="006572DF" w:rsidRDefault="000C20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572DF" w:rsidRPr="00CD4203" w:rsidRDefault="006572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761305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C20E9">
              <w:rPr>
                <w:lang w:val="ru-RU"/>
              </w:rPr>
              <w:t>9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761305" w:rsidRDefault="00CD4203" w:rsidP="00761305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</w:t>
            </w:r>
            <w:r w:rsidR="00761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 w:rsidRPr="00761305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идея, проблематика</w:t>
            </w:r>
            <w:r w:rsidR="00761305">
              <w:rPr>
                <w:rFonts w:ascii="Times New Roman" w:hAnsi="Times New Roman"/>
                <w:color w:val="000000"/>
                <w:sz w:val="24"/>
                <w:lang w:val="ru-RU"/>
              </w:rPr>
              <w:t>. Система образов.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761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761305" w:rsidRDefault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761305" w:rsidRDefault="00CD4203" w:rsidP="00761305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«Белые ночи» </w:t>
            </w:r>
            <w:r w:rsidR="00761305" w:rsidRPr="00761305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идея, проблематика</w:t>
            </w:r>
            <w:r w:rsidR="00761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76130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761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12425" w:rsidRPr="00CD420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572DF" w:rsidRDefault="000C20E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6572DF" w:rsidRPr="00CD4203" w:rsidRDefault="006572DF" w:rsidP="007613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Жизнь и творчество.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572DF" w:rsidRPr="00761305" w:rsidRDefault="00554F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2DF" w:rsidRPr="006572DF" w:rsidRDefault="006572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2DF" w:rsidRPr="006572DF" w:rsidRDefault="006572D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572DF" w:rsidRPr="006572DF" w:rsidRDefault="000C20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572DF" w:rsidRPr="00CD4203" w:rsidRDefault="006572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2425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761305" w:rsidRDefault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761305" w:rsidP="007613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</w:t>
            </w:r>
            <w:r w:rsidR="00CD4203"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«Отрочество» (главы). Тема, идея, проблематика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</w:pPr>
          </w:p>
        </w:tc>
      </w:tr>
      <w:tr w:rsidR="00C12425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761305" w:rsidRDefault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 w:rsidP="00761305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</w:t>
            </w:r>
            <w:r w:rsidR="00761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Повесть 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«Отрочество» (главы). Система образов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761305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="000C20E9">
              <w:rPr>
                <w:lang w:val="ru-RU"/>
              </w:rPr>
              <w:t>4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761305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C20E9">
              <w:rPr>
                <w:lang w:val="ru-RU"/>
              </w:rPr>
              <w:t>5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761305" w:rsidRDefault="00761305" w:rsidP="00761305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Шмелёва, М.А. Осоргина. </w:t>
            </w:r>
            <w:r w:rsidR="00CD4203"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CD4203" w:rsidRPr="0076130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темы, идеи, проблемы, герои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Pr="00761305" w:rsidRDefault="00CD4203">
            <w:pPr>
              <w:spacing w:after="0"/>
              <w:ind w:left="135"/>
              <w:jc w:val="center"/>
              <w:rPr>
                <w:lang w:val="ru-RU"/>
              </w:rPr>
            </w:pPr>
            <w:r w:rsidRPr="00761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Pr="00761305" w:rsidRDefault="00191B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Pr="00761305" w:rsidRDefault="00191B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761305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12425" w:rsidRPr="00CD420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61305" w:rsidRPr="00761305" w:rsidRDefault="00554F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C20E9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761305" w:rsidRPr="00CD4203" w:rsidRDefault="00761305" w:rsidP="007613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В.В. Набокова, Н. Тэффи, А.Т. Аверченко и других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Pr="0076130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темы, идеи, проблемы, герои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761305" w:rsidRPr="00761305" w:rsidRDefault="007613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1305" w:rsidRPr="00761305" w:rsidRDefault="007613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1305" w:rsidRPr="00761305" w:rsidRDefault="007613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61305" w:rsidRPr="00761305" w:rsidRDefault="000C20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61305" w:rsidRPr="00CD4203" w:rsidRDefault="007613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761305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C20E9">
              <w:rPr>
                <w:lang w:val="ru-RU"/>
              </w:rPr>
              <w:t>7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761305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Шмелёва, М.А. Осоргина, В.В. Набокова, Н.Тэффи, А.Т. Аверченко и других. </w:t>
            </w:r>
            <w:r w:rsidRPr="0076130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образов. Художественное мастерство писателя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761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761305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C20E9">
              <w:rPr>
                <w:lang w:val="ru-RU"/>
              </w:rPr>
              <w:t>8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761305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C20E9">
              <w:rPr>
                <w:lang w:val="ru-RU"/>
              </w:rPr>
              <w:t>9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Например, стихотворения В.В. Маяковского, М.И. Цветаевой, А.А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0C20E9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C12425" w:rsidRPr="008E791A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761305" w:rsidRDefault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60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8E791A" w:rsidRDefault="00CD4203" w:rsidP="008E791A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</w:t>
            </w:r>
            <w:r w:rsidR="008E791A">
              <w:rPr>
                <w:rFonts w:ascii="Times New Roman" w:hAnsi="Times New Roman"/>
                <w:color w:val="000000"/>
                <w:sz w:val="24"/>
                <w:lang w:val="ru-RU"/>
              </w:rPr>
              <w:t>. Цветаевой, А.А. Ахматовой. Художественное мастерство  поэтов.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Pr="008E791A" w:rsidRDefault="00CD4203">
            <w:pPr>
              <w:spacing w:after="0"/>
              <w:ind w:left="135"/>
              <w:jc w:val="center"/>
              <w:rPr>
                <w:lang w:val="ru-RU"/>
              </w:rPr>
            </w:pPr>
            <w:r w:rsidRPr="008E7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Pr="008E791A" w:rsidRDefault="00191B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Pr="008E791A" w:rsidRDefault="00191B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8E791A" w:rsidRDefault="000C2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8E791A" w:rsidRDefault="00191BA3">
            <w:pPr>
              <w:spacing w:after="0"/>
              <w:ind w:left="135"/>
              <w:rPr>
                <w:lang w:val="ru-RU"/>
              </w:rPr>
            </w:pPr>
          </w:p>
        </w:tc>
      </w:tr>
      <w:tr w:rsidR="00C12425" w:rsidRPr="008E791A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E791A" w:rsidRDefault="000C20E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8E791A" w:rsidRPr="00CD4203" w:rsidRDefault="008E791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Поэзия первой половины ХХ века. Стихотворения 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О.Э. Мандельштама, Б.Л. Пастернака и других. </w:t>
            </w:r>
            <w:r w:rsidRPr="008E791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мастерство поэтов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8E791A" w:rsidRPr="008E791A" w:rsidRDefault="008E79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91A" w:rsidRPr="008E791A" w:rsidRDefault="008E79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91A" w:rsidRPr="008E791A" w:rsidRDefault="008E79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E791A" w:rsidRPr="008E791A" w:rsidRDefault="000C20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E791A" w:rsidRPr="008E791A" w:rsidRDefault="008E791A">
            <w:pPr>
              <w:spacing w:after="0"/>
              <w:ind w:left="135"/>
              <w:rPr>
                <w:lang w:val="ru-RU"/>
              </w:rPr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8E791A" w:rsidRDefault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8E791A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 w:rsidRPr="008E791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темы, идеи, проблемы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Pr="008E791A" w:rsidRDefault="00CD4203">
            <w:pPr>
              <w:spacing w:after="0"/>
              <w:ind w:left="135"/>
              <w:jc w:val="center"/>
              <w:rPr>
                <w:lang w:val="ru-RU"/>
              </w:rPr>
            </w:pPr>
            <w:r w:rsidRPr="008E7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Pr="008E791A" w:rsidRDefault="00191B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Pr="008E791A" w:rsidRDefault="00191B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C12425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8E791A" w:rsidRDefault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8E791A" w:rsidRDefault="008E791A" w:rsidP="008E79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Булгаков. Повесть </w:t>
            </w:r>
            <w:r w:rsidR="00CD4203"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«Собачье сердце» </w:t>
            </w:r>
            <w:r w:rsidR="00CD4203" w:rsidRPr="008E791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и средства их изображения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Pr="008E791A" w:rsidRDefault="00CD4203">
            <w:pPr>
              <w:spacing w:after="0"/>
              <w:ind w:left="135"/>
              <w:jc w:val="center"/>
              <w:rPr>
                <w:lang w:val="ru-RU"/>
              </w:rPr>
            </w:pPr>
            <w:r w:rsidRPr="008E7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Pr="008E791A" w:rsidRDefault="00191B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Pr="008E791A" w:rsidRDefault="00191B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8E791A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8E791A" w:rsidRDefault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8E791A" w:rsidRDefault="00CD4203" w:rsidP="008E791A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«Собачье сердце» и другие. </w:t>
            </w:r>
            <w:r w:rsidRPr="008E791A">
              <w:rPr>
                <w:rFonts w:ascii="Times New Roman" w:hAnsi="Times New Roman"/>
                <w:color w:val="000000"/>
                <w:sz w:val="24"/>
                <w:lang w:val="ru-RU"/>
              </w:rPr>
              <w:t>Фантастическое и реальное в повести. Смысл названия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8E79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C12425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8E791A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C20E9">
              <w:rPr>
                <w:lang w:val="ru-RU"/>
              </w:rPr>
              <w:t>5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 w:rsidP="008E791A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«Гармонь», «Два солдата», «Поединок» и другие). История создания.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C12425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2425" w:rsidRPr="00CD420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E791A" w:rsidRDefault="00554F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</w:t>
            </w:r>
            <w:r w:rsidR="000C20E9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8E791A" w:rsidRPr="00CD4203" w:rsidRDefault="008E791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 человека на войне. Нравственная проблематика, патриотический пафос поэмы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8E791A" w:rsidRPr="00CD4203" w:rsidRDefault="008E79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91A" w:rsidRPr="008E791A" w:rsidRDefault="008E79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91A" w:rsidRPr="008E791A" w:rsidRDefault="008E79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E791A" w:rsidRPr="008E791A" w:rsidRDefault="00C124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E791A" w:rsidRPr="00CD4203" w:rsidRDefault="008E791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8E791A" w:rsidRDefault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 w:rsidRPr="008E791A">
              <w:rPr>
                <w:rFonts w:ascii="Times New Roman" w:hAnsi="Times New Roman"/>
                <w:color w:val="000000"/>
                <w:sz w:val="24"/>
                <w:lang w:val="ru-RU"/>
              </w:rPr>
              <w:t>Образ гла</w:t>
            </w:r>
            <w:r>
              <w:rPr>
                <w:rFonts w:ascii="Times New Roman" w:hAnsi="Times New Roman"/>
                <w:color w:val="000000"/>
                <w:sz w:val="24"/>
              </w:rPr>
              <w:t>вного героя, его народность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C12425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12425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8E791A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C20E9">
              <w:rPr>
                <w:lang w:val="ru-RU"/>
              </w:rPr>
              <w:t>8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C12425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2425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4D3B80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C20E9">
              <w:rPr>
                <w:lang w:val="ru-RU"/>
              </w:rPr>
              <w:t>9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C12425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</w:pPr>
          </w:p>
        </w:tc>
      </w:tr>
      <w:tr w:rsidR="00C12425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4D3B80" w:rsidRDefault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«Русский характер».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C12425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</w:pPr>
          </w:p>
        </w:tc>
      </w:tr>
      <w:tr w:rsidR="00C12425" w:rsidRPr="006572DF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302C3" w:rsidRDefault="000C20E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E302C3" w:rsidRPr="00CD4203" w:rsidRDefault="00E302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</w:t>
            </w:r>
            <w:r w:rsidR="006572DF">
              <w:rPr>
                <w:rFonts w:ascii="Times New Roman" w:hAnsi="Times New Roman"/>
                <w:color w:val="000000"/>
                <w:sz w:val="24"/>
                <w:lang w:val="ru-RU"/>
              </w:rPr>
              <w:t>. Жизнь и творчество.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302C3" w:rsidRPr="006572DF" w:rsidRDefault="006572D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2C3" w:rsidRPr="006572DF" w:rsidRDefault="00E302C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2C3" w:rsidRPr="006572DF" w:rsidRDefault="00E302C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2C3" w:rsidRPr="006572DF" w:rsidRDefault="00C124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302C3" w:rsidRPr="006572DF" w:rsidRDefault="00E302C3">
            <w:pPr>
              <w:spacing w:after="0"/>
              <w:ind w:left="135"/>
              <w:rPr>
                <w:lang w:val="ru-RU"/>
              </w:rPr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4D3B80" w:rsidRDefault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Pr="006572DF" w:rsidRDefault="00CD4203">
            <w:pPr>
              <w:spacing w:after="0"/>
              <w:ind w:left="135"/>
              <w:jc w:val="center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7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Pr="006572DF" w:rsidRDefault="00191B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Pr="006572DF" w:rsidRDefault="00191B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C12425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4D3B80" w:rsidRDefault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73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Тематика и проблематика. Образ главного героя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C12425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12425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4D3B80" w:rsidRDefault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C12425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</w:pPr>
          </w:p>
        </w:tc>
      </w:tr>
      <w:tr w:rsidR="00C12425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4D3B80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0C20E9">
              <w:rPr>
                <w:lang w:val="ru-RU"/>
              </w:rPr>
              <w:t>5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Автор и рассказчик. </w:t>
            </w:r>
            <w:r w:rsidRPr="00E67B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Сказовая манера повествования.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C12425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</w:pPr>
          </w:p>
        </w:tc>
      </w:tr>
      <w:tr w:rsidR="00C12425" w:rsidRPr="00E302C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1B1E" w:rsidRDefault="00554F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0C20E9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981B1E" w:rsidRPr="00CD4203" w:rsidRDefault="00E302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Р/Р.Сочинение по рассказу «Судьба человека»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981B1E" w:rsidRPr="00E302C3" w:rsidRDefault="00E302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1B1E" w:rsidRPr="00E302C3" w:rsidRDefault="00981B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1B1E" w:rsidRPr="00E302C3" w:rsidRDefault="00981B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1B1E" w:rsidRPr="00E302C3" w:rsidRDefault="00C124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1B1E" w:rsidRPr="00E302C3" w:rsidRDefault="00981B1E">
            <w:pPr>
              <w:spacing w:after="0"/>
              <w:ind w:left="135"/>
              <w:rPr>
                <w:lang w:val="ru-RU"/>
              </w:rPr>
            </w:pPr>
          </w:p>
        </w:tc>
      </w:tr>
      <w:tr w:rsidR="00C12425" w:rsidRPr="00E302C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302C3" w:rsidRDefault="00554F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0C20E9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E302C3" w:rsidRDefault="00E302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Жизнь и творчество.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302C3" w:rsidRDefault="00554F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02C3" w:rsidRPr="00E302C3" w:rsidRDefault="00E302C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02C3" w:rsidRPr="00E302C3" w:rsidRDefault="00E302C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302C3" w:rsidRPr="00E302C3" w:rsidRDefault="00C124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302C3" w:rsidRPr="00E302C3" w:rsidRDefault="00E302C3">
            <w:pPr>
              <w:spacing w:after="0"/>
              <w:ind w:left="135"/>
              <w:rPr>
                <w:lang w:val="ru-RU"/>
              </w:rPr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4D3B80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0C20E9">
              <w:rPr>
                <w:lang w:val="ru-RU"/>
              </w:rPr>
              <w:t>8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C12425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4D3B80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0C20E9">
              <w:rPr>
                <w:lang w:val="ru-RU"/>
              </w:rPr>
              <w:t>9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Default="00CD4203" w:rsidP="004D3B80">
            <w:pPr>
              <w:spacing w:after="0"/>
              <w:ind w:left="135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рассказчика.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C12425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C12425" w:rsidRPr="00CD420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D3B80" w:rsidRDefault="000C20E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4D3B80" w:rsidRPr="004D3B80" w:rsidRDefault="004D3B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4D3B80">
              <w:rPr>
                <w:rFonts w:ascii="Times New Roman" w:hAnsi="Times New Roman"/>
                <w:color w:val="000000"/>
                <w:sz w:val="24"/>
                <w:lang w:val="ru-RU"/>
              </w:rPr>
              <w:t>Смысл финала.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4D3B80" w:rsidRPr="004D3B80" w:rsidRDefault="00554F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B80" w:rsidRPr="004D3B80" w:rsidRDefault="004D3B8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B80" w:rsidRPr="004D3B80" w:rsidRDefault="004D3B8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3B80" w:rsidRPr="004D3B80" w:rsidRDefault="00C124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3B80" w:rsidRPr="00CD4203" w:rsidRDefault="004D3B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2425" w:rsidRPr="00CD420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1B1E" w:rsidRDefault="000C20E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981B1E" w:rsidRPr="00CD4203" w:rsidRDefault="00981B1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Р/р. Сочинение по рассказу «Матренин двор»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981B1E" w:rsidRPr="004D3B80" w:rsidRDefault="00554F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1B1E" w:rsidRPr="004D3B80" w:rsidRDefault="00981B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1B1E" w:rsidRPr="004D3B80" w:rsidRDefault="00981B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1B1E" w:rsidRPr="004D3B80" w:rsidRDefault="00C124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1B1E" w:rsidRPr="00CD4203" w:rsidRDefault="00981B1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4D3B80" w:rsidRDefault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4D3B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="00CD4203"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онтрольная работа. Литература </w:t>
            </w:r>
            <w:r w:rsidR="00CD4203">
              <w:rPr>
                <w:rFonts w:ascii="Times New Roman" w:hAnsi="Times New Roman"/>
                <w:color w:val="000000"/>
                <w:sz w:val="24"/>
              </w:rPr>
              <w:t>XX</w:t>
            </w:r>
            <w:r w:rsidR="00CD4203"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Pr="004D3B80" w:rsidRDefault="00CD4203">
            <w:pPr>
              <w:spacing w:after="0"/>
              <w:ind w:left="135"/>
              <w:jc w:val="center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3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Pr="004D3B80" w:rsidRDefault="00CD4203">
            <w:pPr>
              <w:spacing w:after="0"/>
              <w:ind w:left="135"/>
              <w:jc w:val="center"/>
              <w:rPr>
                <w:lang w:val="ru-RU"/>
              </w:rPr>
            </w:pPr>
            <w:r w:rsidRPr="004D3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Pr="004D3B80" w:rsidRDefault="00191B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4D3B80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4D3B80" w:rsidRDefault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83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4D3B80" w:rsidRDefault="00CD4203" w:rsidP="004D3B80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="004D3B80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роизведения В.П. Астафьев</w:t>
            </w:r>
            <w:r w:rsidR="004D3B80">
              <w:rPr>
                <w:rFonts w:ascii="Times New Roman" w:hAnsi="Times New Roman"/>
                <w:color w:val="000000"/>
                <w:sz w:val="24"/>
                <w:lang w:val="ru-RU"/>
              </w:rPr>
              <w:t>а, Ю.В. Бондарева, Б.П. Екимова.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3B80">
              <w:rPr>
                <w:rFonts w:ascii="Times New Roman" w:hAnsi="Times New Roman"/>
                <w:color w:val="000000"/>
                <w:sz w:val="24"/>
                <w:lang w:val="ru-RU"/>
              </w:rPr>
              <w:t>Темы, идеи, проблемы, сюжет. Основные герои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4D3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C12425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2425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4D3B80" w:rsidRDefault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4D3B80" w:rsidRDefault="00CD4203" w:rsidP="004D3B80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="004D3B80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роизведения Б.П. Екимова, Е.И. Носова, А.Н. и Б.Н. Стругацких, В.Ф. Тендрякова и других. </w:t>
            </w:r>
            <w:r w:rsidRPr="004D3B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образов. Художественное мастерство писателя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4D3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C12425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4D3B80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0C20E9">
              <w:rPr>
                <w:lang w:val="ru-RU"/>
              </w:rPr>
              <w:t>5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 w:rsidP="004D3B80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 w:rsidR="004D3B8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C12425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4D3B80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0C20E9">
              <w:rPr>
                <w:lang w:val="ru-RU"/>
              </w:rPr>
              <w:t>6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C12425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4D3B80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0C20E9">
              <w:rPr>
                <w:lang w:val="ru-RU"/>
              </w:rPr>
              <w:t>7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4D3B80" w:rsidRDefault="00CD4203" w:rsidP="004D3B80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второй 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</w:t>
            </w:r>
            <w:r w:rsidR="004D3B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тихотворения Н.А. Заболоцкого, М.А. Светлова, М.В. Исаковского</w:t>
            </w:r>
            <w:r w:rsidR="004D3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К.М. Симонова. </w:t>
            </w:r>
            <w:r w:rsidRPr="004D3B8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мастерство поэта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Pr="004D3B80" w:rsidRDefault="00CD4203">
            <w:pPr>
              <w:spacing w:after="0"/>
              <w:ind w:left="135"/>
              <w:jc w:val="center"/>
              <w:rPr>
                <w:lang w:val="ru-RU"/>
              </w:rPr>
            </w:pPr>
            <w:r w:rsidRPr="004D3B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Pr="004D3B80" w:rsidRDefault="00191B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Pr="004D3B80" w:rsidRDefault="00191B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4D3B80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2425" w:rsidRPr="00CD420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D3B80" w:rsidRDefault="00554F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</w:t>
            </w:r>
            <w:r w:rsidR="000C20E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4D3B80" w:rsidRPr="00CD4203" w:rsidRDefault="004D3B80" w:rsidP="00981B1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тихотворения А.А. Вознесенского, Е.А. Е</w:t>
            </w:r>
            <w:r w:rsidR="00981B1E">
              <w:rPr>
                <w:rFonts w:ascii="Times New Roman" w:hAnsi="Times New Roman"/>
                <w:color w:val="000000"/>
                <w:sz w:val="24"/>
                <w:lang w:val="ru-RU"/>
              </w:rPr>
              <w:t>втушенко, Р.И. Рождественского.</w:t>
            </w:r>
            <w:r w:rsidRPr="004D3B8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мастерство поэта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4D3B80" w:rsidRPr="004D3B80" w:rsidRDefault="00810EF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B80" w:rsidRPr="004D3B80" w:rsidRDefault="004D3B8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B80" w:rsidRPr="004D3B80" w:rsidRDefault="004D3B8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D3B80" w:rsidRPr="004D3B80" w:rsidRDefault="00C124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D3B80" w:rsidRPr="00CD4203" w:rsidRDefault="004D3B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2425" w:rsidRPr="00CD420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1B1E" w:rsidRDefault="00554F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0C20E9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981B1E" w:rsidRDefault="00981B1E" w:rsidP="00810E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И.А. Бродского, А.С. Кушнера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981B1E" w:rsidRDefault="00554F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1B1E" w:rsidRPr="004D3B80" w:rsidRDefault="00981B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1B1E" w:rsidRPr="004D3B80" w:rsidRDefault="00981B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1B1E" w:rsidRPr="004D3B80" w:rsidRDefault="00C124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1B1E" w:rsidRPr="00CD4203" w:rsidRDefault="00981B1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4D3B80" w:rsidRDefault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C12425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425" w:rsidRPr="00CD420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10EF6" w:rsidRDefault="000C20E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810EF6" w:rsidRPr="00CD4203" w:rsidRDefault="00810E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810EF6" w:rsidRPr="00CD4203" w:rsidRDefault="00810EF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0EF6" w:rsidRPr="00810EF6" w:rsidRDefault="00810E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0EF6" w:rsidRPr="00810EF6" w:rsidRDefault="00810E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0EF6" w:rsidRPr="00810EF6" w:rsidRDefault="00C124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0EF6" w:rsidRPr="00CD4203" w:rsidRDefault="00810E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981B1E" w:rsidRDefault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981B1E" w:rsidRDefault="00CD4203" w:rsidP="00981B1E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 № 66 «Измучась всем, я умереть хочу…», № 130 «Её глаза на звёзды не похожи…» и другие. </w:t>
            </w:r>
            <w:r w:rsidRPr="00981B1E">
              <w:rPr>
                <w:rFonts w:ascii="Times New Roman" w:hAnsi="Times New Roman"/>
                <w:color w:val="000000"/>
                <w:sz w:val="24"/>
                <w:lang w:val="ru-RU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981B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C12425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2425" w:rsidRPr="00CD420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1B1E" w:rsidRDefault="000C20E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981B1E" w:rsidRPr="00CD4203" w:rsidRDefault="00981B1E" w:rsidP="00981B1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1B1E">
              <w:rPr>
                <w:rFonts w:ascii="Times New Roman" w:hAnsi="Times New Roman"/>
                <w:color w:val="000000"/>
                <w:sz w:val="24"/>
                <w:lang w:val="ru-RU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981B1E" w:rsidRPr="00981B1E" w:rsidRDefault="00554F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1B1E" w:rsidRDefault="00981B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1B1E" w:rsidRDefault="00981B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1B1E" w:rsidRPr="00C12425" w:rsidRDefault="00C124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1B1E" w:rsidRPr="00CD4203" w:rsidRDefault="00981B1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981B1E" w:rsidRDefault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 w:rsidP="00981B1E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Жанр трагедии. Тематика, проблематика, сюжет, 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конфликта.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C12425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2425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981B1E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  <w:r w:rsidR="000C20E9">
              <w:rPr>
                <w:lang w:val="ru-RU"/>
              </w:rPr>
              <w:t>5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 w:rsidP="00981B1E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«Ромео и Джульетта» (фрагменты по выбору).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C12425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</w:pPr>
          </w:p>
        </w:tc>
      </w:tr>
      <w:tr w:rsidR="00C12425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1B1E" w:rsidRDefault="00554F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0C20E9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981B1E" w:rsidRPr="00CD4203" w:rsidRDefault="00981B1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герои. Ромео и Джульетта как «вечные» образы. Смысл трагического финала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981B1E" w:rsidRPr="00CD4203" w:rsidRDefault="00554F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1B1E" w:rsidRDefault="00981B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1B1E" w:rsidRDefault="00981B1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1B1E" w:rsidRPr="00C12425" w:rsidRDefault="00C124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1B1E" w:rsidRDefault="00981B1E">
            <w:pPr>
              <w:spacing w:after="0"/>
              <w:ind w:left="135"/>
            </w:pPr>
          </w:p>
        </w:tc>
      </w:tr>
      <w:tr w:rsidR="00C12425" w:rsidRPr="00CD4203" w:rsidTr="000C20E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0C20E9" w:rsidRDefault="000C20E9" w:rsidP="00C1242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265" w:type="dxa"/>
            <w:tcMar>
              <w:top w:w="50" w:type="dxa"/>
              <w:left w:w="100" w:type="dxa"/>
            </w:tcMar>
            <w:vAlign w:val="center"/>
          </w:tcPr>
          <w:p w:rsidR="000C20E9" w:rsidRPr="00CD4203" w:rsidRDefault="000C20E9" w:rsidP="00C124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итоговой контрольной работе за курс 8 класса</w:t>
            </w:r>
          </w:p>
        </w:tc>
        <w:tc>
          <w:tcPr>
            <w:tcW w:w="988" w:type="dxa"/>
            <w:gridSpan w:val="2"/>
            <w:tcMar>
              <w:top w:w="50" w:type="dxa"/>
              <w:left w:w="100" w:type="dxa"/>
            </w:tcMar>
            <w:vAlign w:val="center"/>
          </w:tcPr>
          <w:p w:rsidR="000C20E9" w:rsidRPr="00CD4203" w:rsidRDefault="000C20E9" w:rsidP="00C1242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0E9" w:rsidRPr="00981B1E" w:rsidRDefault="000C20E9" w:rsidP="00C1242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0E9" w:rsidRPr="00981B1E" w:rsidRDefault="000C20E9" w:rsidP="00C1242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C20E9" w:rsidRPr="00981B1E" w:rsidRDefault="00C12425" w:rsidP="00C124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0E9" w:rsidRPr="00CD4203" w:rsidRDefault="000C20E9" w:rsidP="00C124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2425" w:rsidRPr="00CD4203" w:rsidTr="000C20E9">
        <w:trPr>
          <w:trHeight w:val="144"/>
          <w:tblCellSpacing w:w="20" w:type="nil"/>
        </w:trPr>
        <w:tc>
          <w:tcPr>
            <w:tcW w:w="752" w:type="dxa"/>
            <w:tcMar>
              <w:top w:w="50" w:type="dxa"/>
              <w:left w:w="100" w:type="dxa"/>
            </w:tcMar>
            <w:vAlign w:val="center"/>
          </w:tcPr>
          <w:p w:rsidR="000C20E9" w:rsidRDefault="000C20E9" w:rsidP="00C1242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265" w:type="dxa"/>
            <w:tcMar>
              <w:top w:w="50" w:type="dxa"/>
              <w:left w:w="100" w:type="dxa"/>
            </w:tcMar>
            <w:vAlign w:val="center"/>
          </w:tcPr>
          <w:p w:rsidR="000C20E9" w:rsidRPr="00CD4203" w:rsidRDefault="000C20E9" w:rsidP="00C124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988" w:type="dxa"/>
            <w:gridSpan w:val="2"/>
            <w:tcMar>
              <w:top w:w="50" w:type="dxa"/>
              <w:left w:w="100" w:type="dxa"/>
            </w:tcMar>
            <w:vAlign w:val="center"/>
          </w:tcPr>
          <w:p w:rsidR="000C20E9" w:rsidRPr="00CD4203" w:rsidRDefault="000C20E9" w:rsidP="00C1242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0E9" w:rsidRPr="00981B1E" w:rsidRDefault="00C12425" w:rsidP="00C124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0E9" w:rsidRPr="00981B1E" w:rsidRDefault="000C20E9" w:rsidP="00C1242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C20E9" w:rsidRPr="00981B1E" w:rsidRDefault="00C12425" w:rsidP="00C124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20E9" w:rsidRPr="00CD4203" w:rsidRDefault="000C20E9" w:rsidP="00C124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981B1E" w:rsidRDefault="00554F3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0C20E9">
              <w:rPr>
                <w:lang w:val="ru-RU"/>
              </w:rPr>
              <w:t>9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981B1E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C12425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12425" w:rsidRPr="00CD420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1B1E" w:rsidRDefault="000C20E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981B1E" w:rsidRPr="00CD4203" w:rsidRDefault="00981B1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981B1E" w:rsidRPr="00CD4203" w:rsidRDefault="00554F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1B1E" w:rsidRPr="00981B1E" w:rsidRDefault="00981B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1B1E" w:rsidRPr="00981B1E" w:rsidRDefault="00981B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1B1E" w:rsidRPr="00981B1E" w:rsidRDefault="00C124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1B1E" w:rsidRPr="00CD4203" w:rsidRDefault="00981B1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2425" w:rsidRPr="002A274E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91BA3" w:rsidRPr="00981B1E" w:rsidRDefault="000C20E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 w:rsidP="00981B1E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Ж.-Б. Мольер. Комедия «Мещанин во дворянстве». Система образов, основные герои.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191BA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91BA3" w:rsidRPr="00C12425" w:rsidRDefault="00C124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2425" w:rsidRPr="00CD4203" w:rsidTr="000C20E9">
        <w:trPr>
          <w:trHeight w:val="144"/>
          <w:tblCellSpacing w:w="20" w:type="nil"/>
        </w:trPr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1B1E" w:rsidRDefault="000C20E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4286" w:type="dxa"/>
            <w:gridSpan w:val="2"/>
            <w:tcMar>
              <w:top w:w="50" w:type="dxa"/>
              <w:left w:w="100" w:type="dxa"/>
            </w:tcMar>
            <w:vAlign w:val="center"/>
          </w:tcPr>
          <w:p w:rsidR="006572DF" w:rsidRPr="00CD4203" w:rsidRDefault="00981B1E" w:rsidP="006572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Ж.-Б. Мольера на современной сцене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981B1E" w:rsidRPr="00CD4203" w:rsidRDefault="00554F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1B1E" w:rsidRPr="00981B1E" w:rsidRDefault="00981B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1B1E" w:rsidRPr="00981B1E" w:rsidRDefault="00981B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81B1E" w:rsidRPr="00981B1E" w:rsidRDefault="00C124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81B1E" w:rsidRPr="00CD4203" w:rsidRDefault="00981B1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91BA3" w:rsidTr="000C20E9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BA3" w:rsidRDefault="00191BA3"/>
        </w:tc>
      </w:tr>
    </w:tbl>
    <w:p w:rsidR="00191BA3" w:rsidRDefault="00191BA3">
      <w:pPr>
        <w:sectPr w:rsidR="00191B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1BA3" w:rsidRDefault="00191BA3">
      <w:pPr>
        <w:sectPr w:rsidR="00191B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1BA3" w:rsidRPr="00CD4203" w:rsidRDefault="00CD4203">
      <w:pPr>
        <w:spacing w:before="199" w:after="199" w:line="336" w:lineRule="auto"/>
        <w:ind w:left="120"/>
        <w:jc w:val="both"/>
        <w:rPr>
          <w:lang w:val="ru-RU"/>
        </w:rPr>
      </w:pPr>
      <w:bookmarkStart w:id="20" w:name="block-70019332"/>
      <w:bookmarkEnd w:id="19"/>
      <w:r w:rsidRPr="00CD420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91BA3" w:rsidRPr="00CD4203" w:rsidRDefault="00191BA3">
      <w:pPr>
        <w:spacing w:before="199" w:after="199" w:line="336" w:lineRule="auto"/>
        <w:ind w:left="120"/>
        <w:jc w:val="both"/>
        <w:rPr>
          <w:lang w:val="ru-RU"/>
        </w:rPr>
      </w:pPr>
    </w:p>
    <w:p w:rsidR="00191BA3" w:rsidRPr="00CD4203" w:rsidRDefault="00191BA3">
      <w:pPr>
        <w:spacing w:after="0"/>
        <w:ind w:left="120"/>
        <w:rPr>
          <w:lang w:val="ru-RU"/>
        </w:rPr>
      </w:pPr>
    </w:p>
    <w:p w:rsidR="00191BA3" w:rsidRDefault="00CD420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91BA3" w:rsidRDefault="00191BA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191BA3" w:rsidRPr="002A274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35"/>
              <w:rPr>
                <w:lang w:val="ru-RU"/>
              </w:rPr>
            </w:pPr>
            <w:r w:rsidRPr="00CD42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91BA3" w:rsidRPr="002A274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191BA3" w:rsidRPr="002A274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191BA3" w:rsidRPr="002A274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самостоятельный смысловой и эстетический анализ произведений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</w:t>
            </w:r>
          </w:p>
        </w:tc>
      </w:tr>
      <w:tr w:rsidR="00191BA3" w:rsidRPr="002A274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возраста и литературного развития обучающихся); выявлять языковые особенности художественного 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произведения, поэтической и прозаической речи, находить основные изобразительно-выразительные средства, характерные для творческой манеры и стиля писателя, определять их художественные функции</w:t>
            </w:r>
          </w:p>
        </w:tc>
      </w:tr>
      <w:tr w:rsidR="00191BA3" w:rsidRPr="002A274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баллада), форма и содержание литературного произведения, тема, идея, проблематика;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анафора; звукопись (аллитерация,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191BA3" w:rsidRPr="002A274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191BA3" w:rsidRPr="002A274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ними, определять родо-жанровую специфику изученного художественного произведения</w:t>
            </w:r>
          </w:p>
        </w:tc>
      </w:tr>
      <w:tr w:rsidR="00191BA3" w:rsidRPr="002A274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191BA3" w:rsidRPr="002A274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 и другие)</w:t>
            </w:r>
          </w:p>
        </w:tc>
      </w:tr>
      <w:tr w:rsidR="00191BA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228"/>
              <w:jc w:val="both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11 поэтических произведений, не выученных ранее), передавая личное 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191BA3" w:rsidRPr="002A274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</w:t>
            </w:r>
          </w:p>
        </w:tc>
      </w:tr>
      <w:tr w:rsidR="00191BA3" w:rsidRPr="002A274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</w:t>
            </w:r>
          </w:p>
        </w:tc>
      </w:tr>
      <w:tr w:rsidR="00191BA3" w:rsidRPr="002A274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191BA3" w:rsidRPr="002A274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191BA3" w:rsidRPr="002A274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191BA3" w:rsidRPr="002A274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191BA3" w:rsidRPr="002A274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191BA3" w:rsidRPr="002A274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федеральный перечень </w:t>
            </w:r>
          </w:p>
        </w:tc>
      </w:tr>
    </w:tbl>
    <w:p w:rsidR="00191BA3" w:rsidRPr="00CD4203" w:rsidRDefault="00191BA3">
      <w:pPr>
        <w:spacing w:after="0"/>
        <w:ind w:left="120"/>
        <w:rPr>
          <w:lang w:val="ru-RU"/>
        </w:rPr>
      </w:pPr>
    </w:p>
    <w:p w:rsidR="00191BA3" w:rsidRPr="00CD4203" w:rsidRDefault="00191BA3">
      <w:pPr>
        <w:rPr>
          <w:lang w:val="ru-RU"/>
        </w:rPr>
        <w:sectPr w:rsidR="00191BA3" w:rsidRPr="00CD4203">
          <w:pgSz w:w="11906" w:h="16383"/>
          <w:pgMar w:top="1134" w:right="850" w:bottom="1134" w:left="1701" w:header="720" w:footer="720" w:gutter="0"/>
          <w:cols w:space="720"/>
        </w:sectPr>
      </w:pPr>
    </w:p>
    <w:p w:rsidR="00191BA3" w:rsidRDefault="00CD4203">
      <w:pPr>
        <w:spacing w:before="199" w:after="199"/>
        <w:ind w:left="120"/>
      </w:pPr>
      <w:bookmarkStart w:id="21" w:name="block-70019334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91BA3" w:rsidRDefault="00CD420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91BA3" w:rsidRDefault="00191BA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191BA3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91BA3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191BA3" w:rsidRPr="002A274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191BA3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191BA3" w:rsidRPr="002A274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191BA3" w:rsidRPr="002A274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91BA3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both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«К Чаадаеву», «Анчар»</w:t>
            </w:r>
          </w:p>
        </w:tc>
      </w:tr>
      <w:tr w:rsidR="00191BA3" w:rsidRPr="002A274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191BA3" w:rsidRPr="002A274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191BA3" w:rsidRPr="002A274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191BA3" w:rsidRPr="002A274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191BA3" w:rsidRPr="002A274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191BA3" w:rsidRPr="002A274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191BA3" w:rsidRPr="002A274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191BA3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both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«Ася», «Первая любовь» </w:t>
            </w:r>
          </w:p>
        </w:tc>
      </w:tr>
      <w:tr w:rsidR="00191BA3" w:rsidRPr="002A274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</w:tr>
      <w:tr w:rsidR="00191BA3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both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«Отрочество» (главы) </w:t>
            </w:r>
          </w:p>
        </w:tc>
      </w:tr>
      <w:tr w:rsidR="00191BA3" w:rsidRPr="002A274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91BA3" w:rsidRPr="002A274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</w:t>
            </w:r>
          </w:p>
        </w:tc>
      </w:tr>
      <w:tr w:rsidR="00191BA3" w:rsidRPr="002A274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в. (не менее трёх стихотворений на тему «Человек и эпоха» по выбору). Например, стихотворения В.В. Маяковского, А.А. 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Ахматовой, М.И. Цветаевой, О.Э. Мандельштама, Б.Л. Пастернака</w:t>
            </w:r>
          </w:p>
        </w:tc>
      </w:tr>
      <w:tr w:rsidR="00191BA3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both"/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«Собачье сердце»</w:t>
            </w:r>
          </w:p>
        </w:tc>
      </w:tr>
      <w:tr w:rsidR="00191BA3" w:rsidRPr="002A274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191BA3" w:rsidRPr="002A274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)</w:t>
            </w:r>
          </w:p>
        </w:tc>
      </w:tr>
      <w:tr w:rsidR="00191BA3" w:rsidRPr="002A274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</w:tr>
      <w:tr w:rsidR="00191BA3" w:rsidRPr="002A274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191BA3" w:rsidRPr="002A274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191BA3" w:rsidRPr="002A274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191BA3" w:rsidRPr="002A274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</w:t>
            </w:r>
            <w:r w:rsidRPr="00CD420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CD420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191BA3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191BA3" w:rsidRPr="002A274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191BA3" w:rsidRPr="002A274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</w:t>
            </w:r>
          </w:p>
        </w:tc>
      </w:tr>
      <w:tr w:rsidR="00191BA3" w:rsidRPr="003D3AD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 (фрагменты по выбору)</w:t>
            </w:r>
          </w:p>
        </w:tc>
      </w:tr>
    </w:tbl>
    <w:p w:rsidR="00191BA3" w:rsidRPr="00CD4203" w:rsidRDefault="00191BA3">
      <w:pPr>
        <w:spacing w:after="0"/>
        <w:ind w:left="120"/>
        <w:rPr>
          <w:lang w:val="ru-RU"/>
        </w:rPr>
      </w:pPr>
    </w:p>
    <w:p w:rsidR="00191BA3" w:rsidRPr="00CD4203" w:rsidRDefault="00CD4203">
      <w:pPr>
        <w:spacing w:before="199" w:after="199" w:line="336" w:lineRule="auto"/>
        <w:ind w:left="120"/>
        <w:rPr>
          <w:lang w:val="ru-RU"/>
        </w:rPr>
      </w:pPr>
      <w:bookmarkStart w:id="22" w:name="block-70019335"/>
      <w:bookmarkEnd w:id="21"/>
      <w:r w:rsidRPr="00CD4203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191BA3" w:rsidRPr="00CD4203" w:rsidRDefault="00191BA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7710"/>
      </w:tblGrid>
      <w:tr w:rsidR="00191BA3" w:rsidRPr="003D3AD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/>
              <w:ind w:left="101"/>
            </w:pPr>
            <w:r w:rsidRPr="00CD42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/>
              <w:ind w:left="101"/>
              <w:rPr>
                <w:lang w:val="ru-RU"/>
              </w:rPr>
            </w:pPr>
            <w:r w:rsidRPr="00CD42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191BA3" w:rsidRPr="003D3AD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191BA3" w:rsidRPr="003D3AD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Понимание специфики литературы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вида искусства, принципиальных отличий художественного текста от текста научного, 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делового, публицистического</w:t>
            </w:r>
          </w:p>
        </w:tc>
      </w:tr>
      <w:tr w:rsidR="00191BA3" w:rsidRPr="002A274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Овладение умениями эстетического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191BA3" w:rsidRPr="003D3AD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CD420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собственных оценок и наблюдений</w:t>
            </w:r>
          </w:p>
        </w:tc>
      </w:tr>
      <w:tr w:rsidR="00191BA3" w:rsidRPr="002A274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рассматривать изученные произведения в рамках историко-</w:t>
            </w:r>
            <w:r w:rsidRPr="00CD4203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191BA3" w:rsidRPr="002A274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191BA3" w:rsidRPr="003D3AD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191BA3" w:rsidRPr="003D3AD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191BA3" w:rsidRPr="003D3AD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умением пересказывать прочитанное произведение, используя подробный, сжатый, выборочный, творческий пересказ, </w:t>
            </w: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отвечать на вопросы по прочитанному произведению и формулировать вопросы к тексту</w:t>
            </w:r>
          </w:p>
        </w:tc>
      </w:tr>
      <w:tr w:rsidR="00191BA3" w:rsidRPr="002A274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191BA3" w:rsidRPr="002A274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191BA3" w:rsidRPr="002A274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191BA3" w:rsidRPr="003D3AD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91BA3" w:rsidRDefault="00CD4203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91BA3" w:rsidRPr="00CD4203" w:rsidRDefault="00CD4203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CD420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191BA3" w:rsidRPr="00CD4203" w:rsidRDefault="00191BA3">
      <w:pPr>
        <w:spacing w:after="0" w:line="336" w:lineRule="auto"/>
        <w:ind w:left="120"/>
        <w:rPr>
          <w:lang w:val="ru-RU"/>
        </w:rPr>
      </w:pPr>
    </w:p>
    <w:p w:rsidR="00191BA3" w:rsidRPr="00CD4203" w:rsidRDefault="00191BA3">
      <w:pPr>
        <w:rPr>
          <w:lang w:val="ru-RU"/>
        </w:rPr>
        <w:sectPr w:rsidR="00191BA3" w:rsidRPr="00CD4203">
          <w:pgSz w:w="11906" w:h="16383"/>
          <w:pgMar w:top="1134" w:right="850" w:bottom="1134" w:left="1701" w:header="720" w:footer="720" w:gutter="0"/>
          <w:cols w:space="720"/>
        </w:sectPr>
      </w:pPr>
    </w:p>
    <w:p w:rsidR="00191BA3" w:rsidRPr="00CD4203" w:rsidRDefault="00191BA3">
      <w:pPr>
        <w:rPr>
          <w:lang w:val="ru-RU"/>
        </w:rPr>
        <w:sectPr w:rsidR="00191BA3" w:rsidRPr="00CD4203">
          <w:pgSz w:w="11906" w:h="16383"/>
          <w:pgMar w:top="1134" w:right="850" w:bottom="1134" w:left="1701" w:header="720" w:footer="720" w:gutter="0"/>
          <w:cols w:space="720"/>
        </w:sectPr>
      </w:pPr>
      <w:bookmarkStart w:id="23" w:name="block-70019336"/>
      <w:bookmarkEnd w:id="22"/>
    </w:p>
    <w:bookmarkEnd w:id="23"/>
    <w:p w:rsidR="00CD4203" w:rsidRPr="00CD4203" w:rsidRDefault="00CD4203">
      <w:pPr>
        <w:rPr>
          <w:lang w:val="ru-RU"/>
        </w:rPr>
      </w:pPr>
    </w:p>
    <w:sectPr w:rsidR="00CD4203" w:rsidRPr="00CD4203" w:rsidSect="00191BA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664"/>
    <w:multiLevelType w:val="multilevel"/>
    <w:tmpl w:val="F9D288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1A1970"/>
    <w:multiLevelType w:val="multilevel"/>
    <w:tmpl w:val="4C26E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1E4CC3"/>
    <w:multiLevelType w:val="multilevel"/>
    <w:tmpl w:val="3C0AC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B431E4"/>
    <w:multiLevelType w:val="multilevel"/>
    <w:tmpl w:val="4C9ED6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776328"/>
    <w:multiLevelType w:val="multilevel"/>
    <w:tmpl w:val="5CA452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372351"/>
    <w:multiLevelType w:val="multilevel"/>
    <w:tmpl w:val="4C328C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C97B61"/>
    <w:multiLevelType w:val="multilevel"/>
    <w:tmpl w:val="3C1683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A00A61"/>
    <w:multiLevelType w:val="multilevel"/>
    <w:tmpl w:val="A0046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2E3494"/>
    <w:multiLevelType w:val="multilevel"/>
    <w:tmpl w:val="9DA67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696459"/>
    <w:multiLevelType w:val="multilevel"/>
    <w:tmpl w:val="ED4E4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80854"/>
    <w:multiLevelType w:val="multilevel"/>
    <w:tmpl w:val="6C321E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EE39E1"/>
    <w:multiLevelType w:val="multilevel"/>
    <w:tmpl w:val="5DA84D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680605"/>
    <w:multiLevelType w:val="multilevel"/>
    <w:tmpl w:val="27AEBA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C55313"/>
    <w:multiLevelType w:val="multilevel"/>
    <w:tmpl w:val="97A2AD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4801B3"/>
    <w:multiLevelType w:val="multilevel"/>
    <w:tmpl w:val="B7FCB7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F53D5C"/>
    <w:multiLevelType w:val="multilevel"/>
    <w:tmpl w:val="683A1A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162627"/>
    <w:multiLevelType w:val="multilevel"/>
    <w:tmpl w:val="B7FCBA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FD6101"/>
    <w:multiLevelType w:val="multilevel"/>
    <w:tmpl w:val="7C52D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8113E9"/>
    <w:multiLevelType w:val="multilevel"/>
    <w:tmpl w:val="0B309E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170C7D"/>
    <w:multiLevelType w:val="multilevel"/>
    <w:tmpl w:val="B88ED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A116189"/>
    <w:multiLevelType w:val="multilevel"/>
    <w:tmpl w:val="04E8AE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F42E60"/>
    <w:multiLevelType w:val="multilevel"/>
    <w:tmpl w:val="C28E6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8E3818"/>
    <w:multiLevelType w:val="multilevel"/>
    <w:tmpl w:val="69E4A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16"/>
  </w:num>
  <w:num w:numId="9">
    <w:abstractNumId w:val="13"/>
  </w:num>
  <w:num w:numId="10">
    <w:abstractNumId w:val="9"/>
  </w:num>
  <w:num w:numId="11">
    <w:abstractNumId w:val="17"/>
  </w:num>
  <w:num w:numId="12">
    <w:abstractNumId w:val="20"/>
  </w:num>
  <w:num w:numId="13">
    <w:abstractNumId w:val="4"/>
  </w:num>
  <w:num w:numId="14">
    <w:abstractNumId w:val="19"/>
  </w:num>
  <w:num w:numId="15">
    <w:abstractNumId w:val="22"/>
  </w:num>
  <w:num w:numId="16">
    <w:abstractNumId w:val="0"/>
  </w:num>
  <w:num w:numId="17">
    <w:abstractNumId w:val="21"/>
  </w:num>
  <w:num w:numId="18">
    <w:abstractNumId w:val="18"/>
  </w:num>
  <w:num w:numId="19">
    <w:abstractNumId w:val="3"/>
  </w:num>
  <w:num w:numId="20">
    <w:abstractNumId w:val="12"/>
  </w:num>
  <w:num w:numId="21">
    <w:abstractNumId w:val="1"/>
  </w:num>
  <w:num w:numId="22">
    <w:abstractNumId w:val="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191BA3"/>
    <w:rsid w:val="000B0B30"/>
    <w:rsid w:val="000C20E9"/>
    <w:rsid w:val="00191BA3"/>
    <w:rsid w:val="00252877"/>
    <w:rsid w:val="002A274E"/>
    <w:rsid w:val="003D3AD5"/>
    <w:rsid w:val="004D3B80"/>
    <w:rsid w:val="00554F36"/>
    <w:rsid w:val="006572DF"/>
    <w:rsid w:val="00761305"/>
    <w:rsid w:val="00810EF6"/>
    <w:rsid w:val="008E791A"/>
    <w:rsid w:val="00981B1E"/>
    <w:rsid w:val="00A73592"/>
    <w:rsid w:val="00A846F1"/>
    <w:rsid w:val="00C12425"/>
    <w:rsid w:val="00C95C10"/>
    <w:rsid w:val="00CD4203"/>
    <w:rsid w:val="00E13C84"/>
    <w:rsid w:val="00E302C3"/>
    <w:rsid w:val="00E6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91BA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91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A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2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hyperlink" Target="https://m.edsoo.ru/8bc39c70" TargetMode="External"/><Relationship Id="rId18" Type="http://schemas.openxmlformats.org/officeDocument/2006/relationships/hyperlink" Target="https://m.edsoo.ru/8bc3a3b4" TargetMode="External"/><Relationship Id="rId26" Type="http://schemas.openxmlformats.org/officeDocument/2006/relationships/hyperlink" Target="https://m.edsoo.ru/8bc3ace2" TargetMode="External"/><Relationship Id="rId39" Type="http://schemas.openxmlformats.org/officeDocument/2006/relationships/hyperlink" Target="https://m.edsoo.ru/8bc3d1cc" TargetMode="External"/><Relationship Id="rId21" Type="http://schemas.openxmlformats.org/officeDocument/2006/relationships/hyperlink" Target="https://m.edsoo.ru/8bc3a7f6" TargetMode="External"/><Relationship Id="rId34" Type="http://schemas.openxmlformats.org/officeDocument/2006/relationships/hyperlink" Target="https://m.edsoo.ru/8bc3c06a" TargetMode="External"/><Relationship Id="rId42" Type="http://schemas.openxmlformats.org/officeDocument/2006/relationships/hyperlink" Target="https://m.edsoo.ru/8bc3d94c" TargetMode="External"/><Relationship Id="rId47" Type="http://schemas.openxmlformats.org/officeDocument/2006/relationships/hyperlink" Target="https://m.edsoo.ru/8bc3e356" TargetMode="External"/><Relationship Id="rId50" Type="http://schemas.openxmlformats.org/officeDocument/2006/relationships/hyperlink" Target="https://m.edsoo.ru/8bc3f0f8" TargetMode="External"/><Relationship Id="rId55" Type="http://schemas.openxmlformats.org/officeDocument/2006/relationships/hyperlink" Target="https://m.edsoo.ru/8bc3ec8e" TargetMode="External"/><Relationship Id="rId7" Type="http://schemas.openxmlformats.org/officeDocument/2006/relationships/hyperlink" Target="https://m.edsoo.ru/8bc38c94" TargetMode="External"/><Relationship Id="rId12" Type="http://schemas.openxmlformats.org/officeDocument/2006/relationships/hyperlink" Target="https://m.edsoo.ru/8bc39b1c" TargetMode="External"/><Relationship Id="rId17" Type="http://schemas.openxmlformats.org/officeDocument/2006/relationships/hyperlink" Target="https://m.edsoo.ru/8bc39eb4" TargetMode="External"/><Relationship Id="rId25" Type="http://schemas.openxmlformats.org/officeDocument/2006/relationships/hyperlink" Target="https://m.edsoo.ru/8bc3b7dc" TargetMode="External"/><Relationship Id="rId33" Type="http://schemas.openxmlformats.org/officeDocument/2006/relationships/hyperlink" Target="https://m.edsoo.ru/8bc3c7cc" TargetMode="External"/><Relationship Id="rId38" Type="http://schemas.openxmlformats.org/officeDocument/2006/relationships/hyperlink" Target="https://m.edsoo.ru/8bc3d604" TargetMode="External"/><Relationship Id="rId46" Type="http://schemas.openxmlformats.org/officeDocument/2006/relationships/hyperlink" Target="https://m.edsoo.ru/8bc3df82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8bc39d9c" TargetMode="External"/><Relationship Id="rId20" Type="http://schemas.openxmlformats.org/officeDocument/2006/relationships/hyperlink" Target="https://m.edsoo.ru/8bc3a6f2" TargetMode="External"/><Relationship Id="rId29" Type="http://schemas.openxmlformats.org/officeDocument/2006/relationships/hyperlink" Target="https://m.edsoo.ru/8bc3b53e" TargetMode="External"/><Relationship Id="rId41" Type="http://schemas.openxmlformats.org/officeDocument/2006/relationships/hyperlink" Target="https://m.edsoo.ru/8bc3d44c" TargetMode="External"/><Relationship Id="rId54" Type="http://schemas.openxmlformats.org/officeDocument/2006/relationships/hyperlink" Target="https://m.edsoo.ru/8bc3eb8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.edsoo.ru/8bc391bc" TargetMode="External"/><Relationship Id="rId24" Type="http://schemas.openxmlformats.org/officeDocument/2006/relationships/hyperlink" Target="https://m.edsoo.ru/8bc3b6ba" TargetMode="External"/><Relationship Id="rId32" Type="http://schemas.openxmlformats.org/officeDocument/2006/relationships/hyperlink" Target="https://m.edsoo.ru/8bc3c57e" TargetMode="External"/><Relationship Id="rId37" Type="http://schemas.openxmlformats.org/officeDocument/2006/relationships/hyperlink" Target="https://m.edsoo.ru/8bc3cfa6" TargetMode="External"/><Relationship Id="rId40" Type="http://schemas.openxmlformats.org/officeDocument/2006/relationships/hyperlink" Target="https://m.edsoo.ru/8bc3d32a" TargetMode="External"/><Relationship Id="rId45" Type="http://schemas.openxmlformats.org/officeDocument/2006/relationships/hyperlink" Target="https://m.edsoo.ru/8bc3de56" TargetMode="External"/><Relationship Id="rId53" Type="http://schemas.openxmlformats.org/officeDocument/2006/relationships/hyperlink" Target="https://m.edsoo.ru/8bc3d83e" TargetMode="External"/><Relationship Id="rId58" Type="http://schemas.openxmlformats.org/officeDocument/2006/relationships/hyperlink" Target="https://m.edsoo.ru/8bc393d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bc39fd6" TargetMode="External"/><Relationship Id="rId23" Type="http://schemas.openxmlformats.org/officeDocument/2006/relationships/hyperlink" Target="https://m.edsoo.ru/8bc3aa58" TargetMode="External"/><Relationship Id="rId28" Type="http://schemas.openxmlformats.org/officeDocument/2006/relationships/hyperlink" Target="https://m.edsoo.ru/8bc3b19c" TargetMode="External"/><Relationship Id="rId36" Type="http://schemas.openxmlformats.org/officeDocument/2006/relationships/hyperlink" Target="https://m.edsoo.ru/8bc3cc68" TargetMode="External"/><Relationship Id="rId49" Type="http://schemas.openxmlformats.org/officeDocument/2006/relationships/hyperlink" Target="https://m.edsoo.ru/8bc3e55e" TargetMode="External"/><Relationship Id="rId57" Type="http://schemas.openxmlformats.org/officeDocument/2006/relationships/hyperlink" Target="https://m.edsoo.ru/8bc392ca" TargetMode="External"/><Relationship Id="rId10" Type="http://schemas.openxmlformats.org/officeDocument/2006/relationships/hyperlink" Target="https://m.edsoo.ru/8bc3909a" TargetMode="External"/><Relationship Id="rId19" Type="http://schemas.openxmlformats.org/officeDocument/2006/relationships/hyperlink" Target="https://m.edsoo.ru/8bc3a5da" TargetMode="External"/><Relationship Id="rId31" Type="http://schemas.openxmlformats.org/officeDocument/2006/relationships/hyperlink" Target="https://m.edsoo.ru/8bc3be9e" TargetMode="External"/><Relationship Id="rId44" Type="http://schemas.openxmlformats.org/officeDocument/2006/relationships/hyperlink" Target="https://m.edsoo.ru/8bc3dcc6" TargetMode="External"/><Relationship Id="rId52" Type="http://schemas.openxmlformats.org/officeDocument/2006/relationships/hyperlink" Target="https://m.edsoo.ru/8bc3f40e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8bc38f78" TargetMode="External"/><Relationship Id="rId14" Type="http://schemas.openxmlformats.org/officeDocument/2006/relationships/hyperlink" Target="https://m.edsoo.ru/8bc3a210" TargetMode="External"/><Relationship Id="rId22" Type="http://schemas.openxmlformats.org/officeDocument/2006/relationships/hyperlink" Target="https://m.edsoo.ru/8bc3a922" TargetMode="External"/><Relationship Id="rId27" Type="http://schemas.openxmlformats.org/officeDocument/2006/relationships/hyperlink" Target="https://m.edsoo.ru/8bc3b2f0" TargetMode="External"/><Relationship Id="rId30" Type="http://schemas.openxmlformats.org/officeDocument/2006/relationships/hyperlink" Target="https://m.edsoo.ru/8bc3ba0c" TargetMode="External"/><Relationship Id="rId35" Type="http://schemas.openxmlformats.org/officeDocument/2006/relationships/hyperlink" Target="https://m.edsoo.ru/8bc3c984" TargetMode="External"/><Relationship Id="rId43" Type="http://schemas.openxmlformats.org/officeDocument/2006/relationships/hyperlink" Target="https://m.edsoo.ru/8bc3db22" TargetMode="External"/><Relationship Id="rId48" Type="http://schemas.openxmlformats.org/officeDocument/2006/relationships/hyperlink" Target="https://m.edsoo.ru/8bc3e450" TargetMode="External"/><Relationship Id="rId56" Type="http://schemas.openxmlformats.org/officeDocument/2006/relationships/hyperlink" Target="https://m.edsoo.ru/8bc3ede2" TargetMode="External"/><Relationship Id="rId8" Type="http://schemas.openxmlformats.org/officeDocument/2006/relationships/hyperlink" Target="https://m.edsoo.ru/8bc38e06" TargetMode="External"/><Relationship Id="rId51" Type="http://schemas.openxmlformats.org/officeDocument/2006/relationships/hyperlink" Target="https://m.edsoo.ru/8bc3f25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44</Pages>
  <Words>9365</Words>
  <Characters>53385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8</cp:revision>
  <cp:lastPrinted>2025-09-18T10:00:00Z</cp:lastPrinted>
  <dcterms:created xsi:type="dcterms:W3CDTF">2025-09-17T05:39:00Z</dcterms:created>
  <dcterms:modified xsi:type="dcterms:W3CDTF">2025-09-25T11:57:00Z</dcterms:modified>
</cp:coreProperties>
</file>