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13" w:rsidRPr="00EA0813" w:rsidRDefault="00EA0813" w:rsidP="00EA0813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EA0813">
        <w:rPr>
          <w:rFonts w:ascii="Monotype Corsiva" w:hAnsi="Monotype Corsiva" w:cs="Times New Roman"/>
          <w:b/>
          <w:sz w:val="28"/>
          <w:szCs w:val="28"/>
        </w:rPr>
        <w:t xml:space="preserve">Отчёт о проведении торжественной линейки, </w:t>
      </w:r>
    </w:p>
    <w:p w:rsidR="00EA0813" w:rsidRPr="00EA0813" w:rsidRDefault="00EA0813" w:rsidP="00EA0813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EA0813">
        <w:rPr>
          <w:rFonts w:ascii="Monotype Corsiva" w:hAnsi="Monotype Corsiva" w:cs="Times New Roman"/>
          <w:b/>
          <w:sz w:val="28"/>
          <w:szCs w:val="28"/>
        </w:rPr>
        <w:t xml:space="preserve">посвящённой открытию месячника </w:t>
      </w:r>
      <w:proofErr w:type="spellStart"/>
      <w:r w:rsidRPr="00EA0813">
        <w:rPr>
          <w:rFonts w:ascii="Monotype Corsiva" w:hAnsi="Monotype Corsiva" w:cs="Times New Roman"/>
          <w:b/>
          <w:sz w:val="28"/>
          <w:szCs w:val="28"/>
        </w:rPr>
        <w:t>оборонно</w:t>
      </w:r>
      <w:proofErr w:type="spellEnd"/>
      <w:r w:rsidRPr="00EA0813">
        <w:rPr>
          <w:rFonts w:ascii="Monotype Corsiva" w:hAnsi="Monotype Corsiva" w:cs="Times New Roman"/>
          <w:b/>
          <w:sz w:val="28"/>
          <w:szCs w:val="28"/>
        </w:rPr>
        <w:t xml:space="preserve"> – массовой и спортивной работы</w:t>
      </w:r>
    </w:p>
    <w:p w:rsidR="00D9379F" w:rsidRDefault="00EA0813" w:rsidP="00EA0813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EA0813">
        <w:rPr>
          <w:rFonts w:ascii="Monotype Corsiva" w:hAnsi="Monotype Corsiva" w:cs="Times New Roman"/>
          <w:b/>
          <w:sz w:val="28"/>
          <w:szCs w:val="28"/>
        </w:rPr>
        <w:t xml:space="preserve"> в МБОУ </w:t>
      </w:r>
      <w:proofErr w:type="gramStart"/>
      <w:r w:rsidRPr="00EA0813">
        <w:rPr>
          <w:rFonts w:ascii="Monotype Corsiva" w:hAnsi="Monotype Corsiva" w:cs="Times New Roman"/>
          <w:b/>
          <w:sz w:val="28"/>
          <w:szCs w:val="28"/>
        </w:rPr>
        <w:t>Объединённой</w:t>
      </w:r>
      <w:proofErr w:type="gramEnd"/>
      <w:r w:rsidRPr="00EA0813">
        <w:rPr>
          <w:rFonts w:ascii="Monotype Corsiva" w:hAnsi="Monotype Corsiva" w:cs="Times New Roman"/>
          <w:b/>
          <w:sz w:val="28"/>
          <w:szCs w:val="28"/>
        </w:rPr>
        <w:t xml:space="preserve"> СОШ №6 им. В.А. Сулева</w:t>
      </w:r>
    </w:p>
    <w:p w:rsidR="00002F4E" w:rsidRPr="00002F4E" w:rsidRDefault="00EA0813" w:rsidP="00002F4E">
      <w:pPr>
        <w:ind w:firstLine="708"/>
        <w:rPr>
          <w:rFonts w:ascii="Monotype Corsiva" w:hAnsi="Monotype Corsiva" w:cs="Times New Roman"/>
          <w:b/>
          <w:sz w:val="28"/>
          <w:szCs w:val="28"/>
        </w:rPr>
      </w:pPr>
      <w:r w:rsidRPr="00EA0813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плану воспитательной работы и в </w:t>
      </w:r>
      <w:r w:rsidRPr="00EA0813">
        <w:rPr>
          <w:rFonts w:ascii="Times New Roman" w:hAnsi="Times New Roman" w:cs="Times New Roman"/>
          <w:sz w:val="28"/>
          <w:szCs w:val="28"/>
        </w:rPr>
        <w:t xml:space="preserve">соответствии с приказом отдела образования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081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Егорлыкског</w:t>
      </w:r>
      <w:r w:rsidRPr="00EA0813">
        <w:rPr>
          <w:rFonts w:ascii="Times New Roman" w:hAnsi="Times New Roman" w:cs="Times New Roman"/>
          <w:sz w:val="28"/>
          <w:szCs w:val="28"/>
        </w:rPr>
        <w:t>о района, в целях повышения эффективности военно-патриотическог</w:t>
      </w:r>
      <w:r w:rsidR="00002F4E">
        <w:rPr>
          <w:rFonts w:ascii="Times New Roman" w:hAnsi="Times New Roman" w:cs="Times New Roman"/>
          <w:sz w:val="28"/>
          <w:szCs w:val="28"/>
        </w:rPr>
        <w:t>о воспитания детей и подростков</w:t>
      </w:r>
      <w:r w:rsidRPr="00EA0813">
        <w:rPr>
          <w:rFonts w:ascii="Times New Roman" w:hAnsi="Times New Roman" w:cs="Times New Roman"/>
          <w:sz w:val="28"/>
          <w:szCs w:val="28"/>
        </w:rPr>
        <w:t xml:space="preserve">, популяризации военно-прикладных видов спорта в </w:t>
      </w:r>
      <w:r>
        <w:rPr>
          <w:rFonts w:ascii="Times New Roman" w:hAnsi="Times New Roman" w:cs="Times New Roman"/>
          <w:sz w:val="28"/>
          <w:szCs w:val="28"/>
        </w:rPr>
        <w:t>нашей школе</w:t>
      </w:r>
      <w:r w:rsidRPr="00EA0813">
        <w:rPr>
          <w:rFonts w:ascii="Times New Roman" w:hAnsi="Times New Roman" w:cs="Times New Roman"/>
          <w:sz w:val="28"/>
          <w:szCs w:val="28"/>
        </w:rPr>
        <w:t xml:space="preserve"> прош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002F4E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оржественная линейка, посвящённая</w:t>
      </w:r>
      <w:r w:rsidRPr="00EA0813">
        <w:rPr>
          <w:rFonts w:ascii="Times New Roman" w:hAnsi="Times New Roman" w:cs="Times New Roman"/>
          <w:sz w:val="28"/>
          <w:szCs w:val="28"/>
        </w:rPr>
        <w:t xml:space="preserve"> </w:t>
      </w:r>
      <w:r w:rsidR="00002F4E">
        <w:rPr>
          <w:rFonts w:ascii="Times New Roman" w:hAnsi="Times New Roman" w:cs="Times New Roman"/>
          <w:sz w:val="28"/>
          <w:szCs w:val="28"/>
        </w:rPr>
        <w:t xml:space="preserve">открытию </w:t>
      </w:r>
      <w:r w:rsidRPr="00EA0813">
        <w:rPr>
          <w:rFonts w:ascii="Times New Roman" w:hAnsi="Times New Roman" w:cs="Times New Roman"/>
          <w:sz w:val="28"/>
          <w:szCs w:val="28"/>
        </w:rPr>
        <w:t>месячник</w:t>
      </w:r>
      <w:r w:rsidR="00002F4E">
        <w:rPr>
          <w:rFonts w:ascii="Times New Roman" w:hAnsi="Times New Roman" w:cs="Times New Roman"/>
          <w:sz w:val="28"/>
          <w:szCs w:val="28"/>
        </w:rPr>
        <w:t>а</w:t>
      </w:r>
      <w:r w:rsidRPr="00EA0813">
        <w:rPr>
          <w:rFonts w:ascii="Times New Roman" w:hAnsi="Times New Roman" w:cs="Times New Roman"/>
          <w:sz w:val="28"/>
          <w:szCs w:val="28"/>
        </w:rPr>
        <w:t xml:space="preserve"> оборонно-массовой и спорт</w:t>
      </w:r>
      <w:r w:rsidR="00002F4E">
        <w:rPr>
          <w:rFonts w:ascii="Times New Roman" w:hAnsi="Times New Roman" w:cs="Times New Roman"/>
          <w:sz w:val="28"/>
          <w:szCs w:val="28"/>
        </w:rPr>
        <w:t>ивной работы</w:t>
      </w:r>
      <w:r w:rsidRPr="00EA0813">
        <w:rPr>
          <w:rFonts w:ascii="Times New Roman" w:hAnsi="Times New Roman" w:cs="Times New Roman"/>
          <w:sz w:val="28"/>
          <w:szCs w:val="28"/>
        </w:rPr>
        <w:t>.</w:t>
      </w:r>
      <w:r w:rsidR="00002F4E">
        <w:rPr>
          <w:rFonts w:ascii="Times New Roman" w:hAnsi="Times New Roman" w:cs="Times New Roman"/>
          <w:sz w:val="28"/>
          <w:szCs w:val="28"/>
        </w:rPr>
        <w:t xml:space="preserve"> Он пройдёт под лозунгом </w:t>
      </w:r>
      <w:r w:rsidR="00002F4E" w:rsidRPr="00002F4E">
        <w:rPr>
          <w:rFonts w:ascii="Monotype Corsiva" w:hAnsi="Monotype Corsiva" w:cs="Times New Roman"/>
          <w:b/>
          <w:sz w:val="28"/>
          <w:szCs w:val="28"/>
        </w:rPr>
        <w:t>«Мы, наследники Победы, славу Родины храним!»</w:t>
      </w:r>
    </w:p>
    <w:p w:rsidR="00002F4E" w:rsidRDefault="00002F4E" w:rsidP="00002F4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77745" cy="1710055"/>
            <wp:effectExtent l="0" t="0" r="8255" b="4445"/>
            <wp:docPr id="1" name="Рисунок 1" descr="C:\Users\Любовь\AppData\Local\Microsoft\Windows\Temporary Internet Files\Content.Word\IMG_7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AppData\Local\Microsoft\Windows\Temporary Internet Files\Content.Word\IMG_75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2D05E54B" wp14:editId="563A46BC">
            <wp:extent cx="2277745" cy="1710055"/>
            <wp:effectExtent l="0" t="0" r="8255" b="4445"/>
            <wp:docPr id="2" name="Рисунок 2" descr="C:\Users\Любовь\AppData\Local\Microsoft\Windows\Temporary Internet Files\Content.Word\IMG_7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овь\AppData\Local\Microsoft\Windows\Temporary Internet Files\Content.Word\IMG_75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F4E" w:rsidRDefault="00EA0813" w:rsidP="00002F4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0813">
        <w:rPr>
          <w:rFonts w:ascii="Times New Roman" w:hAnsi="Times New Roman" w:cs="Times New Roman"/>
          <w:sz w:val="28"/>
          <w:szCs w:val="28"/>
        </w:rPr>
        <w:t xml:space="preserve">Философская мудрость гласит: «Без прошлого нет будущего». А будущее – это дети, которых надо воспитывать на героическом прошлом нашего народа. Многовековая история свидетельствует о том, что без патриотизма немыслимо создать сильную державу, невозможно привить людям понимание их гражданского долга и уважения к закону. От того, что мы вложим в наших детей сегодня, зависит то, в какой стране мы будем жить завтра. </w:t>
      </w:r>
    </w:p>
    <w:p w:rsidR="00002F4E" w:rsidRDefault="00002F4E" w:rsidP="00002F4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77745" cy="1710055"/>
            <wp:effectExtent l="0" t="0" r="8255" b="4445"/>
            <wp:docPr id="3" name="Рисунок 3" descr="C:\Users\Любовь\AppData\Local\Microsoft\Windows\Temporary Internet Files\Content.Word\IMG_7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бовь\AppData\Local\Microsoft\Windows\Temporary Internet Files\Content.Word\IMG_759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277745" cy="1710055"/>
            <wp:effectExtent l="0" t="0" r="8255" b="4445"/>
            <wp:docPr id="4" name="Рисунок 4" descr="C:\Users\Любовь\AppData\Local\Microsoft\Windows\Temporary Internet Files\Content.Word\IMG_7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бовь\AppData\Local\Microsoft\Windows\Temporary Internet Files\Content.Word\IMG_759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18" w:rsidRDefault="00EA0813" w:rsidP="00EA0813">
      <w:pPr>
        <w:rPr>
          <w:rFonts w:ascii="Times New Roman" w:hAnsi="Times New Roman" w:cs="Times New Roman"/>
          <w:sz w:val="28"/>
          <w:szCs w:val="28"/>
        </w:rPr>
      </w:pPr>
      <w:r w:rsidRPr="00EA0813">
        <w:rPr>
          <w:rFonts w:ascii="Times New Roman" w:hAnsi="Times New Roman" w:cs="Times New Roman"/>
          <w:sz w:val="28"/>
          <w:szCs w:val="28"/>
        </w:rPr>
        <w:t xml:space="preserve">Одной из главных целей в воспитательной деятельности нашей школы является воспитание гражданско-патриотических качеств у школьников. Для реализации этой цели </w:t>
      </w:r>
      <w:r w:rsidR="00002F4E">
        <w:rPr>
          <w:rFonts w:ascii="Times New Roman" w:hAnsi="Times New Roman" w:cs="Times New Roman"/>
          <w:sz w:val="28"/>
          <w:szCs w:val="28"/>
        </w:rPr>
        <w:t>в ходе предстоящего Месячника запланированы</w:t>
      </w:r>
      <w:r w:rsidRPr="00EA0813">
        <w:rPr>
          <w:rFonts w:ascii="Times New Roman" w:hAnsi="Times New Roman" w:cs="Times New Roman"/>
          <w:sz w:val="28"/>
          <w:szCs w:val="28"/>
        </w:rPr>
        <w:t xml:space="preserve"> мероприятия, несущие гражданскую и военно-патриотическую направленность. </w:t>
      </w:r>
    </w:p>
    <w:p w:rsidR="00B70718" w:rsidRDefault="00B70718" w:rsidP="00B707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277745" cy="1710055"/>
            <wp:effectExtent l="0" t="0" r="8255" b="4445"/>
            <wp:docPr id="5" name="Рисунок 5" descr="C:\Users\Любовь\AppData\Local\Microsoft\Windows\Temporary Internet Files\Content.Word\IMG_7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юбовь\AppData\Local\Microsoft\Windows\Temporary Internet Files\Content.Word\IMG_76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277745" cy="1710055"/>
            <wp:effectExtent l="0" t="0" r="8255" b="4445"/>
            <wp:docPr id="6" name="Рисунок 6" descr="C:\Users\Любовь\AppData\Local\Microsoft\Windows\Temporary Internet Files\Content.Word\IMG_7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юбовь\AppData\Local\Microsoft\Windows\Temporary Internet Files\Content.Word\IMG_76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18" w:rsidRDefault="00EA0813" w:rsidP="00EA0813">
      <w:pPr>
        <w:rPr>
          <w:rFonts w:ascii="Times New Roman" w:hAnsi="Times New Roman" w:cs="Times New Roman"/>
          <w:sz w:val="28"/>
          <w:szCs w:val="28"/>
        </w:rPr>
      </w:pPr>
      <w:r w:rsidRPr="00EA0813">
        <w:rPr>
          <w:rFonts w:ascii="Times New Roman" w:hAnsi="Times New Roman" w:cs="Times New Roman"/>
          <w:sz w:val="28"/>
          <w:szCs w:val="28"/>
        </w:rPr>
        <w:t xml:space="preserve">Школа разработала план месячника оборонно-массовой и спортивной работы, направленный на формирование у подрастающего поколения любви к своей Родине, Отчему дому. </w:t>
      </w:r>
    </w:p>
    <w:p w:rsidR="00B70718" w:rsidRPr="000245D3" w:rsidRDefault="00B70718" w:rsidP="00B7071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45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   проведения </w:t>
      </w:r>
    </w:p>
    <w:p w:rsidR="00B70718" w:rsidRPr="000245D3" w:rsidRDefault="00B70718" w:rsidP="00B7071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45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месячника оборонно-массовой и спортивной работы </w:t>
      </w:r>
    </w:p>
    <w:p w:rsidR="00B70718" w:rsidRPr="000245D3" w:rsidRDefault="00B70718" w:rsidP="00B7071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45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МБОУ ОСОШ №6 им. В.А. Сулёва</w:t>
      </w:r>
    </w:p>
    <w:p w:rsidR="00B70718" w:rsidRPr="000245D3" w:rsidRDefault="00B70718" w:rsidP="00B7071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45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период с 22 января по 22 февраля 2018 года</w:t>
      </w:r>
    </w:p>
    <w:p w:rsidR="00B70718" w:rsidRPr="000245D3" w:rsidRDefault="00B70718" w:rsidP="00B7071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4677"/>
        <w:gridCol w:w="993"/>
        <w:gridCol w:w="1559"/>
        <w:gridCol w:w="2268"/>
      </w:tblGrid>
      <w:tr w:rsidR="00B70718" w:rsidRPr="000245D3" w:rsidTr="00B70718">
        <w:tc>
          <w:tcPr>
            <w:tcW w:w="852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77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993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Классы </w:t>
            </w:r>
          </w:p>
        </w:tc>
        <w:tc>
          <w:tcPr>
            <w:tcW w:w="1559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2268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B70718" w:rsidRPr="000245D3" w:rsidTr="00B70718">
        <w:tc>
          <w:tcPr>
            <w:tcW w:w="852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</w:tcPr>
          <w:p w:rsidR="00B70718" w:rsidRPr="000245D3" w:rsidRDefault="00B70718" w:rsidP="0080100A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Утверждение плана мероприятий в рамках проведения месячника</w:t>
            </w:r>
          </w:p>
        </w:tc>
        <w:tc>
          <w:tcPr>
            <w:tcW w:w="993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20.01.2018</w:t>
            </w:r>
          </w:p>
        </w:tc>
        <w:tc>
          <w:tcPr>
            <w:tcW w:w="2268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Водяхина Н.Г.</w:t>
            </w:r>
          </w:p>
        </w:tc>
      </w:tr>
      <w:tr w:rsidR="00B70718" w:rsidRPr="000245D3" w:rsidTr="00B70718">
        <w:tc>
          <w:tcPr>
            <w:tcW w:w="852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7" w:type="dxa"/>
          </w:tcPr>
          <w:p w:rsidR="00B70718" w:rsidRPr="000245D3" w:rsidRDefault="00B70718" w:rsidP="0080100A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hAnsi="Times New Roman" w:cs="Times New Roman"/>
                <w:sz w:val="20"/>
                <w:szCs w:val="20"/>
              </w:rPr>
              <w:t xml:space="preserve">Торжественная Линейка, посвящённая освобождению ст. Егорлыкской и х. </w:t>
            </w:r>
            <w:proofErr w:type="gramStart"/>
            <w:r w:rsidRPr="000245D3">
              <w:rPr>
                <w:rFonts w:ascii="Times New Roman" w:hAnsi="Times New Roman" w:cs="Times New Roman"/>
                <w:sz w:val="20"/>
                <w:szCs w:val="20"/>
              </w:rPr>
              <w:t>Объединённого</w:t>
            </w:r>
            <w:proofErr w:type="gramEnd"/>
            <w:r w:rsidRPr="000245D3">
              <w:rPr>
                <w:rFonts w:ascii="Times New Roman" w:hAnsi="Times New Roman" w:cs="Times New Roman"/>
                <w:sz w:val="20"/>
                <w:szCs w:val="20"/>
              </w:rPr>
              <w:t xml:space="preserve"> от немецко-фашистских захватчиков</w:t>
            </w:r>
          </w:p>
        </w:tc>
        <w:tc>
          <w:tcPr>
            <w:tcW w:w="993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559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23.01.2018</w:t>
            </w:r>
          </w:p>
        </w:tc>
        <w:tc>
          <w:tcPr>
            <w:tcW w:w="2268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Водяхина Н.Г.</w:t>
            </w:r>
          </w:p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Джавдатова</w:t>
            </w:r>
            <w:proofErr w:type="spellEnd"/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Р.Т.</w:t>
            </w:r>
          </w:p>
        </w:tc>
      </w:tr>
      <w:tr w:rsidR="00B70718" w:rsidRPr="000245D3" w:rsidTr="00B70718">
        <w:tc>
          <w:tcPr>
            <w:tcW w:w="852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7" w:type="dxa"/>
          </w:tcPr>
          <w:p w:rsidR="00B70718" w:rsidRPr="000245D3" w:rsidRDefault="00B70718" w:rsidP="0080100A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Вахта памяти у памятников населённого пункта</w:t>
            </w:r>
          </w:p>
        </w:tc>
        <w:tc>
          <w:tcPr>
            <w:tcW w:w="993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559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23.01.2018</w:t>
            </w:r>
          </w:p>
        </w:tc>
        <w:tc>
          <w:tcPr>
            <w:tcW w:w="2268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Водяхина Н.Г.</w:t>
            </w:r>
          </w:p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gramStart"/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уководители</w:t>
            </w:r>
            <w:proofErr w:type="spellEnd"/>
          </w:p>
        </w:tc>
      </w:tr>
      <w:tr w:rsidR="00B70718" w:rsidRPr="000245D3" w:rsidTr="00B70718">
        <w:tc>
          <w:tcPr>
            <w:tcW w:w="852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7" w:type="dxa"/>
          </w:tcPr>
          <w:p w:rsidR="00B70718" w:rsidRPr="000245D3" w:rsidRDefault="00B70718" w:rsidP="0080100A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турнир по стрельбе из пневматической винтовки, посвящённый Дню освобождения ст. Егорлыкской от немецко-фашистских захватчиков</w:t>
            </w:r>
          </w:p>
        </w:tc>
        <w:tc>
          <w:tcPr>
            <w:tcW w:w="993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24.01.2018</w:t>
            </w:r>
          </w:p>
        </w:tc>
        <w:tc>
          <w:tcPr>
            <w:tcW w:w="2268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Шапкин И.Н.</w:t>
            </w:r>
          </w:p>
        </w:tc>
      </w:tr>
      <w:tr w:rsidR="00B70718" w:rsidRPr="000245D3" w:rsidTr="00B70718">
        <w:tc>
          <w:tcPr>
            <w:tcW w:w="852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7" w:type="dxa"/>
          </w:tcPr>
          <w:p w:rsidR="00B70718" w:rsidRPr="000245D3" w:rsidRDefault="00B70718" w:rsidP="0080100A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Районные соревнования по баскетболу среди ОУ</w:t>
            </w:r>
          </w:p>
        </w:tc>
        <w:tc>
          <w:tcPr>
            <w:tcW w:w="993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1559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27.01.2018</w:t>
            </w:r>
          </w:p>
        </w:tc>
        <w:tc>
          <w:tcPr>
            <w:tcW w:w="2268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Бадиров</w:t>
            </w:r>
            <w:proofErr w:type="spellEnd"/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И.З.</w:t>
            </w:r>
          </w:p>
        </w:tc>
      </w:tr>
      <w:tr w:rsidR="00B70718" w:rsidRPr="000245D3" w:rsidTr="00B70718">
        <w:tc>
          <w:tcPr>
            <w:tcW w:w="852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7" w:type="dxa"/>
          </w:tcPr>
          <w:p w:rsidR="00B70718" w:rsidRPr="000245D3" w:rsidRDefault="00B70718" w:rsidP="0080100A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Вечер встречи выпускников</w:t>
            </w:r>
          </w:p>
        </w:tc>
        <w:tc>
          <w:tcPr>
            <w:tcW w:w="993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03.02.2018</w:t>
            </w:r>
          </w:p>
        </w:tc>
        <w:tc>
          <w:tcPr>
            <w:tcW w:w="2268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Водяхина Н.Г.</w:t>
            </w:r>
          </w:p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Джавдатова</w:t>
            </w:r>
            <w:proofErr w:type="spellEnd"/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Р.Т.</w:t>
            </w:r>
          </w:p>
        </w:tc>
      </w:tr>
      <w:tr w:rsidR="00B70718" w:rsidRPr="000245D3" w:rsidTr="00B70718">
        <w:tc>
          <w:tcPr>
            <w:tcW w:w="852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77" w:type="dxa"/>
          </w:tcPr>
          <w:p w:rsidR="00B70718" w:rsidRPr="000245D3" w:rsidRDefault="00B70718" w:rsidP="0080100A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Книжная выставка в школьной библиотеке: «Солдатом быть – Родине служить».</w:t>
            </w:r>
          </w:p>
        </w:tc>
        <w:tc>
          <w:tcPr>
            <w:tcW w:w="993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10.02.2018</w:t>
            </w:r>
          </w:p>
        </w:tc>
        <w:tc>
          <w:tcPr>
            <w:tcW w:w="2268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Потапова Г.В.</w:t>
            </w:r>
          </w:p>
        </w:tc>
      </w:tr>
      <w:tr w:rsidR="00B70718" w:rsidRPr="000245D3" w:rsidTr="00B70718">
        <w:tc>
          <w:tcPr>
            <w:tcW w:w="852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7" w:type="dxa"/>
          </w:tcPr>
          <w:p w:rsidR="00B70718" w:rsidRPr="000245D3" w:rsidRDefault="00B70718" w:rsidP="0080100A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 – музыкальная композиция «Детство, опалённое войной»</w:t>
            </w:r>
          </w:p>
        </w:tc>
        <w:tc>
          <w:tcPr>
            <w:tcW w:w="993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559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09.02.2018</w:t>
            </w:r>
          </w:p>
        </w:tc>
        <w:tc>
          <w:tcPr>
            <w:tcW w:w="2268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Карпенко Е.И.</w:t>
            </w:r>
          </w:p>
        </w:tc>
      </w:tr>
      <w:tr w:rsidR="00B70718" w:rsidRPr="000245D3" w:rsidTr="00B70718">
        <w:tc>
          <w:tcPr>
            <w:tcW w:w="852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77" w:type="dxa"/>
          </w:tcPr>
          <w:p w:rsidR="00B70718" w:rsidRPr="000245D3" w:rsidRDefault="00B70718" w:rsidP="0080100A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Районные соревнования по волейболу</w:t>
            </w:r>
          </w:p>
        </w:tc>
        <w:tc>
          <w:tcPr>
            <w:tcW w:w="993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268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Бадтров</w:t>
            </w:r>
            <w:proofErr w:type="spellEnd"/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И.З.</w:t>
            </w:r>
          </w:p>
        </w:tc>
      </w:tr>
      <w:tr w:rsidR="00B70718" w:rsidRPr="000245D3" w:rsidTr="00B70718">
        <w:tc>
          <w:tcPr>
            <w:tcW w:w="852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7" w:type="dxa"/>
          </w:tcPr>
          <w:p w:rsidR="00B70718" w:rsidRPr="000245D3" w:rsidRDefault="00B70718" w:rsidP="0080100A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праздничных газет и поздравительных открыток с Днём Защитника Отечества</w:t>
            </w:r>
          </w:p>
        </w:tc>
        <w:tc>
          <w:tcPr>
            <w:tcW w:w="993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559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268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gramStart"/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</w:t>
            </w:r>
            <w:proofErr w:type="spellEnd"/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B70718" w:rsidRPr="000245D3" w:rsidTr="00B70718">
        <w:tc>
          <w:tcPr>
            <w:tcW w:w="852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77" w:type="dxa"/>
          </w:tcPr>
          <w:p w:rsidR="00B70718" w:rsidRPr="000245D3" w:rsidRDefault="00B70718" w:rsidP="0080100A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Мужества, Памяти, Славы, посвящённые защитникам Отечества</w:t>
            </w:r>
          </w:p>
        </w:tc>
        <w:tc>
          <w:tcPr>
            <w:tcW w:w="993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559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месячника</w:t>
            </w:r>
          </w:p>
        </w:tc>
        <w:tc>
          <w:tcPr>
            <w:tcW w:w="2268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gramStart"/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</w:t>
            </w:r>
            <w:proofErr w:type="spellEnd"/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B70718" w:rsidRPr="000245D3" w:rsidTr="00B70718">
        <w:tc>
          <w:tcPr>
            <w:tcW w:w="852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77" w:type="dxa"/>
          </w:tcPr>
          <w:p w:rsidR="00B70718" w:rsidRPr="000245D3" w:rsidRDefault="00B70718" w:rsidP="0080100A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школьного музея</w:t>
            </w:r>
          </w:p>
        </w:tc>
        <w:tc>
          <w:tcPr>
            <w:tcW w:w="993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559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месячника</w:t>
            </w:r>
          </w:p>
        </w:tc>
        <w:tc>
          <w:tcPr>
            <w:tcW w:w="2268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Т.В.</w:t>
            </w:r>
          </w:p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gramStart"/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</w:t>
            </w:r>
            <w:proofErr w:type="spellEnd"/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B70718" w:rsidRPr="000245D3" w:rsidTr="00B70718">
        <w:tc>
          <w:tcPr>
            <w:tcW w:w="852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77" w:type="dxa"/>
          </w:tcPr>
          <w:p w:rsidR="00B70718" w:rsidRPr="000245D3" w:rsidRDefault="00B70718" w:rsidP="0080100A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Соревнования по троеборью среди допризывной молодёжи</w:t>
            </w:r>
          </w:p>
        </w:tc>
        <w:tc>
          <w:tcPr>
            <w:tcW w:w="993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Шапкин И.Н.</w:t>
            </w:r>
          </w:p>
        </w:tc>
      </w:tr>
      <w:tr w:rsidR="00B70718" w:rsidRPr="000245D3" w:rsidTr="00B70718">
        <w:tc>
          <w:tcPr>
            <w:tcW w:w="852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77" w:type="dxa"/>
          </w:tcPr>
          <w:p w:rsidR="00B70718" w:rsidRPr="000245D3" w:rsidRDefault="00B70718" w:rsidP="0080100A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Утренники, посвящённые Дню защитника Отечества</w:t>
            </w:r>
          </w:p>
        </w:tc>
        <w:tc>
          <w:tcPr>
            <w:tcW w:w="993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559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20.02.2018</w:t>
            </w:r>
          </w:p>
        </w:tc>
        <w:tc>
          <w:tcPr>
            <w:tcW w:w="2268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начальных классов</w:t>
            </w:r>
          </w:p>
        </w:tc>
      </w:tr>
      <w:tr w:rsidR="00B70718" w:rsidRPr="000245D3" w:rsidTr="00B70718">
        <w:tc>
          <w:tcPr>
            <w:tcW w:w="852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4677" w:type="dxa"/>
          </w:tcPr>
          <w:p w:rsidR="00B70718" w:rsidRPr="000245D3" w:rsidRDefault="00B70718" w:rsidP="0080100A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шефской работы над ветеранами и поздравления</w:t>
            </w:r>
          </w:p>
        </w:tc>
        <w:tc>
          <w:tcPr>
            <w:tcW w:w="993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559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2268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Водяхина Н.Г.</w:t>
            </w:r>
          </w:p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gramStart"/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</w:t>
            </w:r>
            <w:proofErr w:type="spellEnd"/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B70718" w:rsidRPr="000245D3" w:rsidTr="00B70718">
        <w:tc>
          <w:tcPr>
            <w:tcW w:w="852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77" w:type="dxa"/>
          </w:tcPr>
          <w:p w:rsidR="00B70718" w:rsidRPr="000245D3" w:rsidRDefault="00B70718" w:rsidP="0080100A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часы ко Дню 23 февраля</w:t>
            </w:r>
          </w:p>
        </w:tc>
        <w:tc>
          <w:tcPr>
            <w:tcW w:w="993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559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20-22.02.2018</w:t>
            </w:r>
          </w:p>
        </w:tc>
        <w:tc>
          <w:tcPr>
            <w:tcW w:w="2268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gramStart"/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</w:t>
            </w:r>
            <w:proofErr w:type="spellEnd"/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B70718" w:rsidRPr="000245D3" w:rsidTr="00B70718">
        <w:tc>
          <w:tcPr>
            <w:tcW w:w="852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77" w:type="dxa"/>
          </w:tcPr>
          <w:p w:rsidR="00B70718" w:rsidRPr="000245D3" w:rsidRDefault="00B70718" w:rsidP="0080100A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Тематический вечер для старшеклассников «А, ну-ка, парни!»</w:t>
            </w:r>
          </w:p>
        </w:tc>
        <w:tc>
          <w:tcPr>
            <w:tcW w:w="993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559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22.02.2018</w:t>
            </w:r>
          </w:p>
        </w:tc>
        <w:tc>
          <w:tcPr>
            <w:tcW w:w="2268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Водяхина Н.Г.</w:t>
            </w:r>
          </w:p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Шапкин И.Н.</w:t>
            </w:r>
          </w:p>
        </w:tc>
      </w:tr>
      <w:tr w:rsidR="00B70718" w:rsidRPr="000245D3" w:rsidTr="00B70718">
        <w:tc>
          <w:tcPr>
            <w:tcW w:w="852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77" w:type="dxa"/>
          </w:tcPr>
          <w:p w:rsidR="00B70718" w:rsidRPr="000245D3" w:rsidRDefault="00B70718" w:rsidP="0080100A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Смотр песни и строя</w:t>
            </w:r>
          </w:p>
        </w:tc>
        <w:tc>
          <w:tcPr>
            <w:tcW w:w="993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559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22.02.2018</w:t>
            </w:r>
          </w:p>
        </w:tc>
        <w:tc>
          <w:tcPr>
            <w:tcW w:w="2268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Водяхина Н.Г.</w:t>
            </w:r>
          </w:p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Шапкин И.Н.</w:t>
            </w:r>
          </w:p>
        </w:tc>
      </w:tr>
      <w:tr w:rsidR="00B70718" w:rsidRPr="000245D3" w:rsidTr="00B70718">
        <w:tc>
          <w:tcPr>
            <w:tcW w:w="852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77" w:type="dxa"/>
          </w:tcPr>
          <w:p w:rsidR="00B70718" w:rsidRPr="000245D3" w:rsidRDefault="00B70718" w:rsidP="0080100A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информации на сайте ОУ</w:t>
            </w:r>
          </w:p>
        </w:tc>
        <w:tc>
          <w:tcPr>
            <w:tcW w:w="993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1559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70718" w:rsidRPr="000245D3" w:rsidRDefault="00B70718" w:rsidP="0080100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Водяхина Н.Г.</w:t>
            </w:r>
          </w:p>
        </w:tc>
      </w:tr>
    </w:tbl>
    <w:p w:rsidR="00B70718" w:rsidRDefault="00B70718" w:rsidP="00EA0813">
      <w:pPr>
        <w:rPr>
          <w:rFonts w:ascii="Times New Roman" w:hAnsi="Times New Roman" w:cs="Times New Roman"/>
          <w:sz w:val="28"/>
          <w:szCs w:val="28"/>
        </w:rPr>
      </w:pPr>
    </w:p>
    <w:p w:rsidR="00B70718" w:rsidRDefault="00EA0813" w:rsidP="00EA0813">
      <w:pPr>
        <w:rPr>
          <w:rFonts w:ascii="Times New Roman" w:hAnsi="Times New Roman" w:cs="Times New Roman"/>
          <w:sz w:val="28"/>
          <w:szCs w:val="28"/>
        </w:rPr>
      </w:pPr>
      <w:r w:rsidRPr="00EA0813">
        <w:rPr>
          <w:rFonts w:ascii="Times New Roman" w:hAnsi="Times New Roman" w:cs="Times New Roman"/>
          <w:sz w:val="28"/>
          <w:szCs w:val="28"/>
        </w:rPr>
        <w:t>План мероприятий предусматрива</w:t>
      </w:r>
      <w:r w:rsidR="00002F4E">
        <w:rPr>
          <w:rFonts w:ascii="Times New Roman" w:hAnsi="Times New Roman" w:cs="Times New Roman"/>
          <w:sz w:val="28"/>
          <w:szCs w:val="28"/>
        </w:rPr>
        <w:t>ет</w:t>
      </w:r>
      <w:r w:rsidRPr="00EA0813">
        <w:rPr>
          <w:rFonts w:ascii="Times New Roman" w:hAnsi="Times New Roman" w:cs="Times New Roman"/>
          <w:sz w:val="28"/>
          <w:szCs w:val="28"/>
        </w:rPr>
        <w:t xml:space="preserve"> решение следующих задач: </w:t>
      </w:r>
    </w:p>
    <w:p w:rsidR="00B70718" w:rsidRDefault="00EA0813" w:rsidP="00EA0813">
      <w:pPr>
        <w:rPr>
          <w:rFonts w:ascii="Times New Roman" w:hAnsi="Times New Roman" w:cs="Times New Roman"/>
          <w:sz w:val="28"/>
          <w:szCs w:val="28"/>
        </w:rPr>
      </w:pPr>
      <w:r w:rsidRPr="00EA0813">
        <w:rPr>
          <w:rFonts w:ascii="Times New Roman" w:hAnsi="Times New Roman" w:cs="Times New Roman"/>
          <w:sz w:val="28"/>
          <w:szCs w:val="28"/>
        </w:rPr>
        <w:t>- формирование эмоционально-волевы</w:t>
      </w:r>
      <w:r w:rsidR="00002F4E">
        <w:rPr>
          <w:rFonts w:ascii="Times New Roman" w:hAnsi="Times New Roman" w:cs="Times New Roman"/>
          <w:sz w:val="28"/>
          <w:szCs w:val="28"/>
        </w:rPr>
        <w:t>х качеств</w:t>
      </w:r>
      <w:r w:rsidRPr="00EA081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A0813">
        <w:rPr>
          <w:rFonts w:ascii="Times New Roman" w:hAnsi="Times New Roman" w:cs="Times New Roman"/>
          <w:sz w:val="28"/>
          <w:szCs w:val="28"/>
        </w:rPr>
        <w:t xml:space="preserve">гражданина - патриота России; - создание условий для духовного и физического развития, повышение уровня физической подготовки подростков и юношей; </w:t>
      </w:r>
    </w:p>
    <w:p w:rsidR="00B70718" w:rsidRDefault="00EA0813" w:rsidP="00EA0813">
      <w:pPr>
        <w:rPr>
          <w:rFonts w:ascii="Times New Roman" w:hAnsi="Times New Roman" w:cs="Times New Roman"/>
          <w:sz w:val="28"/>
          <w:szCs w:val="28"/>
        </w:rPr>
      </w:pPr>
      <w:r w:rsidRPr="00EA0813">
        <w:rPr>
          <w:rFonts w:ascii="Times New Roman" w:hAnsi="Times New Roman" w:cs="Times New Roman"/>
          <w:sz w:val="28"/>
          <w:szCs w:val="28"/>
        </w:rPr>
        <w:t xml:space="preserve">- воспитывать стремление к сохранению и приумножению военного, исторического и культурного наследия; </w:t>
      </w:r>
    </w:p>
    <w:p w:rsidR="00EA0813" w:rsidRPr="00EA0813" w:rsidRDefault="00EA0813" w:rsidP="00EA0813">
      <w:pPr>
        <w:rPr>
          <w:rFonts w:ascii="Times New Roman" w:hAnsi="Times New Roman" w:cs="Times New Roman"/>
          <w:sz w:val="28"/>
          <w:szCs w:val="28"/>
        </w:rPr>
      </w:pPr>
      <w:r w:rsidRPr="00EA0813">
        <w:rPr>
          <w:rFonts w:ascii="Times New Roman" w:hAnsi="Times New Roman" w:cs="Times New Roman"/>
          <w:sz w:val="28"/>
          <w:szCs w:val="28"/>
        </w:rPr>
        <w:t xml:space="preserve">- сохранение и передача героического наследия от старшего поколения к младшему, осознание глубинных связей поколений. </w:t>
      </w:r>
    </w:p>
    <w:sectPr w:rsidR="00EA0813" w:rsidRPr="00EA0813" w:rsidSect="00EA081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48"/>
    <w:rsid w:val="00002F4E"/>
    <w:rsid w:val="00383D78"/>
    <w:rsid w:val="00402410"/>
    <w:rsid w:val="00680148"/>
    <w:rsid w:val="00B70718"/>
    <w:rsid w:val="00D9379F"/>
    <w:rsid w:val="00EA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F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0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F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0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dcterms:created xsi:type="dcterms:W3CDTF">2018-01-30T05:54:00Z</dcterms:created>
  <dcterms:modified xsi:type="dcterms:W3CDTF">2018-01-31T13:11:00Z</dcterms:modified>
</cp:coreProperties>
</file>