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3C8B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C8B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C8B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0245DA">
        <w:rPr>
          <w:rFonts w:ascii="Times New Roman" w:hAnsi="Times New Roman" w:cs="Times New Roman"/>
          <w:b/>
          <w:sz w:val="24"/>
          <w:szCs w:val="24"/>
        </w:rPr>
        <w:t>Л.В. Попова</w:t>
      </w:r>
    </w:p>
    <w:p w:rsidR="000B3C8B" w:rsidRDefault="000B3C8B" w:rsidP="007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4" w:rsidRPr="00EC32E7" w:rsidRDefault="007E0BF4" w:rsidP="007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E7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EC32E7" w:rsidRPr="00003C2C" w:rsidRDefault="00EC32E7" w:rsidP="00EC32E7">
      <w:pPr>
        <w:pStyle w:val="Default"/>
        <w:jc w:val="center"/>
        <w:rPr>
          <w:b/>
          <w:color w:val="auto"/>
          <w:sz w:val="28"/>
          <w:szCs w:val="28"/>
        </w:rPr>
      </w:pPr>
      <w:r w:rsidRPr="00003C2C">
        <w:rPr>
          <w:b/>
          <w:bCs/>
          <w:color w:val="auto"/>
          <w:sz w:val="28"/>
          <w:szCs w:val="28"/>
        </w:rPr>
        <w:t>центра образования естественно - научного профиля «Точка роста»</w:t>
      </w:r>
      <w:r w:rsidRPr="00003C2C">
        <w:rPr>
          <w:b/>
          <w:color w:val="auto"/>
          <w:sz w:val="28"/>
          <w:szCs w:val="28"/>
        </w:rPr>
        <w:t xml:space="preserve"> </w:t>
      </w:r>
      <w:r w:rsidRPr="00003C2C">
        <w:rPr>
          <w:b/>
          <w:bCs/>
          <w:color w:val="auto"/>
          <w:sz w:val="28"/>
          <w:szCs w:val="28"/>
        </w:rPr>
        <w:t xml:space="preserve">на базе муниципального бюджетного общеобразовательного учреждения </w:t>
      </w:r>
      <w:r w:rsidR="000245DA">
        <w:rPr>
          <w:b/>
          <w:bCs/>
          <w:color w:val="auto"/>
          <w:sz w:val="28"/>
          <w:szCs w:val="28"/>
        </w:rPr>
        <w:t xml:space="preserve">Объединенной </w:t>
      </w:r>
      <w:r w:rsidRPr="00003C2C">
        <w:rPr>
          <w:b/>
          <w:bCs/>
          <w:color w:val="auto"/>
          <w:sz w:val="28"/>
          <w:szCs w:val="28"/>
        </w:rPr>
        <w:t xml:space="preserve"> средней общеобразовательной школы №</w:t>
      </w:r>
      <w:r w:rsidR="000245DA">
        <w:rPr>
          <w:b/>
          <w:bCs/>
          <w:color w:val="auto"/>
          <w:sz w:val="28"/>
          <w:szCs w:val="28"/>
        </w:rPr>
        <w:t xml:space="preserve">6 им. В.А. </w:t>
      </w:r>
      <w:proofErr w:type="spellStart"/>
      <w:r w:rsidR="000245DA">
        <w:rPr>
          <w:b/>
          <w:bCs/>
          <w:color w:val="auto"/>
          <w:sz w:val="28"/>
          <w:szCs w:val="28"/>
        </w:rPr>
        <w:t>Сулева</w:t>
      </w:r>
      <w:proofErr w:type="spellEnd"/>
    </w:p>
    <w:p w:rsidR="007E0BF4" w:rsidRDefault="007E0BF4" w:rsidP="007E0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417"/>
        <w:gridCol w:w="851"/>
        <w:gridCol w:w="1559"/>
        <w:gridCol w:w="4252"/>
        <w:gridCol w:w="1418"/>
        <w:gridCol w:w="1134"/>
        <w:gridCol w:w="1455"/>
      </w:tblGrid>
      <w:tr w:rsidR="00FA733E" w:rsidTr="00FA76ED">
        <w:trPr>
          <w:trHeight w:val="10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FA76ED" w:rsidRDefault="00FA7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6ED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284597" w:rsidRDefault="00FA733E" w:rsidP="00FA733E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FA733E" w:rsidRPr="00284597" w:rsidRDefault="00FA733E" w:rsidP="00FA733E">
            <w:pPr>
              <w:rPr>
                <w:rFonts w:ascii="Times New Roman" w:hAnsi="Times New Roman"/>
                <w:sz w:val="20"/>
                <w:szCs w:val="20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 xml:space="preserve"> (учреждение, направление подготовки, год)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284597"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 w:rsidRPr="002845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24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Надежда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024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2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24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024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3F66C6">
              <w:rPr>
                <w:rFonts w:ascii="Times New Roman" w:hAnsi="Times New Roman"/>
              </w:rPr>
              <w:t xml:space="preserve">Учитель </w:t>
            </w:r>
            <w:r w:rsidR="000245DA">
              <w:rPr>
                <w:rFonts w:ascii="Times New Roman" w:hAnsi="Times New Roman"/>
              </w:rPr>
              <w:t>биологии и химии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0245DA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  <w:p w:rsidR="000245DA" w:rsidRPr="00EA4BC9" w:rsidRDefault="000245DA" w:rsidP="000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9">
              <w:rPr>
                <w:rFonts w:ascii="Times New Roman" w:hAnsi="Times New Roman" w:cs="Times New Roman"/>
                <w:sz w:val="24"/>
                <w:szCs w:val="24"/>
              </w:rPr>
              <w:t>Менеджмент образовательной организации</w:t>
            </w:r>
          </w:p>
          <w:p w:rsidR="000245DA" w:rsidRPr="00FA76ED" w:rsidRDefault="000245DA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ГБОУ ДПО РО  «РИПК и ППРО»,</w:t>
            </w:r>
          </w:p>
          <w:p w:rsidR="00FA733E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</w:t>
            </w:r>
            <w:r w:rsidRPr="000245DA">
              <w:rPr>
                <w:rFonts w:ascii="Times New Roman" w:hAnsi="Times New Roman"/>
                <w:sz w:val="20"/>
                <w:szCs w:val="20"/>
              </w:rPr>
              <w:t>«</w:t>
            </w:r>
            <w:r w:rsidR="000245DA" w:rsidRPr="000245DA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</w:t>
            </w:r>
            <w:r w:rsidR="000245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6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45DA" w:rsidRPr="000245DA" w:rsidRDefault="000245DA" w:rsidP="00024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5DA"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  <w:p w:rsidR="000245DA" w:rsidRPr="000245DA" w:rsidRDefault="000245DA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химии и биологии  в условиях реализации ФГОС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5DA" w:rsidRPr="000245DA" w:rsidRDefault="000245DA" w:rsidP="0002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ЧОУ ДПО «Федеральный институт повышения квалификации»</w:t>
            </w:r>
          </w:p>
          <w:p w:rsidR="000245DA" w:rsidRPr="000245DA" w:rsidRDefault="000245DA" w:rsidP="0002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Обучение приемам оказания первой медицинской помощи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0245DA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DA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По специальности </w:t>
            </w:r>
          </w:p>
          <w:p w:rsidR="00FA733E" w:rsidRPr="003F66C6" w:rsidRDefault="000245DA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 с дополнительной специальностью химия»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0245DA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0245DA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33E" w:rsidRPr="003F66C6" w:rsidRDefault="00FA733E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</w:t>
            </w:r>
            <w:r w:rsidR="000245DA">
              <w:rPr>
                <w:rFonts w:ascii="Times New Roman" w:hAnsi="Times New Roman"/>
              </w:rPr>
              <w:t>П</w:t>
            </w:r>
            <w:r w:rsidRPr="003F66C6">
              <w:rPr>
                <w:rFonts w:ascii="Times New Roman" w:hAnsi="Times New Roman"/>
              </w:rPr>
              <w:t>У</w:t>
            </w:r>
          </w:p>
          <w:p w:rsidR="00FA733E" w:rsidRPr="003F66C6" w:rsidRDefault="000245DA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Default="000245DA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Высшая, </w:t>
            </w:r>
            <w:r w:rsidR="000245D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</w:t>
            </w:r>
            <w:r w:rsidR="000245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приказ № </w:t>
            </w:r>
            <w:r w:rsidR="000C5747">
              <w:rPr>
                <w:rFonts w:ascii="Times New Roman" w:hAnsi="Times New Roman"/>
              </w:rPr>
              <w:t>92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C5747" w:rsidP="000C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Шеина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C5747" w:rsidP="000C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C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0C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47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«Экстерн» </w:t>
            </w:r>
          </w:p>
          <w:p w:rsidR="000C5747" w:rsidRPr="00EA4BC9" w:rsidRDefault="000C5747" w:rsidP="000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C9">
              <w:rPr>
                <w:rFonts w:ascii="Times New Roman" w:hAnsi="Times New Roman" w:cs="Times New Roman"/>
                <w:sz w:val="24"/>
                <w:szCs w:val="24"/>
              </w:rPr>
              <w:t>Менеджмент образовательной организации</w:t>
            </w:r>
          </w:p>
          <w:p w:rsidR="000C5747" w:rsidRPr="00FA76ED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47" w:rsidRPr="00FA76ED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47" w:rsidRPr="00FA76ED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ГБОУ ДПО РО  «РИПК и ППРО»,</w:t>
            </w:r>
          </w:p>
          <w:p w:rsidR="000C5747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</w:t>
            </w:r>
            <w:r w:rsidRPr="000245DA">
              <w:rPr>
                <w:rFonts w:ascii="Times New Roman" w:hAnsi="Times New Roman"/>
                <w:sz w:val="20"/>
                <w:szCs w:val="20"/>
              </w:rPr>
              <w:t>«</w:t>
            </w: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6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5747" w:rsidRPr="000245DA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5DA"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  <w:p w:rsidR="000C5747" w:rsidRPr="000245DA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химии и биологии  в условиях реализации ФГОС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5747" w:rsidRPr="00FA76ED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47" w:rsidRPr="000245DA" w:rsidRDefault="000C5747" w:rsidP="000C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ЧОУ ДПО «Федеральный институт повышения квалификации»</w:t>
            </w:r>
          </w:p>
          <w:p w:rsidR="000C5747" w:rsidRPr="000245DA" w:rsidRDefault="000C5747" w:rsidP="000C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DA">
              <w:rPr>
                <w:rFonts w:ascii="Times New Roman" w:hAnsi="Times New Roman" w:cs="Times New Roman"/>
                <w:sz w:val="20"/>
                <w:szCs w:val="20"/>
              </w:rPr>
              <w:t>Обучение приемам оказания первой медицинской помощи</w:t>
            </w:r>
          </w:p>
          <w:p w:rsidR="000C5747" w:rsidRPr="00FA76ED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 xml:space="preserve">По </w:t>
            </w:r>
            <w:r w:rsidRPr="003F66C6">
              <w:rPr>
                <w:rFonts w:ascii="Times New Roman" w:hAnsi="Times New Roman"/>
              </w:rPr>
              <w:lastRenderedPageBreak/>
              <w:t>специальности «Биология с дополнительной специальностью «Химия»».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химии и биологии</w:t>
            </w:r>
          </w:p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РГПИ</w:t>
            </w:r>
          </w:p>
          <w:p w:rsidR="00FA733E" w:rsidRDefault="00FA733E" w:rsidP="000C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</w:t>
            </w:r>
            <w:r w:rsidR="000C5747">
              <w:rPr>
                <w:rFonts w:ascii="Times New Roman" w:hAnsi="Times New Roman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47" w:rsidRPr="003F66C6" w:rsidRDefault="00FA733E" w:rsidP="000C5747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 xml:space="preserve">Высшая, </w:t>
            </w:r>
            <w:r w:rsidR="000C5747">
              <w:rPr>
                <w:rFonts w:ascii="Times New Roman" w:hAnsi="Times New Roman"/>
              </w:rPr>
              <w:lastRenderedPageBreak/>
              <w:t>Высшая, 17.02.2017</w:t>
            </w:r>
          </w:p>
          <w:p w:rsidR="000C5747" w:rsidRPr="003F66C6" w:rsidRDefault="000C5747" w:rsidP="000C5747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92</w:t>
            </w:r>
          </w:p>
          <w:p w:rsidR="000C5747" w:rsidRPr="003F66C6" w:rsidRDefault="000C5747" w:rsidP="000C5747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</w:p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0C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Ольга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0C5747" w:rsidP="000C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0C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0C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C5747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  <w:proofErr w:type="gramStart"/>
            <w:r w:rsidR="000C57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C5747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47" w:rsidRPr="000C5747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747"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  <w:p w:rsidR="000C5747" w:rsidRPr="000C5747" w:rsidRDefault="000C5747" w:rsidP="000C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технологии в условиях реализации ФГОС ОО</w:t>
            </w: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5747" w:rsidRPr="000C5747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747"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  <w:p w:rsidR="00FA733E" w:rsidRPr="000C5747" w:rsidRDefault="000C5747" w:rsidP="000C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ИЗО и черчения в условиях реализации ФГОС ОО</w:t>
            </w:r>
            <w:r w:rsidRPr="000C57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733E" w:rsidRDefault="000C5747" w:rsidP="0099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квалификации», </w:t>
            </w:r>
          </w:p>
          <w:p w:rsidR="000C5747" w:rsidRPr="00FA76ED" w:rsidRDefault="000C5747" w:rsidP="0099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="00B433A5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«педагогическая деятельность учителя биологии»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0C5747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F66C6">
              <w:rPr>
                <w:rFonts w:ascii="Times New Roman" w:hAnsi="Times New Roman"/>
              </w:rPr>
              <w:t xml:space="preserve">учитель </w:t>
            </w:r>
            <w:r w:rsidR="000C5747">
              <w:rPr>
                <w:rFonts w:ascii="Times New Roman" w:hAnsi="Times New Roman"/>
              </w:rPr>
              <w:t>ИЗО и черчения</w:t>
            </w: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B433A5" w:rsidRDefault="000C5747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3A5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B433A5" w:rsidRDefault="000C5747" w:rsidP="00FA73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3A5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B433A5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</w:t>
            </w:r>
          </w:p>
          <w:p w:rsidR="00FA733E" w:rsidRPr="00B433A5" w:rsidRDefault="000C5747" w:rsidP="00FA7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3A5">
              <w:rPr>
                <w:rFonts w:ascii="Times New Roman" w:hAnsi="Times New Roman"/>
                <w:sz w:val="20"/>
                <w:szCs w:val="20"/>
              </w:rPr>
              <w:t>1976г.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781D5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FA733E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2</w:t>
            </w:r>
            <w:r w:rsidR="00FA733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A733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приказ № </w:t>
            </w:r>
            <w:r w:rsidR="00781D5E">
              <w:rPr>
                <w:rFonts w:ascii="Times New Roman" w:hAnsi="Times New Roman"/>
              </w:rPr>
              <w:t>3</w:t>
            </w:r>
            <w:r w:rsidRPr="003F66C6">
              <w:rPr>
                <w:rFonts w:ascii="Times New Roman" w:hAnsi="Times New Roman"/>
              </w:rPr>
              <w:t>87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781D5E" w:rsidP="007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7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781D5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781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81D5E">
              <w:rPr>
                <w:rFonts w:ascii="Times New Roman" w:hAnsi="Times New Roman" w:cs="Times New Roman"/>
                <w:sz w:val="24"/>
                <w:szCs w:val="24"/>
              </w:rPr>
              <w:t>физики и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5E" w:rsidRPr="00FA76ED" w:rsidRDefault="00781D5E" w:rsidP="00781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ГБОУ ДПО РО  «РИПК и ППРО»,</w:t>
            </w:r>
          </w:p>
          <w:p w:rsidR="00781D5E" w:rsidRPr="00781D5E" w:rsidRDefault="00781D5E" w:rsidP="0078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1D5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развивающей информационно-образовательной среды при </w:t>
            </w:r>
            <w:r w:rsidRPr="0078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физики в логике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1D5E" w:rsidRPr="00781D5E" w:rsidRDefault="00781D5E" w:rsidP="0078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ограниченными возможностями здоровья в системе требований ФГОС», 108ч, 18.01.2019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«реализация требований ФГОС по формирования познавательных универсальных учебных действий на уроках биологии и химии и во внеурочной деятельности», 108ч, 18.03.2019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По специальности «</w:t>
            </w:r>
            <w:r w:rsidR="00781D5E">
              <w:rPr>
                <w:rFonts w:ascii="Times New Roman" w:hAnsi="Times New Roman"/>
              </w:rPr>
              <w:t>Физика»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Присвоена </w:t>
            </w:r>
            <w:r w:rsidRPr="003F66C6">
              <w:rPr>
                <w:rFonts w:ascii="Times New Roman" w:hAnsi="Times New Roman"/>
              </w:rPr>
              <w:lastRenderedPageBreak/>
              <w:t>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биологии и химии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Высшее</w:t>
            </w:r>
          </w:p>
          <w:p w:rsidR="00FA733E" w:rsidRPr="003F66C6" w:rsidRDefault="00781D5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A733E" w:rsidRPr="003F66C6">
              <w:rPr>
                <w:rFonts w:ascii="Times New Roman" w:hAnsi="Times New Roman"/>
              </w:rPr>
              <w:t>ГП</w:t>
            </w:r>
            <w:r>
              <w:rPr>
                <w:rFonts w:ascii="Times New Roman" w:hAnsi="Times New Roman"/>
              </w:rPr>
              <w:t>И</w:t>
            </w:r>
          </w:p>
          <w:p w:rsidR="00FA733E" w:rsidRDefault="00781D5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2005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781D5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</w:t>
            </w:r>
            <w:r w:rsidR="00FA733E">
              <w:rPr>
                <w:rFonts w:ascii="Times New Roman" w:hAnsi="Times New Roman"/>
              </w:rPr>
              <w:t>я, 2</w:t>
            </w:r>
            <w:r w:rsidR="00CD1D98">
              <w:rPr>
                <w:rFonts w:ascii="Times New Roman" w:hAnsi="Times New Roman"/>
              </w:rPr>
              <w:t>1</w:t>
            </w:r>
            <w:r w:rsidR="00FA733E">
              <w:rPr>
                <w:rFonts w:ascii="Times New Roman" w:hAnsi="Times New Roman"/>
              </w:rPr>
              <w:t>.</w:t>
            </w:r>
            <w:r w:rsidR="00CD1D98">
              <w:rPr>
                <w:rFonts w:ascii="Times New Roman" w:hAnsi="Times New Roman"/>
              </w:rPr>
              <w:t>04</w:t>
            </w:r>
            <w:r w:rsidR="00FA733E">
              <w:rPr>
                <w:rFonts w:ascii="Times New Roman" w:hAnsi="Times New Roman"/>
              </w:rPr>
              <w:t>.201</w:t>
            </w:r>
            <w:r w:rsidR="00CD1D98">
              <w:rPr>
                <w:rFonts w:ascii="Times New Roman" w:hAnsi="Times New Roman"/>
              </w:rPr>
              <w:t>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приказ № </w:t>
            </w:r>
            <w:r w:rsidR="00CD1D98">
              <w:rPr>
                <w:rFonts w:ascii="Times New Roman" w:hAnsi="Times New Roman"/>
              </w:rPr>
              <w:t>245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8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 w:rsidP="00CD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Default="00CD1D98" w:rsidP="00E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Pr="00FA76ED" w:rsidRDefault="00CD1D98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Pr="003F66C6" w:rsidRDefault="00CD1D98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</w:t>
            </w:r>
            <w:r>
              <w:rPr>
                <w:rFonts w:ascii="Times New Roman" w:hAnsi="Times New Roman"/>
              </w:rPr>
              <w:t>математика</w:t>
            </w:r>
            <w:r w:rsidRPr="003F66C6">
              <w:rPr>
                <w:rFonts w:ascii="Times New Roman" w:hAnsi="Times New Roman"/>
              </w:rPr>
              <w:t>».</w:t>
            </w:r>
          </w:p>
          <w:p w:rsidR="00CD1D98" w:rsidRPr="003F66C6" w:rsidRDefault="00CD1D98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 xml:space="preserve">Присвоена квалификация </w:t>
            </w:r>
            <w:r>
              <w:rPr>
                <w:rFonts w:ascii="Times New Roman" w:hAnsi="Times New Roman"/>
              </w:rPr>
              <w:t xml:space="preserve"> учитель математики</w:t>
            </w:r>
          </w:p>
          <w:p w:rsidR="00CD1D98" w:rsidRPr="003F66C6" w:rsidRDefault="00CD1D98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D98" w:rsidRDefault="00CD1D98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Pr="003F66C6" w:rsidRDefault="00CD1D98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CD1D98" w:rsidRPr="003F66C6" w:rsidRDefault="00CD1D98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</w:t>
            </w:r>
            <w:r>
              <w:rPr>
                <w:rFonts w:ascii="Times New Roman" w:hAnsi="Times New Roman"/>
              </w:rPr>
              <w:t>ПИ</w:t>
            </w:r>
          </w:p>
          <w:p w:rsidR="00CD1D98" w:rsidRDefault="00CD1D98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98" w:rsidRPr="003F66C6" w:rsidRDefault="00CD1D98" w:rsidP="00FA7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D1D98" w:rsidRDefault="00CD1D98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64" w:rsidRDefault="00CD1D98">
      <w:bookmarkStart w:id="0" w:name="_GoBack"/>
      <w:bookmarkEnd w:id="0"/>
    </w:p>
    <w:sectPr w:rsidR="001C1D64" w:rsidSect="007E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BF4"/>
    <w:rsid w:val="000245DA"/>
    <w:rsid w:val="000B3C8B"/>
    <w:rsid w:val="000C5747"/>
    <w:rsid w:val="00571CAE"/>
    <w:rsid w:val="006F1B8B"/>
    <w:rsid w:val="00781D5E"/>
    <w:rsid w:val="007E0BF4"/>
    <w:rsid w:val="00B433A5"/>
    <w:rsid w:val="00B67E18"/>
    <w:rsid w:val="00CD1D98"/>
    <w:rsid w:val="00EC32E7"/>
    <w:rsid w:val="00ED7CB8"/>
    <w:rsid w:val="00FA733E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BF4"/>
    <w:pPr>
      <w:ind w:left="720"/>
      <w:contextualSpacing/>
    </w:pPr>
  </w:style>
  <w:style w:type="table" w:styleId="a4">
    <w:name w:val="Table Grid"/>
    <w:basedOn w:val="a1"/>
    <w:uiPriority w:val="39"/>
    <w:rsid w:val="007E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73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2021-08-03T08:42:00Z</cp:lastPrinted>
  <dcterms:created xsi:type="dcterms:W3CDTF">2021-07-31T12:05:00Z</dcterms:created>
  <dcterms:modified xsi:type="dcterms:W3CDTF">2021-09-07T12:07:00Z</dcterms:modified>
</cp:coreProperties>
</file>