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28D8" w:rsidRPr="0000681D" w:rsidRDefault="00F9562C" w:rsidP="0000681D">
      <w:pPr>
        <w:pStyle w:val="aff3"/>
        <w:spacing w:after="0"/>
        <w:jc w:val="right"/>
      </w:pPr>
      <w:r w:rsidRPr="0000681D">
        <w:tab/>
      </w:r>
    </w:p>
    <w:tbl>
      <w:tblPr>
        <w:tblW w:w="0" w:type="auto"/>
        <w:tblLook w:val="04A0"/>
      </w:tblPr>
      <w:tblGrid>
        <w:gridCol w:w="3568"/>
        <w:gridCol w:w="3568"/>
        <w:gridCol w:w="3568"/>
      </w:tblGrid>
      <w:tr w:rsidR="007C28D8" w:rsidRPr="0000681D" w:rsidTr="00F9562C">
        <w:tc>
          <w:tcPr>
            <w:tcW w:w="3568" w:type="dxa"/>
          </w:tcPr>
          <w:p w:rsidR="007C28D8" w:rsidRPr="0000681D" w:rsidRDefault="007C28D8" w:rsidP="0000681D">
            <w:pPr>
              <w:pStyle w:val="aff3"/>
              <w:spacing w:after="0"/>
            </w:pPr>
          </w:p>
        </w:tc>
        <w:tc>
          <w:tcPr>
            <w:tcW w:w="3568" w:type="dxa"/>
          </w:tcPr>
          <w:p w:rsidR="007C28D8" w:rsidRPr="0000681D" w:rsidRDefault="007C28D8" w:rsidP="0000681D">
            <w:pPr>
              <w:pStyle w:val="aff3"/>
              <w:spacing w:after="0"/>
              <w:jc w:val="center"/>
            </w:pPr>
            <w:r w:rsidRPr="0000681D">
              <w:t>Принято</w:t>
            </w:r>
          </w:p>
          <w:p w:rsidR="007C28D8" w:rsidRPr="0000681D" w:rsidRDefault="007C28D8" w:rsidP="0000681D">
            <w:pPr>
              <w:pStyle w:val="aff3"/>
              <w:spacing w:after="0"/>
              <w:jc w:val="center"/>
            </w:pPr>
            <w:r w:rsidRPr="0000681D">
              <w:t>Заседание педагогического совета</w:t>
            </w:r>
          </w:p>
          <w:p w:rsidR="007C28D8" w:rsidRPr="0000681D" w:rsidRDefault="007C28D8" w:rsidP="0000681D">
            <w:pPr>
              <w:pStyle w:val="aff3"/>
              <w:spacing w:after="0"/>
              <w:jc w:val="center"/>
            </w:pPr>
            <w:r w:rsidRPr="0000681D">
              <w:t xml:space="preserve">Протокол №1 от </w:t>
            </w:r>
            <w:r w:rsidR="009968D5" w:rsidRPr="0000681D">
              <w:t xml:space="preserve"> 29</w:t>
            </w:r>
            <w:r w:rsidR="00097644" w:rsidRPr="0000681D">
              <w:t>.08.201</w:t>
            </w:r>
            <w:r w:rsidR="009968D5" w:rsidRPr="0000681D">
              <w:t>6</w:t>
            </w:r>
            <w:r w:rsidRPr="0000681D">
              <w:t>г.</w:t>
            </w:r>
          </w:p>
          <w:p w:rsidR="007C28D8" w:rsidRPr="0000681D" w:rsidRDefault="007C28D8" w:rsidP="0000681D">
            <w:pPr>
              <w:pStyle w:val="aff3"/>
              <w:spacing w:after="0"/>
              <w:jc w:val="right"/>
            </w:pPr>
          </w:p>
        </w:tc>
        <w:tc>
          <w:tcPr>
            <w:tcW w:w="3568" w:type="dxa"/>
          </w:tcPr>
          <w:p w:rsidR="007C28D8" w:rsidRPr="0000681D" w:rsidRDefault="007C28D8" w:rsidP="0000681D">
            <w:pPr>
              <w:pStyle w:val="aff3"/>
              <w:spacing w:after="0"/>
              <w:jc w:val="right"/>
            </w:pPr>
            <w:r w:rsidRPr="0000681D">
              <w:t xml:space="preserve">УТВЕРЖДАЮ </w:t>
            </w:r>
          </w:p>
          <w:p w:rsidR="007C28D8" w:rsidRPr="0000681D" w:rsidRDefault="007C28D8" w:rsidP="0000681D">
            <w:pPr>
              <w:pStyle w:val="aff3"/>
              <w:spacing w:after="0"/>
              <w:jc w:val="right"/>
            </w:pPr>
            <w:r w:rsidRPr="0000681D">
              <w:t xml:space="preserve">Директор МБОУ </w:t>
            </w:r>
            <w:r w:rsidR="00584D16" w:rsidRPr="0000681D">
              <w:t>ОСОШ</w:t>
            </w:r>
            <w:r w:rsidRPr="0000681D">
              <w:t xml:space="preserve"> </w:t>
            </w:r>
            <w:r w:rsidR="00584D16" w:rsidRPr="0000681D">
              <w:t>№6</w:t>
            </w:r>
            <w:r w:rsidRPr="0000681D">
              <w:t xml:space="preserve"> </w:t>
            </w:r>
            <w:r w:rsidR="00584D16" w:rsidRPr="0000681D">
              <w:t>им. В.А. Сулева</w:t>
            </w:r>
          </w:p>
          <w:p w:rsidR="007C28D8" w:rsidRPr="0000681D" w:rsidRDefault="007C28D8" w:rsidP="0000681D">
            <w:pPr>
              <w:pStyle w:val="aff3"/>
              <w:spacing w:after="0"/>
              <w:jc w:val="right"/>
            </w:pPr>
            <w:r w:rsidRPr="0000681D">
              <w:t>_____________Л.</w:t>
            </w:r>
            <w:r w:rsidR="00584D16" w:rsidRPr="0000681D">
              <w:t>В.Попова</w:t>
            </w:r>
          </w:p>
          <w:p w:rsidR="007C28D8" w:rsidRPr="0000681D" w:rsidRDefault="007C28D8" w:rsidP="0000681D">
            <w:pPr>
              <w:pStyle w:val="aff3"/>
              <w:spacing w:after="0"/>
              <w:jc w:val="right"/>
            </w:pPr>
            <w:r w:rsidRPr="0000681D">
              <w:t>Приказ</w:t>
            </w:r>
            <w:r w:rsidR="00097644" w:rsidRPr="0000681D">
              <w:t>№</w:t>
            </w:r>
            <w:r w:rsidR="0000681D" w:rsidRPr="0000681D">
              <w:t>92</w:t>
            </w:r>
            <w:r w:rsidR="00097644" w:rsidRPr="0000681D">
              <w:t xml:space="preserve"> от</w:t>
            </w:r>
            <w:r w:rsidR="009968D5" w:rsidRPr="0000681D">
              <w:t xml:space="preserve"> </w:t>
            </w:r>
            <w:r w:rsidR="0000681D" w:rsidRPr="0000681D">
              <w:t>29</w:t>
            </w:r>
            <w:r w:rsidR="00097644" w:rsidRPr="0000681D">
              <w:t>.08.201</w:t>
            </w:r>
            <w:r w:rsidR="009968D5" w:rsidRPr="0000681D">
              <w:t>6</w:t>
            </w:r>
            <w:r w:rsidRPr="0000681D">
              <w:t xml:space="preserve">г. </w:t>
            </w:r>
          </w:p>
          <w:p w:rsidR="007C28D8" w:rsidRPr="0000681D" w:rsidRDefault="007C28D8" w:rsidP="0000681D">
            <w:pPr>
              <w:pStyle w:val="aff3"/>
              <w:spacing w:after="0"/>
              <w:jc w:val="right"/>
            </w:pPr>
          </w:p>
        </w:tc>
      </w:tr>
    </w:tbl>
    <w:p w:rsidR="007C28D8" w:rsidRPr="0000681D" w:rsidRDefault="00F9562C" w:rsidP="0000681D">
      <w:pPr>
        <w:pStyle w:val="aff3"/>
        <w:spacing w:after="0"/>
        <w:jc w:val="right"/>
      </w:pPr>
      <w:r w:rsidRPr="0000681D">
        <w:tab/>
      </w:r>
      <w:r w:rsidRPr="0000681D">
        <w:tab/>
      </w:r>
      <w:r w:rsidRPr="0000681D">
        <w:tab/>
      </w:r>
      <w:r w:rsidRPr="0000681D">
        <w:tab/>
      </w:r>
      <w:r w:rsidRPr="0000681D">
        <w:tab/>
      </w:r>
    </w:p>
    <w:p w:rsidR="00F9562C" w:rsidRPr="0000681D" w:rsidRDefault="00F9562C" w:rsidP="0000681D">
      <w:pPr>
        <w:pStyle w:val="aff3"/>
        <w:spacing w:after="0"/>
      </w:pPr>
      <w:r w:rsidRPr="0000681D">
        <w:tab/>
      </w:r>
      <w:r w:rsidRPr="0000681D">
        <w:tab/>
      </w:r>
    </w:p>
    <w:p w:rsidR="00F9562C" w:rsidRPr="0000681D" w:rsidRDefault="00F9562C" w:rsidP="0000681D">
      <w:pPr>
        <w:pStyle w:val="aff3"/>
        <w:spacing w:after="0"/>
      </w:pPr>
      <w:r w:rsidRPr="0000681D">
        <w:tab/>
      </w:r>
      <w:r w:rsidRPr="0000681D">
        <w:tab/>
      </w:r>
      <w:r w:rsidRPr="0000681D">
        <w:tab/>
      </w:r>
      <w:r w:rsidRPr="0000681D">
        <w:tab/>
      </w:r>
    </w:p>
    <w:p w:rsidR="00F9562C" w:rsidRPr="0000681D" w:rsidRDefault="00F9562C" w:rsidP="0000681D">
      <w:pPr>
        <w:pStyle w:val="aff3"/>
        <w:spacing w:after="0"/>
      </w:pPr>
      <w:r w:rsidRPr="0000681D">
        <w:tab/>
      </w:r>
      <w:r w:rsidRPr="0000681D">
        <w:tab/>
      </w:r>
      <w:r w:rsidRPr="0000681D">
        <w:tab/>
      </w:r>
      <w:r w:rsidRPr="0000681D">
        <w:tab/>
      </w:r>
    </w:p>
    <w:p w:rsidR="00F9562C" w:rsidRDefault="00F9562C" w:rsidP="0000681D">
      <w:pPr>
        <w:pStyle w:val="aff3"/>
        <w:spacing w:after="0"/>
      </w:pPr>
      <w:r w:rsidRPr="0000681D">
        <w:tab/>
      </w:r>
      <w:r w:rsidRPr="0000681D">
        <w:tab/>
      </w:r>
      <w:r w:rsidRPr="0000681D">
        <w:tab/>
      </w:r>
    </w:p>
    <w:p w:rsidR="0000681D" w:rsidRDefault="0000681D" w:rsidP="0000681D">
      <w:pPr>
        <w:pStyle w:val="aff3"/>
        <w:spacing w:after="0"/>
      </w:pPr>
    </w:p>
    <w:p w:rsidR="0000681D" w:rsidRDefault="0000681D" w:rsidP="0000681D">
      <w:pPr>
        <w:pStyle w:val="aff3"/>
        <w:spacing w:after="0"/>
      </w:pPr>
    </w:p>
    <w:p w:rsidR="0000681D" w:rsidRDefault="0000681D" w:rsidP="0000681D">
      <w:pPr>
        <w:pStyle w:val="aff3"/>
        <w:spacing w:after="0"/>
      </w:pPr>
    </w:p>
    <w:p w:rsidR="0000681D" w:rsidRDefault="0000681D" w:rsidP="0000681D">
      <w:pPr>
        <w:pStyle w:val="aff3"/>
        <w:spacing w:after="0"/>
      </w:pPr>
    </w:p>
    <w:p w:rsidR="0000681D" w:rsidRDefault="0000681D" w:rsidP="0000681D">
      <w:pPr>
        <w:pStyle w:val="aff3"/>
        <w:spacing w:after="0"/>
      </w:pPr>
    </w:p>
    <w:p w:rsidR="0000681D" w:rsidRDefault="0000681D" w:rsidP="0000681D">
      <w:pPr>
        <w:pStyle w:val="aff3"/>
        <w:spacing w:after="0"/>
      </w:pPr>
    </w:p>
    <w:p w:rsidR="0000681D" w:rsidRPr="0000681D" w:rsidRDefault="0000681D" w:rsidP="0000681D">
      <w:pPr>
        <w:pStyle w:val="aff3"/>
        <w:spacing w:after="0"/>
      </w:pPr>
    </w:p>
    <w:p w:rsidR="00F9562C" w:rsidRPr="0000681D" w:rsidRDefault="00F9562C" w:rsidP="0000681D">
      <w:pPr>
        <w:pStyle w:val="1"/>
        <w:spacing w:before="0" w:after="0"/>
        <w:jc w:val="center"/>
        <w:rPr>
          <w:rFonts w:ascii="Times New Roman" w:hAnsi="Times New Roman"/>
          <w:sz w:val="24"/>
          <w:szCs w:val="24"/>
          <w:lang w:val="ru-RU"/>
        </w:rPr>
      </w:pPr>
      <w:r w:rsidRPr="0000681D">
        <w:rPr>
          <w:rFonts w:ascii="Times New Roman" w:hAnsi="Times New Roman"/>
          <w:sz w:val="24"/>
          <w:szCs w:val="24"/>
          <w:lang w:val="ru-RU"/>
        </w:rPr>
        <w:t xml:space="preserve">ОБРАЗОВАТЕЛЬНАЯ ПРОГРАММА </w:t>
      </w:r>
    </w:p>
    <w:p w:rsidR="00F9562C" w:rsidRPr="0000681D" w:rsidRDefault="00F9562C" w:rsidP="0000681D">
      <w:pPr>
        <w:pStyle w:val="1"/>
        <w:spacing w:before="0" w:after="0"/>
        <w:jc w:val="center"/>
        <w:rPr>
          <w:rFonts w:ascii="Times New Roman" w:hAnsi="Times New Roman"/>
          <w:sz w:val="24"/>
          <w:szCs w:val="24"/>
          <w:lang w:val="ru-RU"/>
        </w:rPr>
      </w:pPr>
      <w:r w:rsidRPr="0000681D">
        <w:rPr>
          <w:rFonts w:ascii="Times New Roman" w:hAnsi="Times New Roman"/>
          <w:sz w:val="24"/>
          <w:szCs w:val="24"/>
          <w:lang w:val="ru-RU"/>
        </w:rPr>
        <w:t xml:space="preserve">ОСНОВНОГО ОБЩЕГО ОБРАЗОВАНИЯ </w:t>
      </w:r>
    </w:p>
    <w:p w:rsidR="00F9562C" w:rsidRPr="0000681D" w:rsidRDefault="00F9562C" w:rsidP="0000681D">
      <w:pPr>
        <w:pStyle w:val="1"/>
        <w:spacing w:before="0" w:after="0"/>
        <w:jc w:val="center"/>
        <w:rPr>
          <w:rFonts w:ascii="Times New Roman" w:hAnsi="Times New Roman"/>
          <w:sz w:val="24"/>
          <w:szCs w:val="24"/>
          <w:lang w:val="ru-RU"/>
        </w:rPr>
      </w:pPr>
      <w:r w:rsidRPr="0000681D">
        <w:rPr>
          <w:rFonts w:ascii="Times New Roman" w:hAnsi="Times New Roman"/>
          <w:sz w:val="24"/>
          <w:szCs w:val="24"/>
          <w:lang w:val="ru-RU"/>
        </w:rPr>
        <w:t xml:space="preserve">муниципального бюджетного общеобразовательного учреждения </w:t>
      </w:r>
      <w:r w:rsidR="00584D16" w:rsidRPr="0000681D">
        <w:rPr>
          <w:rFonts w:ascii="Times New Roman" w:hAnsi="Times New Roman"/>
          <w:sz w:val="24"/>
          <w:szCs w:val="24"/>
          <w:lang w:val="ru-RU"/>
        </w:rPr>
        <w:t>Объединенной</w:t>
      </w:r>
      <w:r w:rsidRPr="0000681D">
        <w:rPr>
          <w:rFonts w:ascii="Times New Roman" w:hAnsi="Times New Roman"/>
          <w:sz w:val="24"/>
          <w:szCs w:val="24"/>
          <w:lang w:val="ru-RU"/>
        </w:rPr>
        <w:t xml:space="preserve"> средней </w:t>
      </w:r>
    </w:p>
    <w:p w:rsidR="00F9562C" w:rsidRPr="0000681D" w:rsidRDefault="00F9562C" w:rsidP="0000681D">
      <w:pPr>
        <w:pStyle w:val="1"/>
        <w:spacing w:before="0" w:after="0"/>
        <w:jc w:val="center"/>
        <w:rPr>
          <w:rFonts w:ascii="Times New Roman" w:hAnsi="Times New Roman"/>
          <w:sz w:val="24"/>
          <w:szCs w:val="24"/>
          <w:lang w:val="ru-RU"/>
        </w:rPr>
      </w:pPr>
      <w:r w:rsidRPr="0000681D">
        <w:rPr>
          <w:rFonts w:ascii="Times New Roman" w:hAnsi="Times New Roman"/>
          <w:sz w:val="24"/>
          <w:szCs w:val="24"/>
          <w:lang w:val="ru-RU"/>
        </w:rPr>
        <w:t xml:space="preserve">общеобразовательной школы </w:t>
      </w:r>
      <w:r w:rsidR="00584D16" w:rsidRPr="0000681D">
        <w:rPr>
          <w:rFonts w:ascii="Times New Roman" w:hAnsi="Times New Roman"/>
          <w:sz w:val="24"/>
          <w:szCs w:val="24"/>
          <w:lang w:val="ru-RU"/>
        </w:rPr>
        <w:t>№6</w:t>
      </w:r>
      <w:r w:rsidRPr="0000681D">
        <w:rPr>
          <w:rFonts w:ascii="Times New Roman" w:hAnsi="Times New Roman"/>
          <w:sz w:val="24"/>
          <w:szCs w:val="24"/>
          <w:lang w:val="ru-RU"/>
        </w:rPr>
        <w:t xml:space="preserve"> </w:t>
      </w:r>
    </w:p>
    <w:p w:rsidR="00F9562C" w:rsidRPr="0000681D" w:rsidRDefault="00584D16" w:rsidP="0000681D">
      <w:pPr>
        <w:pStyle w:val="1"/>
        <w:spacing w:before="0" w:after="0"/>
        <w:jc w:val="center"/>
        <w:rPr>
          <w:rFonts w:ascii="Times New Roman" w:hAnsi="Times New Roman"/>
          <w:sz w:val="24"/>
          <w:szCs w:val="24"/>
          <w:lang w:val="ru-RU"/>
        </w:rPr>
      </w:pPr>
      <w:r w:rsidRPr="0000681D">
        <w:rPr>
          <w:rFonts w:ascii="Times New Roman" w:hAnsi="Times New Roman"/>
          <w:sz w:val="24"/>
          <w:szCs w:val="24"/>
          <w:lang w:val="ru-RU"/>
        </w:rPr>
        <w:t>им. В.А. Сулева</w:t>
      </w:r>
    </w:p>
    <w:p w:rsidR="00F9562C" w:rsidRPr="0000681D" w:rsidRDefault="00F9562C" w:rsidP="0000681D">
      <w:pPr>
        <w:jc w:val="center"/>
      </w:pPr>
    </w:p>
    <w:p w:rsidR="00F9562C" w:rsidRPr="0000681D" w:rsidRDefault="00F9562C" w:rsidP="0000681D">
      <w:pPr>
        <w:pStyle w:val="aff3"/>
        <w:spacing w:after="0"/>
      </w:pPr>
    </w:p>
    <w:p w:rsidR="00F9562C" w:rsidRPr="0000681D" w:rsidRDefault="009968D5" w:rsidP="0000681D">
      <w:pPr>
        <w:jc w:val="center"/>
        <w:rPr>
          <w:b/>
        </w:rPr>
      </w:pPr>
      <w:r w:rsidRPr="0000681D">
        <w:rPr>
          <w:b/>
        </w:rPr>
        <w:t>(5-</w:t>
      </w:r>
      <w:r w:rsidR="00584D16" w:rsidRPr="0000681D">
        <w:rPr>
          <w:b/>
        </w:rPr>
        <w:t>6</w:t>
      </w:r>
      <w:r w:rsidR="00097644" w:rsidRPr="0000681D">
        <w:rPr>
          <w:b/>
        </w:rPr>
        <w:t xml:space="preserve"> классы)</w:t>
      </w:r>
    </w:p>
    <w:p w:rsidR="00F9562C" w:rsidRPr="0000681D" w:rsidRDefault="00F9562C" w:rsidP="0000681D">
      <w:pPr>
        <w:jc w:val="center"/>
      </w:pPr>
    </w:p>
    <w:p w:rsidR="00F9562C" w:rsidRPr="0000681D" w:rsidRDefault="00F9562C" w:rsidP="0000681D">
      <w:pPr>
        <w:jc w:val="center"/>
      </w:pPr>
    </w:p>
    <w:p w:rsidR="00F9562C" w:rsidRPr="0000681D" w:rsidRDefault="00F9562C" w:rsidP="0000681D">
      <w:pPr>
        <w:jc w:val="center"/>
      </w:pPr>
    </w:p>
    <w:p w:rsidR="00F9562C" w:rsidRPr="0000681D" w:rsidRDefault="00F9562C" w:rsidP="0000681D">
      <w:pPr>
        <w:jc w:val="center"/>
      </w:pPr>
    </w:p>
    <w:p w:rsidR="00F9562C" w:rsidRPr="0000681D" w:rsidRDefault="00F9562C" w:rsidP="0000681D">
      <w:pPr>
        <w:jc w:val="center"/>
      </w:pPr>
    </w:p>
    <w:p w:rsidR="00F9562C" w:rsidRDefault="00F9562C"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Default="0000681D" w:rsidP="0000681D">
      <w:pPr>
        <w:jc w:val="center"/>
      </w:pPr>
    </w:p>
    <w:p w:rsidR="0000681D" w:rsidRPr="0000681D" w:rsidRDefault="0000681D" w:rsidP="0000681D">
      <w:pPr>
        <w:jc w:val="center"/>
      </w:pPr>
    </w:p>
    <w:p w:rsidR="00F9562C" w:rsidRPr="0000681D" w:rsidRDefault="00F9562C" w:rsidP="0000681D">
      <w:pPr>
        <w:jc w:val="center"/>
      </w:pPr>
    </w:p>
    <w:p w:rsidR="00097644" w:rsidRPr="0000681D" w:rsidRDefault="00584D16" w:rsidP="0000681D">
      <w:pPr>
        <w:jc w:val="center"/>
      </w:pPr>
      <w:r w:rsidRPr="0000681D">
        <w:t>х. Объединенный</w:t>
      </w:r>
    </w:p>
    <w:p w:rsidR="00097644" w:rsidRPr="0000681D" w:rsidRDefault="00097644" w:rsidP="0000681D">
      <w:pPr>
        <w:jc w:val="center"/>
      </w:pPr>
      <w:r w:rsidRPr="0000681D">
        <w:t>Егорлыкского района Ростовской области</w:t>
      </w:r>
    </w:p>
    <w:p w:rsidR="00584D16" w:rsidRPr="0000681D" w:rsidRDefault="00584D16" w:rsidP="0000681D">
      <w:pPr>
        <w:jc w:val="center"/>
      </w:pPr>
    </w:p>
    <w:p w:rsidR="00584D16" w:rsidRPr="0000681D" w:rsidRDefault="00584D16" w:rsidP="0000681D">
      <w:pPr>
        <w:jc w:val="center"/>
      </w:pPr>
      <w:r w:rsidRPr="0000681D">
        <w:t>2016-2017 учебный год</w:t>
      </w:r>
    </w:p>
    <w:p w:rsidR="00F9562C" w:rsidRPr="0000681D" w:rsidRDefault="00F9562C" w:rsidP="0000681D">
      <w:pPr>
        <w:jc w:val="center"/>
      </w:pPr>
    </w:p>
    <w:p w:rsidR="00F9562C" w:rsidRPr="0000681D" w:rsidRDefault="00F9562C" w:rsidP="0000681D">
      <w:pPr>
        <w:jc w:val="center"/>
      </w:pPr>
    </w:p>
    <w:p w:rsidR="0000681D" w:rsidRPr="0000681D" w:rsidRDefault="0000681D" w:rsidP="0000681D">
      <w:pPr>
        <w:jc w:val="center"/>
      </w:pPr>
    </w:p>
    <w:p w:rsidR="0000681D" w:rsidRPr="0000681D" w:rsidRDefault="0000681D" w:rsidP="0000681D">
      <w:pPr>
        <w:jc w:val="center"/>
      </w:pPr>
    </w:p>
    <w:p w:rsidR="0000681D" w:rsidRPr="0000681D" w:rsidRDefault="0000681D" w:rsidP="0000681D">
      <w:pPr>
        <w:jc w:val="center"/>
      </w:pPr>
    </w:p>
    <w:p w:rsidR="0000681D" w:rsidRPr="0000681D" w:rsidRDefault="0000681D" w:rsidP="0000681D">
      <w:pPr>
        <w:jc w:val="center"/>
      </w:pPr>
    </w:p>
    <w:p w:rsidR="0000681D" w:rsidRPr="0000681D" w:rsidRDefault="0000681D" w:rsidP="0000681D">
      <w:pPr>
        <w:jc w:val="center"/>
      </w:pPr>
    </w:p>
    <w:p w:rsidR="00F9562C" w:rsidRPr="0000681D" w:rsidRDefault="00F9562C" w:rsidP="0000681D">
      <w:pPr>
        <w:jc w:val="center"/>
      </w:pPr>
      <w:r w:rsidRPr="0000681D">
        <w:t>Содержание</w:t>
      </w:r>
    </w:p>
    <w:p w:rsidR="00F9562C" w:rsidRPr="0000681D" w:rsidRDefault="00F9562C" w:rsidP="0000681D">
      <w:pPr>
        <w:jc w:val="center"/>
      </w:pPr>
    </w:p>
    <w:p w:rsidR="00F9562C" w:rsidRPr="0000681D" w:rsidRDefault="00F9562C" w:rsidP="0000681D">
      <w:pPr>
        <w:pStyle w:val="aff7"/>
        <w:numPr>
          <w:ilvl w:val="0"/>
          <w:numId w:val="4"/>
        </w:numPr>
        <w:jc w:val="both"/>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b/>
          <w:bCs/>
        </w:rPr>
        <w:t xml:space="preserve">Целевой </w:t>
      </w:r>
      <w:r w:rsidRPr="0000681D">
        <w:rPr>
          <w:rStyle w:val="dash0410005f0431005f0437005f0430005f0446005f0020005f0441005f043f005f0438005f0441005f043a005f0430005f005fchar1char1"/>
        </w:rPr>
        <w:t>раздел:</w:t>
      </w:r>
    </w:p>
    <w:p w:rsidR="00F9562C" w:rsidRPr="0000681D" w:rsidRDefault="00F9562C" w:rsidP="0000681D">
      <w:pPr>
        <w:pStyle w:val="dash0410005f0431005f0437005f0430005f0446005f0020005f0441005f043f005f0438005f0441005f043a005f0430"/>
        <w:ind w:left="710" w:firstLine="0"/>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 пояснительная записка;</w:t>
      </w:r>
    </w:p>
    <w:p w:rsidR="00F9562C" w:rsidRPr="0000681D" w:rsidRDefault="00F9562C" w:rsidP="0000681D">
      <w:pPr>
        <w:pStyle w:val="dash0410005f0431005f0437005f0430005f0446005f0020005f0441005f043f005f0438005f0441005f043a005f0430"/>
        <w:ind w:left="710" w:firstLine="0"/>
      </w:pPr>
    </w:p>
    <w:p w:rsidR="00F9562C" w:rsidRPr="0000681D" w:rsidRDefault="00F9562C" w:rsidP="0000681D">
      <w:pPr>
        <w:pStyle w:val="dash0410005f0431005f0437005f0430005f0446005f0020005f0441005f043f005f0438005f0441005f043a005f0430"/>
        <w:ind w:left="710" w:firstLine="0"/>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w:t>
      </w:r>
      <w:r w:rsidRPr="0000681D">
        <w:rPr>
          <w:rStyle w:val="dash0410005f0431005f0437005f0430005f0446005f0020005f0441005f043f005f0438005f0441005f043a005f0430005f005fchar1char1"/>
          <w:lang w:val="en-US"/>
        </w:rPr>
        <w:t> </w:t>
      </w:r>
      <w:r w:rsidRPr="0000681D">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F9562C" w:rsidRPr="0000681D" w:rsidRDefault="00F9562C" w:rsidP="0000681D">
      <w:pPr>
        <w:pStyle w:val="dash0410005f0431005f0437005f0430005f0446005f0020005f0441005f043f005f0438005f0441005f043a005f0430"/>
        <w:ind w:left="710" w:firstLine="0"/>
      </w:pPr>
    </w:p>
    <w:p w:rsidR="00F9562C" w:rsidRPr="0000681D" w:rsidRDefault="00F9562C" w:rsidP="0000681D">
      <w:pPr>
        <w:ind w:left="710"/>
        <w:jc w:val="both"/>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w:t>
      </w:r>
      <w:r w:rsidRPr="0000681D">
        <w:rPr>
          <w:rStyle w:val="dash0410005f0431005f0437005f0430005f0446005f0020005f0441005f043f005f0438005f0441005f043a005f0430005f005fchar1char1"/>
          <w:lang w:val="en-US"/>
        </w:rPr>
        <w:t> </w:t>
      </w:r>
      <w:r w:rsidRPr="0000681D">
        <w:rPr>
          <w:rStyle w:val="dash0410005f0431005f0437005f0430005f0446005f0020005f0441005f043f005f0438005f0441005f043a005f0430005f005fchar1char1"/>
        </w:rPr>
        <w:t>система оценки достижения планируемых результатов освоения основной образовательной программы основного общего образования</w:t>
      </w:r>
    </w:p>
    <w:p w:rsidR="00F9562C" w:rsidRPr="0000681D" w:rsidRDefault="00F9562C" w:rsidP="0000681D">
      <w:pPr>
        <w:ind w:left="710"/>
        <w:jc w:val="both"/>
      </w:pPr>
    </w:p>
    <w:p w:rsidR="00F9562C" w:rsidRPr="0000681D" w:rsidRDefault="00F9562C" w:rsidP="0000681D">
      <w:pPr>
        <w:pStyle w:val="aff7"/>
        <w:numPr>
          <w:ilvl w:val="0"/>
          <w:numId w:val="4"/>
        </w:numPr>
        <w:jc w:val="both"/>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b/>
          <w:bCs/>
        </w:rPr>
        <w:t xml:space="preserve">Содержательный </w:t>
      </w:r>
      <w:r w:rsidRPr="0000681D">
        <w:rPr>
          <w:rStyle w:val="dash0410005f0431005f0437005f0430005f0446005f0020005f0441005f043f005f0438005f0441005f043a005f0430005f005fchar1char1"/>
        </w:rPr>
        <w:t>раздел</w:t>
      </w:r>
    </w:p>
    <w:p w:rsidR="00F9562C" w:rsidRPr="0000681D" w:rsidRDefault="00F9562C" w:rsidP="0000681D">
      <w:pPr>
        <w:pStyle w:val="dash0410005f0431005f0437005f0430005f0446005f0020005f0441005f043f005f0438005f0441005f043a005f0430"/>
        <w:ind w:left="710" w:firstLine="0"/>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 xml:space="preserve">- программа развития универсальных учебных действий на ступени основного общего образования; </w:t>
      </w:r>
    </w:p>
    <w:p w:rsidR="00F9562C" w:rsidRPr="0000681D" w:rsidRDefault="00F9562C" w:rsidP="0000681D">
      <w:pPr>
        <w:pStyle w:val="dash0410005f0431005f0437005f0430005f0446005f0020005f0441005f043f005f0438005f0441005f043a005f0430"/>
        <w:ind w:left="710" w:firstLine="0"/>
      </w:pPr>
    </w:p>
    <w:p w:rsidR="00F9562C" w:rsidRPr="0000681D" w:rsidRDefault="00E77B8E" w:rsidP="0000681D">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 xml:space="preserve">          - </w:t>
      </w:r>
      <w:r w:rsidR="00F9562C" w:rsidRPr="0000681D">
        <w:rPr>
          <w:rStyle w:val="dash0410005f0431005f0437005f0430005f0446005f0020005f0441005f043f005f0438005f0441005f043a005f0430005f005fchar1char1"/>
        </w:rPr>
        <w:t>программы отдельных учебных предметов, курсов;</w:t>
      </w:r>
    </w:p>
    <w:p w:rsidR="00F9562C" w:rsidRPr="0000681D" w:rsidRDefault="00F9562C" w:rsidP="0000681D">
      <w:pPr>
        <w:pStyle w:val="dash0410005f0431005f0437005f0430005f0446005f0020005f0441005f043f005f0438005f0441005f043a005f0430"/>
        <w:ind w:left="0" w:firstLine="0"/>
      </w:pPr>
    </w:p>
    <w:p w:rsidR="00F9562C" w:rsidRPr="0000681D" w:rsidRDefault="00F9562C" w:rsidP="0000681D">
      <w:pPr>
        <w:pStyle w:val="dash0410005f0431005f0437005f0430005f0446005f0020005f0441005f043f005f0438005f0441005f043a005f0430"/>
        <w:ind w:left="710" w:firstLine="0"/>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 xml:space="preserve">- программа воспитания и социализации обучающихся на ступени </w:t>
      </w:r>
    </w:p>
    <w:p w:rsidR="00F9562C" w:rsidRPr="0000681D" w:rsidRDefault="00F9562C" w:rsidP="0000681D">
      <w:pPr>
        <w:pStyle w:val="dash0410005f0431005f0437005f0430005f0446005f0020005f0441005f043f005f0438005f0441005f043a005f0430"/>
        <w:ind w:left="710" w:firstLine="0"/>
      </w:pPr>
      <w:r w:rsidRPr="0000681D">
        <w:rPr>
          <w:rStyle w:val="dash0410005f0431005f0437005f0430005f0446005f0020005f0441005f043f005f0438005f0441005f043a005f0430005f005fchar1char1"/>
        </w:rPr>
        <w:t xml:space="preserve">  основного общего образования</w:t>
      </w:r>
      <w:r w:rsidRPr="0000681D">
        <w:t>;</w:t>
      </w:r>
    </w:p>
    <w:p w:rsidR="00F9562C" w:rsidRPr="0000681D" w:rsidRDefault="00F9562C" w:rsidP="0000681D">
      <w:pPr>
        <w:pStyle w:val="dash0410005f0431005f0437005f0430005f0446005f0020005f0441005f043f005f0438005f0441005f043a005f0430"/>
        <w:ind w:left="710" w:firstLine="0"/>
      </w:pPr>
    </w:p>
    <w:p w:rsidR="00F9562C" w:rsidRPr="0000681D" w:rsidRDefault="00F9562C" w:rsidP="0000681D">
      <w:pPr>
        <w:pStyle w:val="dash0410005f0431005f0437005f0430005f0446005f0020005f0441005f043f005f0438005f0441005f043a005f0430"/>
        <w:ind w:left="710" w:firstLine="0"/>
        <w:rPr>
          <w:rStyle w:val="normal005f005f005f005fchar1005f005fchar1char1"/>
          <w:rFonts w:ascii="Times New Roman" w:hAnsi="Times New Roman" w:cs="Times New Roman"/>
          <w:sz w:val="24"/>
          <w:szCs w:val="24"/>
        </w:rPr>
      </w:pPr>
      <w:r w:rsidRPr="0000681D">
        <w:rPr>
          <w:rStyle w:val="dash0410005f0431005f0437005f0430005f0446005f0020005f0441005f043f005f0438005f0441005f043a005f0430005f005fchar1char1"/>
        </w:rPr>
        <w:t xml:space="preserve">- </w:t>
      </w:r>
      <w:r w:rsidRPr="0000681D">
        <w:rPr>
          <w:rStyle w:val="normal005f005f005f005fchar1005f005fchar1char1"/>
          <w:rFonts w:ascii="Times New Roman" w:hAnsi="Times New Roman" w:cs="Times New Roman"/>
          <w:sz w:val="24"/>
          <w:szCs w:val="24"/>
        </w:rPr>
        <w:t>программа коррекционной работы</w:t>
      </w:r>
    </w:p>
    <w:p w:rsidR="00F9562C" w:rsidRPr="0000681D" w:rsidRDefault="00F9562C" w:rsidP="0000681D">
      <w:pPr>
        <w:pStyle w:val="dash0410005f0431005f0437005f0430005f0446005f0020005f0441005f043f005f0438005f0441005f043a005f0430"/>
        <w:ind w:left="710" w:firstLine="0"/>
      </w:pPr>
    </w:p>
    <w:p w:rsidR="00F9562C" w:rsidRPr="0000681D" w:rsidRDefault="00F9562C" w:rsidP="0000681D">
      <w:pPr>
        <w:pStyle w:val="aff7"/>
        <w:numPr>
          <w:ilvl w:val="0"/>
          <w:numId w:val="4"/>
        </w:numPr>
        <w:jc w:val="both"/>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b/>
        </w:rPr>
        <w:t>Организационный</w:t>
      </w:r>
      <w:r w:rsidRPr="0000681D">
        <w:rPr>
          <w:rStyle w:val="dash0410005f0431005f0437005f0430005f0446005f0020005f0441005f043f005f0438005f0441005f043a005f0430005f005fchar1char1"/>
        </w:rPr>
        <w:t xml:space="preserve"> раздел</w:t>
      </w:r>
    </w:p>
    <w:p w:rsidR="00F9562C" w:rsidRPr="0000681D" w:rsidRDefault="00F9562C" w:rsidP="0000681D">
      <w:pPr>
        <w:pStyle w:val="aff5"/>
        <w:spacing w:line="240" w:lineRule="auto"/>
        <w:ind w:left="710" w:firstLine="0"/>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 учебный план основного общего образования;</w:t>
      </w:r>
    </w:p>
    <w:p w:rsidR="00E77B8E" w:rsidRPr="0000681D" w:rsidRDefault="00E77B8E" w:rsidP="0000681D">
      <w:pPr>
        <w:pStyle w:val="aff5"/>
        <w:spacing w:line="240" w:lineRule="auto"/>
        <w:ind w:left="710" w:firstLine="0"/>
        <w:rPr>
          <w:rStyle w:val="dash0410005f0431005f0437005f0430005f0446005f0020005f0441005f043f005f0438005f0441005f043a005f0430005f005fchar1char1"/>
        </w:rPr>
      </w:pPr>
    </w:p>
    <w:p w:rsidR="00F9562C" w:rsidRPr="0000681D" w:rsidRDefault="00F9562C" w:rsidP="0000681D">
      <w:pPr>
        <w:pStyle w:val="dash0410005f0431005f0437005f0430005f0446005f0020005f0441005f043f005f0438005f0441005f043a005f0430"/>
        <w:ind w:firstLine="0"/>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w:t>
      </w:r>
      <w:r w:rsidRPr="0000681D">
        <w:rPr>
          <w:rStyle w:val="dash0410005f0431005f0437005f0430005f0446005f0020005f0441005f043f005f0438005f0441005f043a005f0430005f005fchar1char1"/>
          <w:lang w:val="en-US"/>
        </w:rPr>
        <w:t> </w:t>
      </w:r>
      <w:r w:rsidRPr="0000681D">
        <w:rPr>
          <w:rStyle w:val="dash0410005f0431005f0437005f0430005f0446005f0020005f0441005f043f005f0438005f0441005f043a005f0430005f005fchar1char1"/>
        </w:rPr>
        <w:t>система условий реализации основной образовательной программы в соответствии с требованиями Стандарта.</w:t>
      </w:r>
    </w:p>
    <w:p w:rsidR="00F9562C" w:rsidRPr="0000681D" w:rsidRDefault="00F9562C" w:rsidP="0000681D">
      <w:pPr>
        <w:pStyle w:val="aff7"/>
        <w:ind w:left="1430"/>
        <w:jc w:val="both"/>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F9562C" w:rsidRDefault="00F9562C" w:rsidP="0000681D">
      <w:pPr>
        <w:pStyle w:val="aff6"/>
        <w:spacing w:line="240" w:lineRule="auto"/>
        <w:rPr>
          <w:sz w:val="24"/>
          <w:szCs w:val="24"/>
        </w:rPr>
      </w:pPr>
    </w:p>
    <w:p w:rsidR="0000681D" w:rsidRDefault="0000681D" w:rsidP="0000681D">
      <w:pPr>
        <w:pStyle w:val="aff6"/>
        <w:spacing w:line="240" w:lineRule="auto"/>
        <w:rPr>
          <w:sz w:val="24"/>
          <w:szCs w:val="24"/>
        </w:rPr>
      </w:pPr>
    </w:p>
    <w:p w:rsidR="0000681D" w:rsidRDefault="0000681D" w:rsidP="0000681D">
      <w:pPr>
        <w:pStyle w:val="aff6"/>
        <w:spacing w:line="240" w:lineRule="auto"/>
        <w:rPr>
          <w:sz w:val="24"/>
          <w:szCs w:val="24"/>
        </w:rPr>
      </w:pPr>
    </w:p>
    <w:p w:rsidR="0000681D" w:rsidRDefault="0000681D" w:rsidP="0000681D">
      <w:pPr>
        <w:pStyle w:val="aff6"/>
        <w:spacing w:line="240" w:lineRule="auto"/>
        <w:rPr>
          <w:sz w:val="24"/>
          <w:szCs w:val="24"/>
        </w:rPr>
      </w:pPr>
    </w:p>
    <w:p w:rsidR="0000681D" w:rsidRDefault="0000681D" w:rsidP="0000681D">
      <w:pPr>
        <w:pStyle w:val="aff6"/>
        <w:spacing w:line="240" w:lineRule="auto"/>
        <w:rPr>
          <w:sz w:val="24"/>
          <w:szCs w:val="24"/>
        </w:rPr>
      </w:pPr>
    </w:p>
    <w:p w:rsidR="0000681D" w:rsidRPr="0000681D" w:rsidRDefault="0000681D" w:rsidP="0000681D">
      <w:pPr>
        <w:pStyle w:val="aff6"/>
        <w:spacing w:line="240" w:lineRule="auto"/>
        <w:rPr>
          <w:sz w:val="24"/>
          <w:szCs w:val="24"/>
        </w:rPr>
      </w:pPr>
    </w:p>
    <w:p w:rsidR="00F9562C" w:rsidRPr="0000681D" w:rsidRDefault="00F9562C" w:rsidP="0000681D">
      <w:pPr>
        <w:pStyle w:val="Zag1"/>
        <w:numPr>
          <w:ilvl w:val="0"/>
          <w:numId w:val="2"/>
        </w:numPr>
        <w:spacing w:after="0" w:line="240" w:lineRule="auto"/>
        <w:rPr>
          <w:rStyle w:val="Zag11"/>
          <w:rFonts w:eastAsia="@Arial Unicode MS"/>
          <w:color w:val="auto"/>
          <w:lang w:val="ru-RU"/>
        </w:rPr>
      </w:pPr>
      <w:r w:rsidRPr="0000681D">
        <w:rPr>
          <w:rStyle w:val="Zag11"/>
          <w:rFonts w:eastAsia="@Arial Unicode MS"/>
          <w:color w:val="auto"/>
          <w:lang w:val="ru-RU"/>
        </w:rPr>
        <w:lastRenderedPageBreak/>
        <w:t>Целевой раздел</w:t>
      </w:r>
    </w:p>
    <w:p w:rsidR="00F9562C" w:rsidRPr="0000681D" w:rsidRDefault="00F9562C" w:rsidP="0000681D">
      <w:pPr>
        <w:pStyle w:val="Zag1"/>
        <w:spacing w:after="0" w:line="240" w:lineRule="auto"/>
        <w:ind w:left="814"/>
        <w:jc w:val="left"/>
      </w:pPr>
    </w:p>
    <w:p w:rsidR="00F9562C" w:rsidRPr="0000681D" w:rsidRDefault="00F9562C" w:rsidP="0000681D">
      <w:pPr>
        <w:pStyle w:val="Zag1"/>
        <w:spacing w:after="0" w:line="240" w:lineRule="auto"/>
        <w:ind w:firstLine="454"/>
        <w:jc w:val="both"/>
        <w:rPr>
          <w:rStyle w:val="Zag11"/>
          <w:rFonts w:eastAsia="@Arial Unicode MS"/>
          <w:color w:val="auto"/>
          <w:lang w:val="ru-RU"/>
        </w:rPr>
      </w:pPr>
      <w:r w:rsidRPr="0000681D">
        <w:rPr>
          <w:rStyle w:val="Zag11"/>
          <w:rFonts w:eastAsia="@Arial Unicode MS"/>
          <w:color w:val="auto"/>
          <w:lang w:val="ru-RU"/>
        </w:rPr>
        <w:t>1.1. Пояснительная записка</w:t>
      </w:r>
    </w:p>
    <w:p w:rsidR="00F9562C" w:rsidRPr="0000681D" w:rsidRDefault="00F9562C" w:rsidP="0000681D">
      <w:pPr>
        <w:pStyle w:val="Zag1"/>
        <w:spacing w:after="0" w:line="240" w:lineRule="auto"/>
        <w:ind w:firstLine="454"/>
        <w:jc w:val="both"/>
      </w:pPr>
    </w:p>
    <w:p w:rsidR="00F9562C" w:rsidRPr="0000681D" w:rsidRDefault="00F9562C" w:rsidP="0000681D">
      <w:pPr>
        <w:autoSpaceDE w:val="0"/>
        <w:ind w:firstLine="708"/>
        <w:jc w:val="both"/>
      </w:pPr>
      <w:r w:rsidRPr="0000681D">
        <w:t xml:space="preserve">Основная образовательная программа основного общего образования МБОУ  </w:t>
      </w:r>
      <w:r w:rsidR="00584D16" w:rsidRPr="0000681D">
        <w:t>ОСОШ</w:t>
      </w:r>
      <w:r w:rsidR="007C28D8" w:rsidRPr="0000681D">
        <w:t xml:space="preserve"> </w:t>
      </w:r>
      <w:r w:rsidR="00584D16" w:rsidRPr="0000681D">
        <w:t>№6</w:t>
      </w:r>
      <w:r w:rsidR="007C28D8" w:rsidRPr="0000681D">
        <w:t xml:space="preserve"> имени </w:t>
      </w:r>
      <w:r w:rsidR="00584D16" w:rsidRPr="0000681D">
        <w:t>В.А. Сулева</w:t>
      </w:r>
      <w:r w:rsidRPr="0000681D">
        <w:t xml:space="preserve">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на основе Примерной основной образовательной программы,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F9562C" w:rsidRPr="0000681D" w:rsidRDefault="00F9562C" w:rsidP="0000681D">
      <w:pPr>
        <w:autoSpaceDE w:val="0"/>
        <w:ind w:firstLine="708"/>
        <w:jc w:val="both"/>
      </w:pPr>
      <w:r w:rsidRPr="0000681D">
        <w:t>Основная образовательная программа основного общего образования рассмотрена на заседании Управляющего совета школы и утверждена решением педагогического совета (протокол № 1 от</w:t>
      </w:r>
      <w:r w:rsidR="009968D5" w:rsidRPr="0000681D">
        <w:t xml:space="preserve"> 29.08.2016</w:t>
      </w:r>
      <w:r w:rsidRPr="0000681D">
        <w:t xml:space="preserve"> года). </w:t>
      </w:r>
    </w:p>
    <w:p w:rsidR="00F9562C" w:rsidRPr="0000681D" w:rsidRDefault="00F9562C" w:rsidP="0000681D">
      <w:pPr>
        <w:ind w:firstLine="454"/>
        <w:jc w:val="both"/>
        <w:rPr>
          <w:rStyle w:val="Zag11"/>
          <w:rFonts w:eastAsia="@Arial Unicode MS"/>
          <w:b/>
        </w:rPr>
      </w:pPr>
      <w:r w:rsidRPr="0000681D">
        <w:rPr>
          <w:rStyle w:val="Zag11"/>
          <w:rFonts w:eastAsia="@Arial Unicode MS"/>
          <w:b/>
        </w:rPr>
        <w:t>Основная образовательная программа сформирована с учётом психолого-педагогических особенностей развития детей 11—1</w:t>
      </w:r>
      <w:r w:rsidR="00584D16" w:rsidRPr="0000681D">
        <w:rPr>
          <w:rStyle w:val="Zag11"/>
          <w:rFonts w:eastAsia="@Arial Unicode MS"/>
          <w:b/>
        </w:rPr>
        <w:t>3</w:t>
      </w:r>
      <w:r w:rsidRPr="0000681D">
        <w:rPr>
          <w:rStyle w:val="Zag11"/>
          <w:rFonts w:eastAsia="@Arial Unicode MS"/>
          <w:b/>
        </w:rPr>
        <w:t xml:space="preserve"> лет, связанных:</w:t>
      </w:r>
    </w:p>
    <w:p w:rsidR="00F9562C" w:rsidRPr="0000681D" w:rsidRDefault="00F9562C" w:rsidP="0000681D">
      <w:pPr>
        <w:ind w:firstLine="454"/>
        <w:jc w:val="both"/>
      </w:pPr>
      <w:r w:rsidRPr="0000681D">
        <w:rPr>
          <w:rStyle w:val="dash0410005f0431005f0437005f0430005f0446005f0020005f0441005f043f005f0438005f0441005f043a005f0430005f005fchar1char1"/>
        </w:rPr>
        <w:t>— </w:t>
      </w:r>
      <w:r w:rsidRPr="0000681D">
        <w:rPr>
          <w:i/>
        </w:rPr>
        <w:t>с переходом</w:t>
      </w:r>
      <w:r w:rsidR="00584D16" w:rsidRPr="0000681D">
        <w:rPr>
          <w:i/>
        </w:rPr>
        <w:t xml:space="preserve"> </w:t>
      </w:r>
      <w:r w:rsidRPr="0000681D">
        <w:rPr>
          <w:i/>
        </w:rPr>
        <w:t>от</w:t>
      </w:r>
      <w:r w:rsidR="00584D16" w:rsidRPr="0000681D">
        <w:rPr>
          <w:i/>
        </w:rPr>
        <w:t xml:space="preserve"> </w:t>
      </w:r>
      <w:r w:rsidRPr="0000681D">
        <w:rPr>
          <w:i/>
        </w:rPr>
        <w:t>учебных действий</w:t>
      </w:r>
      <w:r w:rsidRPr="0000681D">
        <w:t xml:space="preserve">, </w:t>
      </w:r>
      <w:r w:rsidRPr="0000681D">
        <w:rPr>
          <w:i/>
        </w:rPr>
        <w:t>характерных для начальной школы</w:t>
      </w:r>
      <w:r w:rsidRPr="0000681D">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00681D">
        <w:rPr>
          <w:i/>
        </w:rPr>
        <w:t>овладению этой</w:t>
      </w:r>
      <w:r w:rsidR="00584D16" w:rsidRPr="0000681D">
        <w:rPr>
          <w:i/>
        </w:rPr>
        <w:t xml:space="preserve"> </w:t>
      </w:r>
      <w:r w:rsidRPr="0000681D">
        <w:rPr>
          <w:i/>
        </w:rPr>
        <w:t>учебной деятельностью</w:t>
      </w:r>
      <w:r w:rsidR="00584D16" w:rsidRPr="0000681D">
        <w:rPr>
          <w:i/>
        </w:rPr>
        <w:t xml:space="preserve"> </w:t>
      </w:r>
      <w:r w:rsidRPr="0000681D">
        <w:t>на ступени основной школы</w:t>
      </w:r>
      <w:r w:rsidR="00584D16" w:rsidRPr="0000681D">
        <w:t xml:space="preserve"> </w:t>
      </w:r>
      <w:r w:rsidRPr="0000681D">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00681D">
        <w:rPr>
          <w:i/>
        </w:rPr>
        <w:t>новой внутренней</w:t>
      </w:r>
      <w:r w:rsidR="00584D16" w:rsidRPr="0000681D">
        <w:rPr>
          <w:i/>
        </w:rPr>
        <w:t xml:space="preserve"> </w:t>
      </w:r>
      <w:r w:rsidRPr="0000681D">
        <w:rPr>
          <w:i/>
        </w:rPr>
        <w:t>позиции</w:t>
      </w:r>
      <w:r w:rsidR="00584D16" w:rsidRPr="0000681D">
        <w:rPr>
          <w:i/>
        </w:rPr>
        <w:t xml:space="preserve"> </w:t>
      </w:r>
      <w:r w:rsidRPr="0000681D">
        <w:rPr>
          <w:i/>
        </w:rPr>
        <w:t xml:space="preserve">обучающегося </w:t>
      </w:r>
      <w:r w:rsidRPr="0000681D">
        <w:rPr>
          <w:rStyle w:val="dash0410005f0431005f0437005f0430005f0446005f0020005f0441005f043f005f0438005f0441005f043a005f0430005f005fchar1char1"/>
        </w:rPr>
        <w:t>—</w:t>
      </w:r>
      <w:r w:rsidRPr="0000681D">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9562C" w:rsidRPr="0000681D" w:rsidRDefault="00F9562C" w:rsidP="0000681D">
      <w:pPr>
        <w:ind w:firstLine="454"/>
        <w:jc w:val="both"/>
      </w:pPr>
      <w:r w:rsidRPr="0000681D">
        <w:rPr>
          <w:rStyle w:val="dash0410005f0431005f0437005f0430005f0446005f0020005f0441005f043f005f0438005f0441005f043a005f0430005f005fchar1char1"/>
        </w:rPr>
        <w:t>— </w:t>
      </w:r>
      <w:r w:rsidRPr="0000681D">
        <w:rPr>
          <w:i/>
        </w:rPr>
        <w:t>с осуществлением</w:t>
      </w:r>
      <w:r w:rsidRPr="0000681D">
        <w:t xml:space="preserve"> на каждом возрастном уровне (11—13 лет) благодаря развитию рефлексии общих способов действий и возможностей их переноса в различные учебно-предметные области, </w:t>
      </w:r>
      <w:r w:rsidRPr="0000681D">
        <w:rPr>
          <w:i/>
        </w:rPr>
        <w:t>качественного преобразования учебных действий</w:t>
      </w:r>
      <w:r w:rsidRPr="0000681D">
        <w:t xml:space="preserve"> моделирования, контроля и оценки и </w:t>
      </w:r>
      <w:r w:rsidRPr="0000681D">
        <w:rPr>
          <w:i/>
        </w:rPr>
        <w:t>перехода</w:t>
      </w:r>
      <w:r w:rsidRPr="0000681D">
        <w:t xml:space="preserve"> от самостоятельной постановки обучающимися новых учебных задач </w:t>
      </w:r>
      <w:r w:rsidRPr="0000681D">
        <w:rPr>
          <w:i/>
        </w:rPr>
        <w:t>к развитию способности проектирования собственной учебной деятельности</w:t>
      </w:r>
      <w:r w:rsidR="00584D16" w:rsidRPr="0000681D">
        <w:rPr>
          <w:i/>
        </w:rPr>
        <w:t xml:space="preserve"> </w:t>
      </w:r>
      <w:r w:rsidRPr="0000681D">
        <w:rPr>
          <w:i/>
        </w:rPr>
        <w:t>и построению жизненных планов во временнóй перспективе</w:t>
      </w:r>
      <w:r w:rsidRPr="0000681D">
        <w:t>;</w:t>
      </w:r>
    </w:p>
    <w:p w:rsidR="00F9562C" w:rsidRPr="0000681D" w:rsidRDefault="00F9562C" w:rsidP="0000681D">
      <w:pPr>
        <w:ind w:firstLine="454"/>
        <w:jc w:val="both"/>
      </w:pPr>
      <w:r w:rsidRPr="0000681D">
        <w:rPr>
          <w:rStyle w:val="dash0410005f0431005f0437005f0430005f0446005f0020005f0441005f043f005f0438005f0441005f043a005f0430005f005fchar1char1"/>
        </w:rPr>
        <w:t>— </w:t>
      </w:r>
      <w:r w:rsidRPr="0000681D">
        <w:rPr>
          <w:i/>
        </w:rPr>
        <w:t>с формированием</w:t>
      </w:r>
      <w:r w:rsidRPr="0000681D">
        <w:t xml:space="preserve"> у обучающегося </w:t>
      </w:r>
      <w:r w:rsidRPr="0000681D">
        <w:rPr>
          <w:i/>
        </w:rPr>
        <w:t>научного типа мышления</w:t>
      </w:r>
      <w:r w:rsidRPr="0000681D">
        <w:t>, который ориентирует его на общекультурные образцы, нормы, эталоны и закономерности взаимодействия с окружающим миром;</w:t>
      </w:r>
    </w:p>
    <w:p w:rsidR="00F9562C" w:rsidRPr="0000681D" w:rsidRDefault="00F9562C" w:rsidP="0000681D">
      <w:pPr>
        <w:ind w:firstLine="454"/>
        <w:jc w:val="both"/>
      </w:pPr>
      <w:r w:rsidRPr="0000681D">
        <w:rPr>
          <w:rStyle w:val="dash0410005f0431005f0437005f0430005f0446005f0020005f0441005f043f005f0438005f0441005f043a005f0430005f005fchar1char1"/>
        </w:rPr>
        <w:t>— </w:t>
      </w:r>
      <w:r w:rsidRPr="0000681D">
        <w:rPr>
          <w:i/>
        </w:rPr>
        <w:t>с овладением коммуникативными средствами и способами организации кооперации и сотрудничества</w:t>
      </w:r>
      <w:r w:rsidRPr="0000681D">
        <w:t>;</w:t>
      </w:r>
      <w:r w:rsidR="002B120C" w:rsidRPr="0000681D">
        <w:t xml:space="preserve"> </w:t>
      </w:r>
      <w:r w:rsidRPr="0000681D">
        <w:t>развитием учебного сотрудничества, реализуемого в отношениях обучающихся с учителем и сверстниками;</w:t>
      </w:r>
    </w:p>
    <w:p w:rsidR="00F9562C" w:rsidRPr="0000681D" w:rsidRDefault="00F9562C" w:rsidP="0000681D">
      <w:pPr>
        <w:ind w:firstLine="454"/>
        <w:jc w:val="both"/>
      </w:pPr>
      <w:r w:rsidRPr="0000681D">
        <w:rPr>
          <w:rStyle w:val="dash0410005f0431005f0437005f0430005f0446005f0020005f0441005f043f005f0438005f0441005f043a005f0430005f005fchar1char1"/>
        </w:rPr>
        <w:t>— </w:t>
      </w:r>
      <w:r w:rsidRPr="0000681D">
        <w:rPr>
          <w:i/>
        </w:rPr>
        <w:t>с изменением формы организации учебной деятельности и учебного сотрудничества</w:t>
      </w:r>
      <w:r w:rsidRPr="0000681D">
        <w:t xml:space="preserve"> от классно-урочной к лабораторно-семинарской и лекционно-лабораторной исследовательской.</w:t>
      </w:r>
    </w:p>
    <w:p w:rsidR="00F9562C" w:rsidRPr="0000681D" w:rsidRDefault="00F9562C" w:rsidP="0000681D">
      <w:pPr>
        <w:ind w:firstLine="454"/>
        <w:jc w:val="both"/>
      </w:pPr>
    </w:p>
    <w:p w:rsidR="00F9562C" w:rsidRPr="0000681D" w:rsidRDefault="00F9562C" w:rsidP="0000681D">
      <w:pPr>
        <w:ind w:firstLine="454"/>
        <w:jc w:val="both"/>
        <w:rPr>
          <w:rStyle w:val="Zag11"/>
          <w:rFonts w:eastAsia="@Arial Unicode MS"/>
        </w:rPr>
      </w:pPr>
      <w:r w:rsidRPr="0000681D">
        <w:rPr>
          <w:rStyle w:val="Zag11"/>
          <w:rFonts w:eastAsia="@Arial Unicode MS"/>
          <w:b/>
        </w:rPr>
        <w:t>Целями реализации</w:t>
      </w:r>
      <w:r w:rsidRPr="0000681D">
        <w:rPr>
          <w:rStyle w:val="Zag11"/>
          <w:rFonts w:eastAsia="@Arial Unicode MS"/>
        </w:rPr>
        <w:t xml:space="preserve"> основной образовательной программы основного общего образования </w:t>
      </w:r>
      <w:r w:rsidR="007C28D8" w:rsidRPr="0000681D">
        <w:t xml:space="preserve">МБОУ  </w:t>
      </w:r>
      <w:r w:rsidR="00584D16" w:rsidRPr="0000681D">
        <w:t>ОСОШ</w:t>
      </w:r>
      <w:r w:rsidR="007C28D8" w:rsidRPr="0000681D">
        <w:t xml:space="preserve"> </w:t>
      </w:r>
      <w:r w:rsidR="00584D16" w:rsidRPr="0000681D">
        <w:t>№6</w:t>
      </w:r>
      <w:r w:rsidR="007C28D8" w:rsidRPr="0000681D">
        <w:t xml:space="preserve"> </w:t>
      </w:r>
      <w:r w:rsidR="002B120C" w:rsidRPr="0000681D">
        <w:t>им. В.А.Сулева</w:t>
      </w:r>
      <w:r w:rsidR="007C28D8" w:rsidRPr="0000681D">
        <w:t xml:space="preserve"> </w:t>
      </w:r>
      <w:r w:rsidRPr="0000681D">
        <w:rPr>
          <w:rStyle w:val="Zag11"/>
          <w:rFonts w:eastAsia="@Arial Unicode MS"/>
        </w:rPr>
        <w:t xml:space="preserve">являются: </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9562C" w:rsidRPr="0000681D" w:rsidRDefault="00F9562C" w:rsidP="0000681D">
      <w:pPr>
        <w:ind w:firstLine="454"/>
        <w:jc w:val="both"/>
      </w:pPr>
      <w:r w:rsidRPr="0000681D">
        <w:rPr>
          <w:rStyle w:val="dash0410005f0431005f0437005f0430005f0446005f0020005f0441005f043f005f0438005f0441005f043a005f0430005f005fchar1char1"/>
        </w:rPr>
        <w:t>— </w:t>
      </w:r>
      <w:r w:rsidRPr="0000681D">
        <w:t>становление и развитие личности в её индивидуальности, самобытности, уникальности, неповторимости.</w:t>
      </w:r>
    </w:p>
    <w:p w:rsidR="00F9562C" w:rsidRPr="0000681D" w:rsidRDefault="00F9562C" w:rsidP="0000681D">
      <w:pPr>
        <w:ind w:firstLine="454"/>
        <w:jc w:val="both"/>
        <w:rPr>
          <w:rStyle w:val="Zag11"/>
          <w:rFonts w:eastAsia="@Arial Unicode MS"/>
        </w:rPr>
      </w:pPr>
      <w:r w:rsidRPr="0000681D">
        <w:rPr>
          <w:rStyle w:val="Zag11"/>
          <w:rFonts w:eastAsia="@Arial Unicode MS"/>
          <w:b/>
        </w:rPr>
        <w:t>Достижение поставленных целей предусматривает решение следующих основных задач</w:t>
      </w:r>
      <w:r w:rsidRPr="0000681D">
        <w:rPr>
          <w:rStyle w:val="Zag11"/>
          <w:rFonts w:eastAsia="@Arial Unicode MS"/>
        </w:rPr>
        <w:t>:</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обеспечение соответствия основной образовательной программы требованиям Стандарта;</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обеспечение преемственности начального общего, основного общего, среднего общего образования;</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lastRenderedPageBreak/>
        <w:t>— </w:t>
      </w:r>
      <w:r w:rsidRPr="0000681D">
        <w:rPr>
          <w:rStyle w:val="Zag11"/>
          <w:rFonts w:eastAsia="@Arial Unicode MS"/>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9562C" w:rsidRPr="0000681D" w:rsidRDefault="00F9562C" w:rsidP="0000681D">
      <w:pPr>
        <w:ind w:firstLine="454"/>
        <w:jc w:val="both"/>
      </w:pPr>
      <w:r w:rsidRPr="0000681D">
        <w:rPr>
          <w:rStyle w:val="dash0410005f0431005f0437005f0430005f0446005f0020005f0441005f043f005f0438005f0441005f043a005f0430005f005fchar1char1"/>
        </w:rPr>
        <w:t>— </w:t>
      </w:r>
      <w:r w:rsidRPr="0000681D">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взаимодействие образовательного учреждения при реализации основной образовательной программы с социальными партнёрами;</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сохранение и укрепление физического, психологического и социального здоровья обучающихся, обеспечение их безопасности.</w:t>
      </w:r>
    </w:p>
    <w:p w:rsidR="00F9562C" w:rsidRPr="0000681D" w:rsidRDefault="00F9562C" w:rsidP="0000681D">
      <w:pPr>
        <w:ind w:firstLine="454"/>
        <w:jc w:val="both"/>
        <w:rPr>
          <w:rStyle w:val="Zag11"/>
          <w:rFonts w:eastAsia="@Arial Unicode MS"/>
        </w:rPr>
      </w:pPr>
      <w:r w:rsidRPr="0000681D">
        <w:rPr>
          <w:rStyle w:val="Zag11"/>
          <w:rFonts w:eastAsia="@Arial Unicode MS"/>
          <w:b/>
        </w:rPr>
        <w:t>В основе реализации основной образовательной программы лежит системно-деятельностный подход</w:t>
      </w:r>
      <w:r w:rsidRPr="0000681D">
        <w:rPr>
          <w:rStyle w:val="Zag11"/>
          <w:rFonts w:eastAsia="@Arial Unicode MS"/>
        </w:rPr>
        <w:t>, который предполагает:</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t>— </w:t>
      </w:r>
      <w:r w:rsidRPr="0000681D">
        <w:rPr>
          <w:rStyle w:val="Zag11"/>
          <w:rFonts w:eastAsia="@Arial Unicode MS"/>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9562C" w:rsidRPr="0000681D" w:rsidRDefault="00F9562C" w:rsidP="0000681D">
      <w:pPr>
        <w:ind w:firstLine="454"/>
        <w:jc w:val="both"/>
        <w:rPr>
          <w:rStyle w:val="Zag11"/>
          <w:rFonts w:eastAsia="@Arial Unicode MS"/>
        </w:rPr>
      </w:pPr>
      <w:r w:rsidRPr="0000681D">
        <w:rPr>
          <w:rStyle w:val="dash0410005f0431005f0437005f0430005f0446005f0020005f0441005f043f005f0438005f0441005f043a005f0430005f005fchar1char1"/>
        </w:rPr>
        <w:lastRenderedPageBreak/>
        <w:t>— </w:t>
      </w:r>
      <w:r w:rsidRPr="0000681D">
        <w:rPr>
          <w:rStyle w:val="Zag11"/>
          <w:rFonts w:eastAsia="@Arial Unicode MS"/>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F9562C" w:rsidRPr="0000681D" w:rsidRDefault="00F9562C" w:rsidP="0000681D">
      <w:pPr>
        <w:ind w:firstLine="454"/>
        <w:jc w:val="both"/>
      </w:pPr>
    </w:p>
    <w:p w:rsidR="00F9562C" w:rsidRPr="0000681D" w:rsidRDefault="00F9562C" w:rsidP="0000681D">
      <w:pPr>
        <w:autoSpaceDE w:val="0"/>
        <w:ind w:firstLine="708"/>
        <w:jc w:val="both"/>
      </w:pPr>
      <w:r w:rsidRPr="0000681D">
        <w:t xml:space="preserve">Содержание основной образовательной программы основного общего образования сформировано с учётом социокультурных особенностей и потребностей </w:t>
      </w:r>
      <w:r w:rsidR="00CB1380" w:rsidRPr="0000681D">
        <w:t xml:space="preserve"> Ростовской области.</w:t>
      </w:r>
    </w:p>
    <w:p w:rsidR="00F9562C" w:rsidRPr="0000681D" w:rsidRDefault="00F9562C" w:rsidP="0000681D">
      <w:pPr>
        <w:autoSpaceDE w:val="0"/>
        <w:ind w:firstLine="708"/>
        <w:jc w:val="both"/>
      </w:pPr>
      <w:r w:rsidRPr="0000681D">
        <w:t xml:space="preserve">Учебный план школы содержит две составляющие: обязательную часть и вариативную, включающую в том числе внеурочную деятельность. </w:t>
      </w:r>
    </w:p>
    <w:p w:rsidR="00F9562C" w:rsidRPr="0000681D" w:rsidRDefault="00F9562C" w:rsidP="0000681D">
      <w:pPr>
        <w:autoSpaceDE w:val="0"/>
        <w:ind w:firstLine="708"/>
        <w:jc w:val="both"/>
      </w:pPr>
      <w:r w:rsidRPr="0000681D">
        <w:t>Учебная нагрузка и режим занятий обучающихся определены в соответствии с действующими санитарными нормами.</w:t>
      </w:r>
    </w:p>
    <w:p w:rsidR="00F9562C" w:rsidRPr="0000681D" w:rsidRDefault="00F9562C" w:rsidP="0000681D">
      <w:pPr>
        <w:autoSpaceDE w:val="0"/>
        <w:ind w:firstLine="708"/>
        <w:jc w:val="both"/>
      </w:pPr>
      <w:r w:rsidRPr="0000681D">
        <w:t>Основная образовательная программа предусматривает:</w:t>
      </w:r>
    </w:p>
    <w:p w:rsidR="00F9562C" w:rsidRPr="0000681D" w:rsidRDefault="00F9562C" w:rsidP="0000681D">
      <w:pPr>
        <w:autoSpaceDE w:val="0"/>
        <w:jc w:val="both"/>
      </w:pPr>
      <w:r w:rsidRPr="0000681D">
        <w:t>•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F9562C" w:rsidRPr="0000681D" w:rsidRDefault="00F9562C" w:rsidP="0000681D">
      <w:pPr>
        <w:autoSpaceDE w:val="0"/>
        <w:jc w:val="both"/>
      </w:pPr>
      <w:r w:rsidRPr="0000681D">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9562C" w:rsidRPr="0000681D" w:rsidRDefault="00F9562C" w:rsidP="0000681D">
      <w:pPr>
        <w:autoSpaceDE w:val="0"/>
        <w:jc w:val="both"/>
      </w:pPr>
      <w:r w:rsidRPr="0000681D">
        <w:t>• организацию интеллектуальных и творческих соревнований, научно-технического творчества и проектно-исследовательской деятельности;</w:t>
      </w:r>
    </w:p>
    <w:p w:rsidR="00F9562C" w:rsidRPr="0000681D" w:rsidRDefault="00F9562C" w:rsidP="0000681D">
      <w:pPr>
        <w:autoSpaceDE w:val="0"/>
        <w:jc w:val="both"/>
      </w:pPr>
      <w:r w:rsidRPr="0000681D">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F9562C" w:rsidRPr="0000681D" w:rsidRDefault="00F9562C" w:rsidP="0000681D">
      <w:pPr>
        <w:autoSpaceDE w:val="0"/>
        <w:jc w:val="both"/>
      </w:pPr>
      <w:r w:rsidRPr="0000681D">
        <w:t>• использование в образовательном процессе современных образовательных технологий деятельностного типа;</w:t>
      </w:r>
    </w:p>
    <w:p w:rsidR="00F9562C" w:rsidRPr="0000681D" w:rsidRDefault="00F9562C" w:rsidP="0000681D">
      <w:pPr>
        <w:autoSpaceDE w:val="0"/>
        <w:jc w:val="both"/>
      </w:pPr>
      <w:r w:rsidRPr="0000681D">
        <w:t>• возможность эффективной самостоятельной работы обучающихся при поддержке педагогических работников;</w:t>
      </w:r>
    </w:p>
    <w:p w:rsidR="00F9562C" w:rsidRPr="0000681D" w:rsidRDefault="00F9562C" w:rsidP="0000681D">
      <w:pPr>
        <w:autoSpaceDE w:val="0"/>
        <w:jc w:val="both"/>
      </w:pPr>
      <w:r w:rsidRPr="0000681D">
        <w:t>• включение обучающихся в процессы познания и преобразования внешкольной социальной среды станицы для приобретения опыта реального управления и действия.</w:t>
      </w:r>
    </w:p>
    <w:p w:rsidR="00F9562C" w:rsidRPr="0000681D" w:rsidRDefault="00F9562C" w:rsidP="0000681D">
      <w:pPr>
        <w:jc w:val="both"/>
      </w:pPr>
      <w:r w:rsidRPr="0000681D">
        <w:t xml:space="preserve">Содержание данной  программы формируется с учетом социокультурных особенностей и потребностей </w:t>
      </w:r>
      <w:r w:rsidR="00CB1380" w:rsidRPr="0000681D">
        <w:t xml:space="preserve"> </w:t>
      </w:r>
      <w:r w:rsidR="002B120C" w:rsidRPr="0000681D">
        <w:t>х. Объединенный</w:t>
      </w:r>
      <w:r w:rsidR="00CB1380" w:rsidRPr="0000681D">
        <w:t xml:space="preserve"> Егорлыкского</w:t>
      </w:r>
      <w:r w:rsidRPr="0000681D">
        <w:t xml:space="preserve"> района.</w:t>
      </w:r>
    </w:p>
    <w:p w:rsidR="00F9562C" w:rsidRPr="0000681D" w:rsidRDefault="00CB1380" w:rsidP="0000681D">
      <w:pPr>
        <w:jc w:val="both"/>
      </w:pPr>
      <w:r w:rsidRPr="0000681D">
        <w:t xml:space="preserve"> МБОУ  </w:t>
      </w:r>
      <w:r w:rsidR="00584D16" w:rsidRPr="0000681D">
        <w:t>ОСОШ</w:t>
      </w:r>
      <w:r w:rsidRPr="0000681D">
        <w:t xml:space="preserve"> </w:t>
      </w:r>
      <w:r w:rsidR="00584D16" w:rsidRPr="0000681D">
        <w:t>№6</w:t>
      </w:r>
      <w:r w:rsidRPr="0000681D">
        <w:t xml:space="preserve"> </w:t>
      </w:r>
      <w:r w:rsidR="002B120C" w:rsidRPr="0000681D">
        <w:t>им. В.А.Сулева</w:t>
      </w:r>
      <w:r w:rsidR="00F9562C" w:rsidRPr="0000681D">
        <w:t xml:space="preserve"> - образовательное учреждение, реализующее программы базового и профильного обучения в старшей школе в профильных группах:</w:t>
      </w:r>
      <w:r w:rsidRPr="0000681D">
        <w:t xml:space="preserve"> универсальный, </w:t>
      </w:r>
      <w:r w:rsidR="00097644" w:rsidRPr="0000681D">
        <w:t xml:space="preserve"> социально-гуманитарный</w:t>
      </w:r>
      <w:r w:rsidR="00F9562C" w:rsidRPr="0000681D">
        <w:t>, имеющее развитую структуру дополнительного образования, реализующее современные информационно-коммуникационные проекты.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 – ориентированного  подхода, что соответствует требованиям федерального государственного образовательного стандарта.</w:t>
      </w:r>
    </w:p>
    <w:p w:rsidR="00F9562C" w:rsidRPr="0000681D" w:rsidRDefault="00F9562C" w:rsidP="0000681D">
      <w:pPr>
        <w:jc w:val="both"/>
      </w:pPr>
      <w:r w:rsidRPr="0000681D">
        <w:t xml:space="preserve">Технологичность образовательного процесса обусловлена: </w:t>
      </w:r>
    </w:p>
    <w:p w:rsidR="00F9562C" w:rsidRPr="0000681D" w:rsidRDefault="00F9562C" w:rsidP="0000681D">
      <w:pPr>
        <w:jc w:val="both"/>
      </w:pPr>
      <w:r w:rsidRPr="0000681D">
        <w:t>·  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  способствующими формированию универсальн</w:t>
      </w:r>
      <w:r w:rsidR="0000681D">
        <w:t>ых учебных действий обучающихся.</w:t>
      </w:r>
    </w:p>
    <w:p w:rsidR="00F9562C" w:rsidRPr="0000681D" w:rsidRDefault="00F9562C" w:rsidP="0000681D">
      <w:pPr>
        <w:jc w:val="both"/>
      </w:pPr>
      <w:r w:rsidRPr="0000681D">
        <w:t xml:space="preserve">          Для внедрения в образовательный процесс информационно-коммуникационных технологий в школе I</w:t>
      </w:r>
      <w:r w:rsidRPr="0000681D">
        <w:rPr>
          <w:lang w:val="en-US"/>
        </w:rPr>
        <w:t>I</w:t>
      </w:r>
      <w:r w:rsidR="00097644" w:rsidRPr="0000681D">
        <w:t xml:space="preserve"> уровня</w:t>
      </w:r>
      <w:r w:rsidRPr="0000681D">
        <w:t xml:space="preserve"> созданы максимально возможные условия: </w:t>
      </w:r>
    </w:p>
    <w:p w:rsidR="00F9562C" w:rsidRPr="0000681D" w:rsidRDefault="00223A22" w:rsidP="0000681D">
      <w:pPr>
        <w:jc w:val="both"/>
      </w:pPr>
      <w:r w:rsidRPr="0000681D">
        <w:t xml:space="preserve">·       </w:t>
      </w:r>
      <w:r w:rsidR="00F9562C" w:rsidRPr="0000681D">
        <w:t>обеспечен доступ в сеть Интернет; постоянно функционирует электронная почта, созданы условия для реализации дистанционного обучения;</w:t>
      </w:r>
    </w:p>
    <w:p w:rsidR="00F9562C" w:rsidRPr="0000681D" w:rsidRDefault="00223A22" w:rsidP="0000681D">
      <w:pPr>
        <w:jc w:val="both"/>
      </w:pPr>
      <w:r w:rsidRPr="0000681D">
        <w:t xml:space="preserve">·         </w:t>
      </w:r>
      <w:r w:rsidR="00F9562C" w:rsidRPr="0000681D">
        <w:t>имеется сайт школы;</w:t>
      </w:r>
    </w:p>
    <w:p w:rsidR="00CB1380" w:rsidRPr="0000681D" w:rsidRDefault="00F9562C" w:rsidP="0000681D">
      <w:pPr>
        <w:jc w:val="both"/>
      </w:pPr>
      <w:r w:rsidRPr="0000681D">
        <w:t xml:space="preserve">· </w:t>
      </w:r>
      <w:r w:rsidR="00CB1380" w:rsidRPr="0000681D">
        <w:t>имеются оборудованный кабинет</w:t>
      </w:r>
      <w:r w:rsidRPr="0000681D">
        <w:t xml:space="preserve"> информатики</w:t>
      </w:r>
      <w:r w:rsidR="00CB1380" w:rsidRPr="0000681D">
        <w:t>.</w:t>
      </w:r>
    </w:p>
    <w:p w:rsidR="00F9562C" w:rsidRPr="0000681D" w:rsidRDefault="00F9562C" w:rsidP="0000681D">
      <w:pPr>
        <w:jc w:val="both"/>
      </w:pPr>
      <w:r w:rsidRPr="0000681D">
        <w:t>В целом в организации образовательного процесса имеется возможность использования интерактивных досок, принтеров, копировальных аппаратов, сканеров, мультимедийных проекторов, видеокамер.</w:t>
      </w:r>
    </w:p>
    <w:p w:rsidR="00F9562C" w:rsidRPr="0000681D" w:rsidRDefault="00CB1380" w:rsidP="0000681D">
      <w:pPr>
        <w:jc w:val="both"/>
      </w:pPr>
      <w:r w:rsidRPr="0000681D">
        <w:lastRenderedPageBreak/>
        <w:t xml:space="preserve">МБОУ  </w:t>
      </w:r>
      <w:r w:rsidR="00584D16" w:rsidRPr="0000681D">
        <w:t>ОСОШ</w:t>
      </w:r>
      <w:r w:rsidRPr="0000681D">
        <w:t xml:space="preserve"> </w:t>
      </w:r>
      <w:r w:rsidR="00584D16" w:rsidRPr="0000681D">
        <w:t>№6</w:t>
      </w:r>
      <w:r w:rsidRPr="0000681D">
        <w:t xml:space="preserve"> </w:t>
      </w:r>
      <w:r w:rsidR="002B120C" w:rsidRPr="0000681D">
        <w:t>им. В.А.Сулева</w:t>
      </w:r>
      <w:r w:rsidR="00F9562C" w:rsidRPr="0000681D">
        <w:t xml:space="preserve"> как образовательное учреждение, реализующее основную образовательную программу основного общего образования, обязуется обеспечить ознакомление обучающихся и их родителей (законных представителей) как участников образовательного процесса:</w:t>
      </w:r>
    </w:p>
    <w:p w:rsidR="00F9562C" w:rsidRPr="0000681D" w:rsidRDefault="00F9562C" w:rsidP="0000681D">
      <w:pPr>
        <w:jc w:val="both"/>
      </w:pPr>
      <w:r w:rsidRPr="0000681D">
        <w:t>·  с Уставом школы, образовательной программой основного общего образования и другими документами, регламентирующими осуществление образовательного процесса;</w:t>
      </w:r>
    </w:p>
    <w:p w:rsidR="00F9562C" w:rsidRPr="0000681D" w:rsidRDefault="00F9562C" w:rsidP="0000681D">
      <w:pPr>
        <w:jc w:val="both"/>
      </w:pPr>
      <w:r w:rsidRPr="0000681D">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097644" w:rsidRPr="0000681D" w:rsidRDefault="00097644" w:rsidP="0000681D">
      <w:pPr>
        <w:jc w:val="both"/>
        <w:rPr>
          <w:b/>
        </w:rPr>
      </w:pPr>
    </w:p>
    <w:p w:rsidR="00F9562C" w:rsidRPr="0000681D" w:rsidRDefault="00F9562C" w:rsidP="0000681D">
      <w:pPr>
        <w:jc w:val="both"/>
      </w:pPr>
      <w:r w:rsidRPr="0000681D">
        <w:rPr>
          <w:b/>
        </w:rPr>
        <w:t>Цель деятельности школы:</w:t>
      </w:r>
      <w:r w:rsidRPr="0000681D">
        <w:t xml:space="preserve"> всестороннее развитие личности каждого учащегося, максимальная реализация его творческих и интеллектуальных способностей. </w:t>
      </w:r>
    </w:p>
    <w:p w:rsidR="00F9562C" w:rsidRPr="0000681D" w:rsidRDefault="00F9562C" w:rsidP="0000681D">
      <w:pPr>
        <w:jc w:val="both"/>
      </w:pPr>
      <w:r w:rsidRPr="0000681D">
        <w:rPr>
          <w:b/>
        </w:rPr>
        <w:t>Миссия школы:</w:t>
      </w:r>
      <w:r w:rsidRPr="0000681D">
        <w:t xml:space="preserve">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F9562C" w:rsidRPr="0000681D" w:rsidRDefault="00F9562C" w:rsidP="0000681D">
      <w:pPr>
        <w:jc w:val="both"/>
      </w:pPr>
      <w:r w:rsidRPr="0000681D">
        <w:t xml:space="preserve">         Культурно-образовательное пространство школы I</w:t>
      </w:r>
      <w:r w:rsidRPr="0000681D">
        <w:rPr>
          <w:lang w:val="en-US"/>
        </w:rPr>
        <w:t>I</w:t>
      </w:r>
      <w:r w:rsidR="00097644" w:rsidRPr="0000681D">
        <w:t xml:space="preserve"> уровня</w:t>
      </w:r>
      <w:r w:rsidRPr="0000681D">
        <w:t xml:space="preserve"> является неотъемлемой составляющей единой целостной системы непрерывного школьного образования, включающей три ступени возрастного развития: 1 ступень – «школа развития», 2 ступень – «школа выбора», 3 ступень – «школа самоопределения». Школа I</w:t>
      </w:r>
      <w:r w:rsidRPr="0000681D">
        <w:rPr>
          <w:lang w:val="en-US"/>
        </w:rPr>
        <w:t>I</w:t>
      </w:r>
      <w:r w:rsidR="00097644" w:rsidRPr="0000681D">
        <w:t xml:space="preserve"> уровня</w:t>
      </w:r>
      <w:r w:rsidRPr="0000681D">
        <w:t xml:space="preserve"> является звеном в непрерывной системе образования школы и осуществляет преемственные связи с  начальным образованием через организацию.</w:t>
      </w:r>
    </w:p>
    <w:p w:rsidR="00F9562C" w:rsidRPr="0000681D" w:rsidRDefault="00F9562C" w:rsidP="0000681D">
      <w:pPr>
        <w:jc w:val="both"/>
      </w:pPr>
      <w:r w:rsidRPr="0000681D">
        <w:t>Цель деятельности школы I</w:t>
      </w:r>
      <w:r w:rsidRPr="0000681D">
        <w:rPr>
          <w:lang w:val="en-US"/>
        </w:rPr>
        <w:t>I</w:t>
      </w:r>
      <w:r w:rsidR="00097644" w:rsidRPr="0000681D">
        <w:t xml:space="preserve"> уровня</w:t>
      </w:r>
      <w:r w:rsidRPr="0000681D">
        <w:t>: формирование личности ученика школы как человека Успеха, реализующего творческие и интеллектуальные способности в микро-социуме (образовательная среда школы, станицы, района).</w:t>
      </w:r>
    </w:p>
    <w:p w:rsidR="00F9562C" w:rsidRPr="0000681D" w:rsidRDefault="00F9562C" w:rsidP="0000681D">
      <w:pPr>
        <w:jc w:val="both"/>
      </w:pPr>
      <w:r w:rsidRPr="0000681D">
        <w:t>Стратегические ориентиры школы I</w:t>
      </w:r>
      <w:r w:rsidRPr="0000681D">
        <w:rPr>
          <w:lang w:val="en-US"/>
        </w:rPr>
        <w:t>I</w:t>
      </w:r>
      <w:r w:rsidR="00097644" w:rsidRPr="0000681D">
        <w:t xml:space="preserve"> уровня </w:t>
      </w:r>
      <w:r w:rsidRPr="0000681D">
        <w:t>направлены на формирование ведущего качества личности школьника – «успешность». При этом показателями результата становятся:</w:t>
      </w:r>
    </w:p>
    <w:p w:rsidR="00F9562C" w:rsidRPr="0000681D" w:rsidRDefault="00F9562C" w:rsidP="0000681D">
      <w:pPr>
        <w:jc w:val="both"/>
      </w:pPr>
      <w:r w:rsidRPr="0000681D">
        <w:t>·  сформированность личностных качеств самоопределения, смыслоообразования, морально</w:t>
      </w:r>
      <w:r w:rsidRPr="0000681D">
        <w:rPr>
          <w:rFonts w:eastAsia="MS Mincho"/>
        </w:rPr>
        <w:noBreakHyphen/>
      </w:r>
      <w:r w:rsidRPr="0000681D">
        <w:t>этической ориентации;</w:t>
      </w:r>
    </w:p>
    <w:p w:rsidR="00F9562C" w:rsidRPr="0000681D" w:rsidRDefault="00F9562C" w:rsidP="0000681D">
      <w:pPr>
        <w:jc w:val="both"/>
      </w:pPr>
      <w:r w:rsidRPr="0000681D">
        <w:t>·  сформированность необходимого уровня универсальных учебных действий как совокупности способов действий определяющих основное умение обучающегося - умение учиться;</w:t>
      </w:r>
    </w:p>
    <w:p w:rsidR="00F9562C" w:rsidRPr="0000681D" w:rsidRDefault="00F9562C" w:rsidP="0000681D">
      <w:pPr>
        <w:jc w:val="both"/>
      </w:pPr>
      <w:r w:rsidRPr="0000681D">
        <w:t>·  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F9562C" w:rsidRPr="0000681D" w:rsidRDefault="00F9562C" w:rsidP="0000681D">
      <w:pPr>
        <w:jc w:val="both"/>
      </w:pPr>
      <w:r w:rsidRPr="0000681D">
        <w:t>Принципиальными идеями, на основе которых организуется образовательный процесс в школе I</w:t>
      </w:r>
      <w:r w:rsidRPr="0000681D">
        <w:rPr>
          <w:lang w:val="en-US"/>
        </w:rPr>
        <w:t>I</w:t>
      </w:r>
      <w:r w:rsidR="00097644" w:rsidRPr="0000681D">
        <w:t xml:space="preserve"> уровня</w:t>
      </w:r>
      <w:r w:rsidRPr="0000681D">
        <w:t>, считаем:</w:t>
      </w:r>
    </w:p>
    <w:p w:rsidR="00F9562C" w:rsidRPr="0000681D" w:rsidRDefault="00F9562C" w:rsidP="0000681D">
      <w:pPr>
        <w:jc w:val="both"/>
      </w:pPr>
    </w:p>
    <w:p w:rsidR="00F9562C" w:rsidRPr="0000681D" w:rsidRDefault="00F9562C" w:rsidP="0000681D">
      <w:pPr>
        <w:pStyle w:val="afffc"/>
        <w:rPr>
          <w:szCs w:val="24"/>
        </w:rPr>
      </w:pPr>
      <w:r w:rsidRPr="0000681D">
        <w:rPr>
          <w:szCs w:val="24"/>
        </w:rPr>
        <w:t>·  преемственность во всех аспектах образовательной деятельности;</w:t>
      </w:r>
    </w:p>
    <w:p w:rsidR="00F9562C" w:rsidRPr="0000681D" w:rsidRDefault="00F9562C" w:rsidP="0000681D">
      <w:pPr>
        <w:pStyle w:val="afffc"/>
        <w:rPr>
          <w:szCs w:val="24"/>
        </w:rPr>
      </w:pPr>
    </w:p>
    <w:p w:rsidR="00F9562C" w:rsidRPr="0000681D" w:rsidRDefault="00F9562C" w:rsidP="0000681D">
      <w:pPr>
        <w:pStyle w:val="afffc"/>
        <w:rPr>
          <w:szCs w:val="24"/>
        </w:rPr>
      </w:pPr>
      <w:r w:rsidRPr="0000681D">
        <w:rPr>
          <w:szCs w:val="24"/>
        </w:rPr>
        <w:t>·  открытость образовательного пространства;</w:t>
      </w:r>
    </w:p>
    <w:p w:rsidR="00F9562C" w:rsidRPr="0000681D" w:rsidRDefault="00F9562C" w:rsidP="0000681D">
      <w:pPr>
        <w:pStyle w:val="afffc"/>
        <w:rPr>
          <w:szCs w:val="24"/>
        </w:rPr>
      </w:pPr>
    </w:p>
    <w:p w:rsidR="00F9562C" w:rsidRPr="0000681D" w:rsidRDefault="00097644" w:rsidP="0000681D">
      <w:pPr>
        <w:pStyle w:val="afffc"/>
        <w:rPr>
          <w:szCs w:val="24"/>
        </w:rPr>
      </w:pPr>
      <w:r w:rsidRPr="0000681D">
        <w:rPr>
          <w:szCs w:val="24"/>
        </w:rPr>
        <w:t xml:space="preserve">·  </w:t>
      </w:r>
      <w:r w:rsidR="00F9562C" w:rsidRPr="0000681D">
        <w:rPr>
          <w:szCs w:val="24"/>
        </w:rPr>
        <w:t>системно-деятельностный подход;</w:t>
      </w:r>
    </w:p>
    <w:p w:rsidR="00F9562C" w:rsidRPr="0000681D" w:rsidRDefault="00F9562C" w:rsidP="0000681D">
      <w:pPr>
        <w:pStyle w:val="afffc"/>
        <w:rPr>
          <w:szCs w:val="24"/>
        </w:rPr>
      </w:pPr>
    </w:p>
    <w:p w:rsidR="00F9562C" w:rsidRPr="0000681D" w:rsidRDefault="00F9562C" w:rsidP="0000681D">
      <w:pPr>
        <w:pStyle w:val="afffc"/>
        <w:rPr>
          <w:szCs w:val="24"/>
        </w:rPr>
      </w:pPr>
      <w:r w:rsidRPr="0000681D">
        <w:rPr>
          <w:szCs w:val="24"/>
        </w:rPr>
        <w:t>·  личностно-ориентированная направленность обучения и воспитания;</w:t>
      </w:r>
    </w:p>
    <w:p w:rsidR="00F9562C" w:rsidRPr="0000681D" w:rsidRDefault="00F9562C" w:rsidP="0000681D">
      <w:pPr>
        <w:pStyle w:val="afffc"/>
        <w:rPr>
          <w:szCs w:val="24"/>
        </w:rPr>
      </w:pPr>
    </w:p>
    <w:p w:rsidR="00F9562C" w:rsidRPr="0000681D" w:rsidRDefault="00F9562C" w:rsidP="0000681D">
      <w:pPr>
        <w:pStyle w:val="afffc"/>
        <w:rPr>
          <w:szCs w:val="24"/>
        </w:rPr>
      </w:pPr>
      <w:r w:rsidRPr="0000681D">
        <w:rPr>
          <w:szCs w:val="24"/>
        </w:rPr>
        <w:t>·  взаимодействие всех субъектов образовательной деятельности</w:t>
      </w:r>
    </w:p>
    <w:p w:rsidR="00F9562C" w:rsidRPr="0000681D" w:rsidRDefault="00F9562C" w:rsidP="0000681D">
      <w:pPr>
        <w:jc w:val="both"/>
      </w:pPr>
    </w:p>
    <w:p w:rsidR="00F9562C" w:rsidRPr="0000681D" w:rsidRDefault="00F9562C" w:rsidP="0000681D">
      <w:pPr>
        <w:jc w:val="both"/>
      </w:pPr>
      <w:r w:rsidRPr="0000681D">
        <w:t>Образовательный процесс строится таким образом, чтобы каждый ученик имел возможность системно выполнять весь комплекс универсальных учебных действий, определенных  ФГОС, сохраняя  и укрепляя и при этом свое здоровье, достигая личностных, метапредметных и предметных результатов, достаточных для успешного продолжения образования в старшей школе.</w:t>
      </w:r>
    </w:p>
    <w:p w:rsidR="00F9562C" w:rsidRPr="0000681D" w:rsidRDefault="00F9562C" w:rsidP="0000681D">
      <w:pPr>
        <w:jc w:val="both"/>
      </w:pPr>
    </w:p>
    <w:p w:rsidR="00F9562C" w:rsidRPr="0000681D" w:rsidRDefault="00F9562C" w:rsidP="0000681D">
      <w:pPr>
        <w:ind w:firstLine="454"/>
        <w:jc w:val="both"/>
      </w:pPr>
    </w:p>
    <w:p w:rsidR="00F9562C" w:rsidRPr="0000681D" w:rsidRDefault="00F9562C" w:rsidP="0000681D">
      <w:pPr>
        <w:pStyle w:val="Osnova"/>
        <w:tabs>
          <w:tab w:val="left" w:leader="dot" w:pos="624"/>
        </w:tabs>
        <w:spacing w:line="240" w:lineRule="auto"/>
        <w:ind w:firstLine="454"/>
        <w:rPr>
          <w:rStyle w:val="Zag11"/>
          <w:rFonts w:eastAsia="@Arial Unicode MS" w:hint="eastAsia"/>
          <w:b/>
          <w:color w:val="auto"/>
          <w:sz w:val="24"/>
          <w:szCs w:val="24"/>
          <w:lang w:val="ru-RU"/>
        </w:rPr>
      </w:pPr>
      <w:r w:rsidRPr="0000681D">
        <w:rPr>
          <w:rStyle w:val="Zag11"/>
          <w:rFonts w:eastAsia="@Arial Unicode MS"/>
          <w:b/>
          <w:color w:val="auto"/>
          <w:sz w:val="24"/>
          <w:szCs w:val="24"/>
          <w:lang w:val="ru-RU"/>
        </w:rPr>
        <w:t xml:space="preserve">1.2. Планируемые результаты освоения обучающимися основной образовательной </w:t>
      </w:r>
      <w:r w:rsidRPr="0000681D">
        <w:rPr>
          <w:rStyle w:val="Zag11"/>
          <w:rFonts w:eastAsia="@Arial Unicode MS"/>
          <w:b/>
          <w:color w:val="auto"/>
          <w:sz w:val="24"/>
          <w:szCs w:val="24"/>
          <w:lang w:val="ru-RU"/>
        </w:rPr>
        <w:lastRenderedPageBreak/>
        <w:t>программы основного общего образования</w:t>
      </w:r>
    </w:p>
    <w:p w:rsidR="00F9562C" w:rsidRPr="0000681D" w:rsidRDefault="00F9562C" w:rsidP="0000681D">
      <w:pPr>
        <w:ind w:firstLine="454"/>
        <w:jc w:val="both"/>
        <w:rPr>
          <w:b/>
        </w:rPr>
      </w:pPr>
      <w:r w:rsidRPr="0000681D">
        <w:rPr>
          <w:b/>
        </w:rPr>
        <w:t>1.2.1. Общие положения</w:t>
      </w:r>
    </w:p>
    <w:p w:rsidR="00F9562C" w:rsidRPr="0000681D" w:rsidRDefault="00F9562C" w:rsidP="0000681D">
      <w:pPr>
        <w:ind w:firstLine="454"/>
        <w:jc w:val="both"/>
      </w:pPr>
      <w:r w:rsidRPr="0000681D">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00681D">
        <w:rPr>
          <w:b/>
          <w:i/>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00681D">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F9562C" w:rsidRPr="0000681D" w:rsidRDefault="00F9562C" w:rsidP="0000681D">
      <w:pPr>
        <w:tabs>
          <w:tab w:val="left" w:pos="1920"/>
        </w:tabs>
        <w:ind w:firstLine="454"/>
        <w:jc w:val="both"/>
      </w:pPr>
      <w:r w:rsidRPr="0000681D">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00681D">
        <w:rPr>
          <w:i/>
        </w:rPr>
        <w:t>учебно-познавательных</w:t>
      </w:r>
      <w:r w:rsidRPr="0000681D">
        <w:t xml:space="preserve"> и </w:t>
      </w:r>
      <w:r w:rsidRPr="0000681D">
        <w:rPr>
          <w:i/>
        </w:rPr>
        <w:t>учебно-практических задач</w:t>
      </w:r>
      <w:r w:rsidRPr="0000681D">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00681D">
        <w:rPr>
          <w:i/>
        </w:rPr>
        <w:t>системой учебных действий</w:t>
      </w:r>
      <w:r w:rsidRPr="0000681D">
        <w:t xml:space="preserve"> (универсальных и специфических для данного учебного предмета: личностных, регулятивных, коммуникативных, познавательных) с </w:t>
      </w:r>
      <w:r w:rsidRPr="0000681D">
        <w:rPr>
          <w:i/>
        </w:rPr>
        <w:t>учебным материалом</w:t>
      </w:r>
      <w:r w:rsidRPr="0000681D">
        <w:t xml:space="preserve">, и прежде всего с </w:t>
      </w:r>
      <w:r w:rsidRPr="0000681D">
        <w:rPr>
          <w:i/>
        </w:rPr>
        <w:t>опорным</w:t>
      </w:r>
      <w:r w:rsidR="002B120C" w:rsidRPr="0000681D">
        <w:rPr>
          <w:i/>
        </w:rPr>
        <w:t xml:space="preserve"> </w:t>
      </w:r>
      <w:r w:rsidRPr="0000681D">
        <w:rPr>
          <w:i/>
        </w:rPr>
        <w:t>учебным материалом,</w:t>
      </w:r>
      <w:r w:rsidRPr="0000681D">
        <w:t xml:space="preserve"> служащим основой для последующего обучения.</w:t>
      </w:r>
    </w:p>
    <w:p w:rsidR="00F9562C" w:rsidRPr="0000681D" w:rsidRDefault="00F9562C" w:rsidP="0000681D">
      <w:pPr>
        <w:tabs>
          <w:tab w:val="left" w:pos="1920"/>
        </w:tabs>
        <w:ind w:firstLine="454"/>
        <w:jc w:val="both"/>
      </w:pPr>
      <w:r w:rsidRPr="0000681D">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 xml:space="preserve">1) учебно-познавательные задачи, направленные на формирование и оценку умений и навыков, способствующих </w:t>
      </w:r>
      <w:r w:rsidRPr="0000681D">
        <w:rPr>
          <w:b/>
          <w:lang w:val="ru-RU"/>
        </w:rPr>
        <w:t>освоению систематических знаний</w:t>
      </w:r>
      <w:r w:rsidRPr="0000681D">
        <w:rPr>
          <w:lang w:val="ru-RU"/>
        </w:rPr>
        <w:t>, в том числе:</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 </w:t>
      </w:r>
      <w:r w:rsidRPr="0000681D">
        <w:rPr>
          <w:i/>
          <w:lang w:val="ru-RU"/>
        </w:rPr>
        <w:t>первичному ознакомлению, отработке и осознанию теоретических моделей и понятий</w:t>
      </w:r>
      <w:r w:rsidRPr="0000681D">
        <w:rPr>
          <w:lang w:val="ru-RU"/>
        </w:rPr>
        <w:t xml:space="preserve"> (общенаучных и базовых для данной области знания), </w:t>
      </w:r>
      <w:r w:rsidRPr="0000681D">
        <w:rPr>
          <w:i/>
          <w:lang w:val="ru-RU"/>
        </w:rPr>
        <w:t>стандартных алгоритмов и процедур</w:t>
      </w:r>
      <w:r w:rsidRPr="0000681D">
        <w:rPr>
          <w:lang w:val="ru-RU"/>
        </w:rPr>
        <w:t>;</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 </w:t>
      </w:r>
      <w:r w:rsidRPr="0000681D">
        <w:rPr>
          <w:i/>
          <w:lang w:val="ru-RU"/>
        </w:rPr>
        <w:t>выявлению и осознанию сущности и особенностей</w:t>
      </w:r>
      <w:r w:rsidRPr="0000681D">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0681D">
        <w:rPr>
          <w:i/>
          <w:lang w:val="ru-RU"/>
        </w:rPr>
        <w:t>созданию и использованию моделей</w:t>
      </w:r>
      <w:r w:rsidRPr="0000681D">
        <w:rPr>
          <w:lang w:val="ru-RU"/>
        </w:rPr>
        <w:t xml:space="preserve"> изучаемых объектов и процессов, </w:t>
      </w:r>
      <w:r w:rsidRPr="0000681D">
        <w:rPr>
          <w:bCs/>
          <w:lang w:val="ru-RU"/>
        </w:rPr>
        <w:t>схем</w:t>
      </w:r>
      <w:r w:rsidRPr="0000681D">
        <w:rPr>
          <w:lang w:val="ru-RU"/>
        </w:rPr>
        <w:t>;</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 </w:t>
      </w:r>
      <w:r w:rsidRPr="0000681D">
        <w:rPr>
          <w:i/>
          <w:lang w:val="ru-RU"/>
        </w:rPr>
        <w:t>выявлению и анализу существенных и устойчивых связей и отношений</w:t>
      </w:r>
      <w:r w:rsidRPr="0000681D">
        <w:rPr>
          <w:lang w:val="ru-RU"/>
        </w:rPr>
        <w:t xml:space="preserve"> между объектами и процессами;</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2) учебно-познавательные задачи, направленные на формирование и оценку навыка</w:t>
      </w:r>
      <w:r w:rsidRPr="0000681D">
        <w:rPr>
          <w:b/>
          <w:lang w:val="ru-RU"/>
        </w:rPr>
        <w:t xml:space="preserve"> самостоятельного приобретения, переноса и интеграции знаний</w:t>
      </w:r>
      <w:r w:rsidRPr="0000681D">
        <w:rPr>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00681D">
        <w:rPr>
          <w:rStyle w:val="af"/>
          <w:lang w:val="ru-RU"/>
        </w:rPr>
        <w:endnoteReference w:id="2"/>
      </w:r>
      <w:r w:rsidRPr="0000681D">
        <w:rPr>
          <w:lang w:val="ru-RU"/>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00681D">
        <w:t> </w:t>
      </w:r>
      <w:r w:rsidRPr="0000681D">
        <w:rPr>
          <w:lang w:val="ru-RU"/>
        </w:rPr>
        <w:t>п.;</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3) учебно-практические задачи, направленные на формирование и оценку</w:t>
      </w:r>
      <w:r w:rsidR="002B120C" w:rsidRPr="0000681D">
        <w:rPr>
          <w:lang w:val="ru-RU"/>
        </w:rPr>
        <w:t xml:space="preserve"> </w:t>
      </w:r>
      <w:r w:rsidRPr="0000681D">
        <w:rPr>
          <w:lang w:val="ru-RU"/>
        </w:rPr>
        <w:t>навыка</w:t>
      </w:r>
      <w:r w:rsidRPr="0000681D">
        <w:rPr>
          <w:b/>
          <w:lang w:val="ru-RU"/>
        </w:rPr>
        <w:t xml:space="preserve"> разрешения</w:t>
      </w:r>
      <w:r w:rsidR="002B120C" w:rsidRPr="0000681D">
        <w:rPr>
          <w:b/>
          <w:lang w:val="ru-RU"/>
        </w:rPr>
        <w:t xml:space="preserve"> </w:t>
      </w:r>
      <w:r w:rsidRPr="0000681D">
        <w:rPr>
          <w:b/>
          <w:lang w:val="ru-RU"/>
        </w:rPr>
        <w:t>проблем</w:t>
      </w:r>
      <w:r w:rsidRPr="0000681D">
        <w:rPr>
          <w:lang w:val="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4) учебно-практические задачи, направленные на формирование и оценку</w:t>
      </w:r>
      <w:r w:rsidR="002B120C" w:rsidRPr="0000681D">
        <w:rPr>
          <w:lang w:val="ru-RU"/>
        </w:rPr>
        <w:t xml:space="preserve"> </w:t>
      </w:r>
      <w:r w:rsidRPr="0000681D">
        <w:rPr>
          <w:lang w:val="ru-RU"/>
        </w:rPr>
        <w:t>навыка</w:t>
      </w:r>
      <w:r w:rsidRPr="0000681D">
        <w:rPr>
          <w:b/>
          <w:lang w:val="ru-RU"/>
        </w:rPr>
        <w:t xml:space="preserve"> сотрудничества</w:t>
      </w:r>
      <w:r w:rsidRPr="0000681D">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5) учебно-практические задачи, направленные на формирование и оценку</w:t>
      </w:r>
      <w:r w:rsidR="002B120C" w:rsidRPr="0000681D">
        <w:rPr>
          <w:lang w:val="ru-RU"/>
        </w:rPr>
        <w:t xml:space="preserve"> </w:t>
      </w:r>
      <w:r w:rsidRPr="0000681D">
        <w:rPr>
          <w:lang w:val="ru-RU"/>
        </w:rPr>
        <w:t>навыка</w:t>
      </w:r>
      <w:r w:rsidRPr="0000681D">
        <w:rPr>
          <w:b/>
          <w:lang w:val="ru-RU"/>
        </w:rPr>
        <w:t xml:space="preserve"> коммуникации</w:t>
      </w:r>
      <w:r w:rsidRPr="0000681D">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lastRenderedPageBreak/>
        <w:t>6) учебно-практические и учебно-познавательные задачи, направленные на формирование и оценку</w:t>
      </w:r>
      <w:r w:rsidR="002B120C" w:rsidRPr="0000681D">
        <w:rPr>
          <w:lang w:val="ru-RU"/>
        </w:rPr>
        <w:t xml:space="preserve"> </w:t>
      </w:r>
      <w:r w:rsidRPr="0000681D">
        <w:rPr>
          <w:lang w:val="ru-RU"/>
        </w:rPr>
        <w:t xml:space="preserve">навыка </w:t>
      </w:r>
      <w:r w:rsidRPr="0000681D">
        <w:rPr>
          <w:b/>
          <w:lang w:val="ru-RU"/>
        </w:rPr>
        <w:t>самоорганизации и саморегуляции</w:t>
      </w:r>
      <w:r w:rsidRPr="0000681D">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00681D">
        <w:rPr>
          <w:rStyle w:val="af"/>
          <w:lang w:val="ru-RU"/>
        </w:rPr>
        <w:endnoteReference w:id="3"/>
      </w:r>
      <w:r w:rsidRPr="0000681D">
        <w:rPr>
          <w:lang w:val="ru-RU"/>
        </w:rPr>
        <w:t>;</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7) учебно-практические и учебно-познавательные задачи, направленные на формирование и оценку навыка</w:t>
      </w:r>
      <w:r w:rsidRPr="0000681D">
        <w:rPr>
          <w:b/>
          <w:lang w:val="ru-RU"/>
        </w:rPr>
        <w:t xml:space="preserve"> рефлексии</w:t>
      </w:r>
      <w:r w:rsidRPr="0000681D">
        <w:rPr>
          <w:lang w:val="ru-RU"/>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влияющих на результаты и качество выполнения</w:t>
      </w:r>
      <w:r w:rsidRPr="0000681D">
        <w:rPr>
          <w:rStyle w:val="af"/>
          <w:lang w:val="ru-RU"/>
        </w:rPr>
        <w:endnoteReference w:id="4"/>
      </w:r>
      <w:r w:rsidRPr="0000681D">
        <w:rPr>
          <w:lang w:val="ru-RU"/>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8) учебно-практические и учебно-познавательные задачи, направленные на формирование</w:t>
      </w:r>
      <w:r w:rsidRPr="0000681D">
        <w:rPr>
          <w:rStyle w:val="af"/>
          <w:lang w:val="ru-RU"/>
        </w:rPr>
        <w:endnoteReference w:id="5"/>
      </w:r>
      <w:r w:rsidRPr="0000681D">
        <w:rPr>
          <w:b/>
          <w:lang w:val="ru-RU"/>
        </w:rPr>
        <w:t>ценностно-смысловых установок</w:t>
      </w:r>
      <w:r w:rsidRPr="0000681D">
        <w:rPr>
          <w:lang w:val="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lang w:val="ru-RU"/>
        </w:rPr>
        <w:t>9) учебно-практические и учебно-познавательные задачи, направленные на формирование и оценку</w:t>
      </w:r>
      <w:r w:rsidRPr="0000681D">
        <w:rPr>
          <w:b/>
          <w:lang w:val="ru-RU"/>
        </w:rPr>
        <w:t xml:space="preserve"> ИКТ-компетентности обучающихся</w:t>
      </w:r>
      <w:r w:rsidRPr="0000681D">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9562C" w:rsidRPr="0000681D" w:rsidRDefault="00F9562C" w:rsidP="0000681D">
      <w:pPr>
        <w:pStyle w:val="aff8"/>
        <w:widowControl/>
        <w:tabs>
          <w:tab w:val="clear" w:pos="4677"/>
          <w:tab w:val="clear" w:pos="9355"/>
        </w:tabs>
        <w:overflowPunct w:val="0"/>
        <w:ind w:firstLine="454"/>
        <w:jc w:val="both"/>
        <w:textAlignment w:val="baseline"/>
        <w:rPr>
          <w:bCs/>
          <w:lang w:val="ru-RU"/>
        </w:rPr>
      </w:pPr>
      <w:r w:rsidRPr="0000681D">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00681D">
        <w:rPr>
          <w:b/>
          <w:i/>
          <w:lang w:val="ru-RU"/>
        </w:rPr>
        <w:t>уровневого подхода:</w:t>
      </w:r>
      <w:r w:rsidRPr="0000681D">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0681D">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F9562C" w:rsidRPr="0000681D" w:rsidRDefault="00F9562C" w:rsidP="0000681D">
      <w:pPr>
        <w:pStyle w:val="aff8"/>
        <w:widowControl/>
        <w:tabs>
          <w:tab w:val="clear" w:pos="4677"/>
          <w:tab w:val="clear" w:pos="9355"/>
        </w:tabs>
        <w:overflowPunct w:val="0"/>
        <w:ind w:firstLine="454"/>
        <w:jc w:val="both"/>
        <w:textAlignment w:val="baseline"/>
        <w:rPr>
          <w:lang w:val="ru-RU"/>
        </w:rPr>
      </w:pPr>
      <w:r w:rsidRPr="0000681D">
        <w:rPr>
          <w:b/>
          <w:bCs/>
          <w:lang w:val="ru-RU"/>
        </w:rPr>
        <w:t>В стру</w:t>
      </w:r>
      <w:r w:rsidRPr="0000681D">
        <w:rPr>
          <w:b/>
          <w:lang w:val="ru-RU"/>
        </w:rPr>
        <w:t>ктуре планируемых результатов</w:t>
      </w:r>
      <w:r w:rsidRPr="0000681D">
        <w:rPr>
          <w:lang w:val="ru-RU"/>
        </w:rPr>
        <w:t xml:space="preserve"> выделяются:</w:t>
      </w:r>
    </w:p>
    <w:p w:rsidR="00F9562C" w:rsidRPr="0000681D" w:rsidRDefault="00F9562C" w:rsidP="0000681D">
      <w:pPr>
        <w:ind w:firstLine="454"/>
        <w:jc w:val="both"/>
      </w:pPr>
      <w:r w:rsidRPr="0000681D">
        <w:rPr>
          <w:b/>
        </w:rPr>
        <w:t>1) Ведущие целевые установки и основные ожидаемые результаты основного общего образования</w:t>
      </w:r>
      <w:r w:rsidRPr="0000681D">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00681D">
        <w:rPr>
          <w:b/>
          <w:i/>
        </w:rPr>
        <w:t>исключительно неперсонифицированной</w:t>
      </w:r>
      <w:r w:rsidRPr="0000681D">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F9562C" w:rsidRPr="0000681D" w:rsidRDefault="00F9562C" w:rsidP="0000681D">
      <w:pPr>
        <w:ind w:firstLine="454"/>
        <w:jc w:val="both"/>
      </w:pPr>
      <w:r w:rsidRPr="0000681D">
        <w:rPr>
          <w:b/>
        </w:rPr>
        <w:t xml:space="preserve">2) Планируемые результаты освоения учебных и междисциплинарных программ. </w:t>
      </w:r>
      <w:r w:rsidRPr="0000681D">
        <w:t xml:space="preserve">Эти результаты приводятся в блоках«Выпускник научится» и </w:t>
      </w:r>
      <w:r w:rsidRPr="0000681D">
        <w:rPr>
          <w:i/>
        </w:rPr>
        <w:t>«Выпускник получит возможность научиться»</w:t>
      </w:r>
      <w:r w:rsidRPr="0000681D">
        <w:rPr>
          <w:rStyle w:val="af"/>
        </w:rPr>
        <w:endnoteReference w:id="6"/>
      </w:r>
      <w:r w:rsidRPr="0000681D">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F9562C" w:rsidRPr="0000681D" w:rsidRDefault="00F9562C" w:rsidP="0000681D">
      <w:pPr>
        <w:ind w:firstLine="454"/>
        <w:jc w:val="both"/>
      </w:pPr>
      <w:r w:rsidRPr="0000681D">
        <w:t xml:space="preserve">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w:t>
      </w:r>
      <w:r w:rsidRPr="0000681D">
        <w:lastRenderedPageBreak/>
        <w:t>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F9562C" w:rsidRPr="0000681D" w:rsidRDefault="00F9562C" w:rsidP="0000681D">
      <w:pPr>
        <w:ind w:firstLine="454"/>
        <w:jc w:val="both"/>
        <w:rPr>
          <w:b/>
        </w:rPr>
      </w:pPr>
      <w:r w:rsidRPr="0000681D">
        <w:t xml:space="preserve">Достижение планируемых результатов, отнесённых к блоку «Выпускник научится», </w:t>
      </w:r>
      <w:r w:rsidRPr="0000681D">
        <w:rPr>
          <w:b/>
        </w:rPr>
        <w:t>выносится на итоговую оценку</w:t>
      </w:r>
      <w:r w:rsidRPr="0000681D">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00681D">
        <w:rPr>
          <w:i/>
        </w:rPr>
        <w:t>заданий базового уровня</w:t>
      </w:r>
      <w:r w:rsidRPr="0000681D">
        <w:t xml:space="preserve">, а на уровне действий, составляющих зону ближайшего развития большинства обучающихся, — с помощью </w:t>
      </w:r>
      <w:r w:rsidRPr="0000681D">
        <w:rPr>
          <w:i/>
        </w:rPr>
        <w:t>заданий повышенного уровня</w:t>
      </w:r>
      <w:r w:rsidRPr="0000681D">
        <w:t xml:space="preserve">. </w:t>
      </w:r>
      <w:r w:rsidRPr="0000681D">
        <w:rPr>
          <w:b/>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F9562C" w:rsidRPr="0000681D" w:rsidRDefault="00F9562C" w:rsidP="0000681D">
      <w:pPr>
        <w:ind w:firstLine="454"/>
        <w:jc w:val="both"/>
      </w:pPr>
      <w:r w:rsidRPr="0000681D">
        <w:t xml:space="preserve">В блоках </w:t>
      </w:r>
      <w:r w:rsidRPr="0000681D">
        <w:rPr>
          <w:i/>
        </w:rPr>
        <w:t>«Выпускник получит возможность научиться»</w:t>
      </w:r>
      <w:r w:rsidRPr="0000681D">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00681D">
        <w:rPr>
          <w:b/>
          <w:i/>
        </w:rPr>
        <w:t>неперсонифицированной информации</w:t>
      </w:r>
      <w:r w:rsidRPr="0000681D">
        <w:t>.</w:t>
      </w:r>
    </w:p>
    <w:p w:rsidR="00F9562C" w:rsidRPr="0000681D" w:rsidRDefault="00F9562C" w:rsidP="0000681D">
      <w:pPr>
        <w:ind w:firstLine="454"/>
        <w:jc w:val="both"/>
      </w:pPr>
      <w:r w:rsidRPr="0000681D">
        <w:t xml:space="preserve">Частично задания, ориентированные на оценку достижения планируемых результатов из блока </w:t>
      </w:r>
      <w:r w:rsidRPr="0000681D">
        <w:rPr>
          <w:i/>
        </w:rPr>
        <w:t>«Выпускник получит возможность научиться»</w:t>
      </w:r>
      <w:r w:rsidRPr="0000681D">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00681D">
        <w:rPr>
          <w:b/>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00681D">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F9562C" w:rsidRPr="0000681D" w:rsidRDefault="00F9562C" w:rsidP="0000681D">
      <w:pPr>
        <w:ind w:firstLine="454"/>
        <w:jc w:val="both"/>
      </w:pPr>
      <w:r w:rsidRPr="0000681D">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0681D">
        <w:rPr>
          <w:b/>
          <w:bCs/>
          <w:i/>
          <w:iCs/>
        </w:rPr>
        <w:t>дифференциации требований</w:t>
      </w:r>
      <w:r w:rsidRPr="0000681D">
        <w:t xml:space="preserve"> к подготовке обучающихся.</w:t>
      </w:r>
    </w:p>
    <w:p w:rsidR="00F9562C" w:rsidRPr="0000681D" w:rsidRDefault="00F9562C" w:rsidP="0000681D">
      <w:pPr>
        <w:ind w:firstLine="454"/>
        <w:jc w:val="both"/>
      </w:pPr>
      <w:r w:rsidRPr="0000681D">
        <w:t>На ступени основного общего образования устанавливаются планируемые результаты освоения:</w:t>
      </w:r>
    </w:p>
    <w:p w:rsidR="00F9562C" w:rsidRPr="0000681D" w:rsidRDefault="00F9562C" w:rsidP="0000681D">
      <w:pPr>
        <w:ind w:firstLine="454"/>
        <w:jc w:val="both"/>
      </w:pPr>
      <w:r w:rsidRPr="0000681D">
        <w:t xml:space="preserve">• четырёх </w:t>
      </w:r>
      <w:r w:rsidRPr="0000681D">
        <w:rPr>
          <w:b/>
          <w:i/>
        </w:rPr>
        <w:t>междисциплинарных учебных программ</w:t>
      </w:r>
      <w:r w:rsidRPr="0000681D">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F9562C" w:rsidRPr="0000681D" w:rsidRDefault="00F9562C" w:rsidP="0000681D">
      <w:pPr>
        <w:ind w:firstLine="454"/>
        <w:jc w:val="both"/>
      </w:pPr>
      <w:r w:rsidRPr="0000681D">
        <w:t>• </w:t>
      </w:r>
      <w:r w:rsidRPr="0000681D">
        <w:rPr>
          <w:b/>
          <w:i/>
        </w:rPr>
        <w:t>учебных программ по всем предметам</w:t>
      </w:r>
      <w:r w:rsidRPr="0000681D">
        <w:t xml:space="preserve">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2B120C" w:rsidRPr="0000681D" w:rsidRDefault="002B120C" w:rsidP="0000681D">
      <w:pPr>
        <w:ind w:firstLine="454"/>
        <w:jc w:val="both"/>
        <w:rPr>
          <w:b/>
        </w:rPr>
      </w:pPr>
    </w:p>
    <w:p w:rsidR="00F9562C" w:rsidRPr="0000681D" w:rsidRDefault="00F9562C" w:rsidP="0000681D">
      <w:pPr>
        <w:ind w:firstLine="454"/>
        <w:jc w:val="both"/>
        <w:rPr>
          <w:b/>
        </w:rPr>
      </w:pPr>
      <w:r w:rsidRPr="0000681D">
        <w:rPr>
          <w:b/>
        </w:rPr>
        <w:t>1.2.2. Ведущие целевые установки и основные ожидаемые результаты</w:t>
      </w:r>
    </w:p>
    <w:p w:rsidR="00F9562C" w:rsidRPr="0000681D" w:rsidRDefault="00F9562C" w:rsidP="0000681D">
      <w:pPr>
        <w:ind w:firstLine="454"/>
        <w:jc w:val="both"/>
      </w:pPr>
      <w:r w:rsidRPr="0000681D">
        <w:t xml:space="preserve">В результате изучения </w:t>
      </w:r>
      <w:r w:rsidRPr="0000681D">
        <w:rPr>
          <w:b/>
        </w:rPr>
        <w:t>всех без исключения предметов</w:t>
      </w:r>
      <w:r w:rsidRPr="0000681D">
        <w:t xml:space="preserve"> основной школы получат дальнейшее развитие </w:t>
      </w:r>
      <w:r w:rsidRPr="0000681D">
        <w:rPr>
          <w:b/>
          <w:i/>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00681D">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w:t>
      </w:r>
      <w:r w:rsidRPr="0000681D">
        <w:lastRenderedPageBreak/>
        <w:t>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F9562C" w:rsidRPr="0000681D" w:rsidRDefault="00F9562C" w:rsidP="0000681D">
      <w:pPr>
        <w:ind w:firstLine="454"/>
        <w:jc w:val="both"/>
        <w:rPr>
          <w:bCs/>
        </w:rPr>
      </w:pPr>
      <w:r w:rsidRPr="0000681D">
        <w:t xml:space="preserve">В ходе изучения средствами всех предметов у выпускников будут заложены </w:t>
      </w:r>
      <w:r w:rsidRPr="0000681D">
        <w:rPr>
          <w:b/>
          <w:i/>
        </w:rPr>
        <w:t xml:space="preserve">основы формально-логического </w:t>
      </w:r>
      <w:r w:rsidRPr="0000681D">
        <w:rPr>
          <w:b/>
          <w:bCs/>
          <w:i/>
        </w:rPr>
        <w:t>мышления, рефлексии</w:t>
      </w:r>
      <w:r w:rsidRPr="0000681D">
        <w:rPr>
          <w:bCs/>
        </w:rPr>
        <w:t>, что будет способствовать:</w:t>
      </w:r>
    </w:p>
    <w:p w:rsidR="00F9562C" w:rsidRPr="0000681D" w:rsidRDefault="00F9562C" w:rsidP="0000681D">
      <w:pPr>
        <w:ind w:firstLine="454"/>
        <w:jc w:val="both"/>
      </w:pPr>
      <w:r w:rsidRPr="0000681D">
        <w:t>• </w:t>
      </w:r>
      <w:r w:rsidRPr="0000681D">
        <w:rPr>
          <w:bCs/>
        </w:rPr>
        <w:t>порождению</w:t>
      </w:r>
      <w:r w:rsidRPr="0000681D">
        <w:t xml:space="preserve"> нового типа познавательных интересов (интереса не только к фактам, но и к закономерностям);</w:t>
      </w:r>
    </w:p>
    <w:p w:rsidR="00F9562C" w:rsidRPr="0000681D" w:rsidRDefault="00F9562C" w:rsidP="0000681D">
      <w:pPr>
        <w:ind w:firstLine="454"/>
        <w:jc w:val="both"/>
      </w:pPr>
      <w:r w:rsidRPr="0000681D">
        <w:t>• расширению и переориентации рефлексивной оценки собственных возможностей — за пределы учебной деятельности</w:t>
      </w:r>
      <w:r w:rsidR="002B120C" w:rsidRPr="0000681D">
        <w:t xml:space="preserve"> </w:t>
      </w:r>
      <w:r w:rsidRPr="0000681D">
        <w:t>в сферу самосознания;</w:t>
      </w:r>
    </w:p>
    <w:p w:rsidR="00F9562C" w:rsidRPr="0000681D" w:rsidRDefault="00F9562C" w:rsidP="0000681D">
      <w:pPr>
        <w:ind w:firstLine="454"/>
        <w:jc w:val="both"/>
      </w:pPr>
      <w:r w:rsidRPr="0000681D">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F9562C" w:rsidRPr="0000681D" w:rsidRDefault="00F9562C" w:rsidP="0000681D">
      <w:pPr>
        <w:ind w:firstLine="454"/>
        <w:jc w:val="both"/>
      </w:pPr>
      <w:r w:rsidRPr="0000681D">
        <w:t xml:space="preserve">В ходе изучения всех учебных предметов обучающиеся </w:t>
      </w:r>
      <w:r w:rsidRPr="0000681D">
        <w:rPr>
          <w:b/>
          <w:i/>
        </w:rPr>
        <w:t>приобретут опыт проектной деятельности</w:t>
      </w:r>
      <w:r w:rsidRPr="0000681D">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9562C" w:rsidRPr="0000681D" w:rsidRDefault="00F9562C" w:rsidP="0000681D">
      <w:pPr>
        <w:ind w:firstLine="454"/>
        <w:jc w:val="both"/>
      </w:pPr>
      <w:r w:rsidRPr="0000681D">
        <w:t xml:space="preserve">В ходе планирования и выполнения учебных исследований обучающиеся освоят умение </w:t>
      </w:r>
      <w:r w:rsidRPr="0000681D">
        <w:rPr>
          <w:i/>
        </w:rPr>
        <w:t>оперировать гипотезами</w:t>
      </w:r>
      <w:r w:rsidRPr="0000681D">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9562C" w:rsidRPr="0000681D" w:rsidRDefault="00F9562C" w:rsidP="0000681D">
      <w:pPr>
        <w:ind w:firstLine="454"/>
        <w:jc w:val="both"/>
      </w:pPr>
      <w:r w:rsidRPr="0000681D">
        <w:t xml:space="preserve">В результате целенаправленной учебной деятельности, осуществляемой в формах </w:t>
      </w:r>
      <w:r w:rsidRPr="0000681D">
        <w:rPr>
          <w:i/>
        </w:rPr>
        <w:t>учебного исследования</w:t>
      </w:r>
      <w:r w:rsidRPr="0000681D">
        <w:t xml:space="preserve">, </w:t>
      </w:r>
      <w:r w:rsidRPr="0000681D">
        <w:rPr>
          <w:i/>
        </w:rPr>
        <w:t>учебного проекта</w:t>
      </w:r>
      <w:r w:rsidRPr="0000681D">
        <w:t xml:space="preserve">, в ходе </w:t>
      </w:r>
      <w:r w:rsidRPr="0000681D">
        <w:rPr>
          <w:i/>
        </w:rPr>
        <w:t>освоения системы научных понятий</w:t>
      </w:r>
      <w:r w:rsidRPr="0000681D">
        <w:t xml:space="preserve"> у выпускников будут заложены:</w:t>
      </w:r>
    </w:p>
    <w:p w:rsidR="00F9562C" w:rsidRPr="0000681D" w:rsidRDefault="00F9562C" w:rsidP="0000681D">
      <w:pPr>
        <w:ind w:firstLine="454"/>
        <w:jc w:val="both"/>
      </w:pPr>
      <w:r w:rsidRPr="0000681D">
        <w:t>• потребность вникать в суть изучаемых проблем, ставить вопросы, затрагивающие основы знаний, личный, социальный, исторический жизненный опыт;</w:t>
      </w:r>
    </w:p>
    <w:p w:rsidR="00F9562C" w:rsidRPr="0000681D" w:rsidRDefault="00F9562C" w:rsidP="0000681D">
      <w:pPr>
        <w:ind w:firstLine="454"/>
        <w:jc w:val="both"/>
      </w:pPr>
      <w:r w:rsidRPr="0000681D">
        <w:t>• основы критического отношения к знанию, жизненному опыту;</w:t>
      </w:r>
    </w:p>
    <w:p w:rsidR="00F9562C" w:rsidRPr="0000681D" w:rsidRDefault="00F9562C" w:rsidP="0000681D">
      <w:pPr>
        <w:ind w:firstLine="454"/>
        <w:jc w:val="both"/>
      </w:pPr>
      <w:r w:rsidRPr="0000681D">
        <w:t>• основы ценностных суждений и оценок;</w:t>
      </w:r>
    </w:p>
    <w:p w:rsidR="00F9562C" w:rsidRPr="0000681D" w:rsidRDefault="00F9562C" w:rsidP="0000681D">
      <w:pPr>
        <w:ind w:firstLine="454"/>
        <w:jc w:val="both"/>
      </w:pPr>
      <w:r w:rsidRPr="0000681D">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9562C" w:rsidRPr="0000681D" w:rsidRDefault="00F9562C" w:rsidP="0000681D">
      <w:pPr>
        <w:ind w:firstLine="454"/>
        <w:jc w:val="both"/>
      </w:pPr>
      <w:r w:rsidRPr="0000681D">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9562C" w:rsidRPr="0000681D" w:rsidRDefault="00F9562C" w:rsidP="0000681D">
      <w:pPr>
        <w:ind w:firstLine="454"/>
        <w:jc w:val="both"/>
      </w:pPr>
      <w:r w:rsidRPr="0000681D">
        <w:t xml:space="preserve">В основной школе на всех предметах будет продолжена работа по формированию и развитию </w:t>
      </w:r>
      <w:r w:rsidRPr="0000681D">
        <w:rPr>
          <w:b/>
          <w:i/>
        </w:rPr>
        <w:t>основ читательской компетенции</w:t>
      </w:r>
      <w:r w:rsidRPr="0000681D">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00681D">
        <w:rPr>
          <w:i/>
        </w:rPr>
        <w:t>потребность в систематическом чтении</w:t>
      </w:r>
      <w:r w:rsidRPr="0000681D">
        <w:t xml:space="preserve"> как средстве познания мира и себя в этом мире, гармонизации отношений человека и общества, создании образа «потребного будущего».</w:t>
      </w:r>
    </w:p>
    <w:p w:rsidR="00F9562C" w:rsidRPr="0000681D" w:rsidRDefault="00F9562C" w:rsidP="0000681D">
      <w:pPr>
        <w:ind w:firstLine="454"/>
        <w:jc w:val="both"/>
      </w:pPr>
      <w:r w:rsidRPr="0000681D">
        <w:t xml:space="preserve">Учащиеся усовершенствуют </w:t>
      </w:r>
      <w:r w:rsidRPr="0000681D">
        <w:rPr>
          <w:i/>
        </w:rPr>
        <w:t>технику чтения</w:t>
      </w:r>
      <w:r w:rsidRPr="0000681D">
        <w:t xml:space="preserve"> и приобретут устойчивый </w:t>
      </w:r>
      <w:r w:rsidRPr="0000681D">
        <w:rPr>
          <w:i/>
        </w:rPr>
        <w:t>навык осмысленного чтения</w:t>
      </w:r>
      <w:r w:rsidRPr="0000681D">
        <w:t xml:space="preserve">, </w:t>
      </w:r>
      <w:r w:rsidRPr="0000681D">
        <w:rPr>
          <w:iCs/>
        </w:rPr>
        <w:t xml:space="preserve">получат возможность приобрести </w:t>
      </w:r>
      <w:r w:rsidRPr="0000681D">
        <w:rPr>
          <w:i/>
          <w:iCs/>
        </w:rPr>
        <w:t>навык рефлексивного чтения</w:t>
      </w:r>
      <w:r w:rsidRPr="0000681D">
        <w:rPr>
          <w:iCs/>
        </w:rPr>
        <w:t xml:space="preserve">. </w:t>
      </w:r>
      <w:r w:rsidRPr="0000681D">
        <w:t xml:space="preserve">Учащиеся овладеют различными </w:t>
      </w:r>
      <w:r w:rsidRPr="0000681D">
        <w:rPr>
          <w:i/>
        </w:rPr>
        <w:t>видами</w:t>
      </w:r>
      <w:r w:rsidR="002B120C" w:rsidRPr="0000681D">
        <w:rPr>
          <w:i/>
        </w:rPr>
        <w:t xml:space="preserve"> </w:t>
      </w:r>
      <w:r w:rsidRPr="0000681D">
        <w:rPr>
          <w:rStyle w:val="aa"/>
          <w:i w:val="0"/>
        </w:rPr>
        <w:t xml:space="preserve">и </w:t>
      </w:r>
      <w:r w:rsidRPr="0000681D">
        <w:rPr>
          <w:rStyle w:val="aa"/>
        </w:rPr>
        <w:t>типами</w:t>
      </w:r>
      <w:r w:rsidR="002B120C" w:rsidRPr="0000681D">
        <w:rPr>
          <w:rStyle w:val="aa"/>
        </w:rPr>
        <w:t xml:space="preserve"> </w:t>
      </w:r>
      <w:r w:rsidRPr="0000681D">
        <w:rPr>
          <w:i/>
        </w:rPr>
        <w:t>чтения</w:t>
      </w:r>
      <w:r w:rsidRPr="0000681D">
        <w:t xml:space="preserve">: </w:t>
      </w:r>
      <w:r w:rsidRPr="0000681D">
        <w:rPr>
          <w:rStyle w:val="aa"/>
          <w:i w:val="0"/>
        </w:rPr>
        <w:t xml:space="preserve">ознакомительным, изучающим, просмотровым, поисковым и выборочным; выразительным чтением; </w:t>
      </w:r>
      <w:r w:rsidRPr="0000681D">
        <w:t xml:space="preserve">коммуникативным чтением вслух и про себя; учебным и самостоятельным чтением. Они овладеют основными </w:t>
      </w:r>
      <w:r w:rsidRPr="0000681D">
        <w:rPr>
          <w:i/>
        </w:rPr>
        <w:t>стратегиями чтения</w:t>
      </w:r>
      <w:r w:rsidRPr="0000681D">
        <w:t xml:space="preserve"> художественных и других видов текстов и будут способны выбрать стратегию чтения, отвечающую конкретной учебной задаче.</w:t>
      </w:r>
    </w:p>
    <w:p w:rsidR="00F9562C" w:rsidRPr="0000681D" w:rsidRDefault="00F9562C" w:rsidP="0000681D">
      <w:pPr>
        <w:ind w:firstLine="454"/>
        <w:jc w:val="both"/>
      </w:pPr>
      <w:r w:rsidRPr="0000681D">
        <w:t xml:space="preserve">В сфере развития </w:t>
      </w:r>
      <w:r w:rsidRPr="0000681D">
        <w:rPr>
          <w:b/>
        </w:rPr>
        <w:t>личностных универсальных учебных действий</w:t>
      </w:r>
      <w:r w:rsidRPr="0000681D">
        <w:t xml:space="preserve"> приоритетное внимание уделяется формированию:</w:t>
      </w:r>
    </w:p>
    <w:p w:rsidR="00F9562C" w:rsidRPr="0000681D" w:rsidRDefault="00F9562C" w:rsidP="0000681D">
      <w:pPr>
        <w:ind w:firstLine="454"/>
        <w:jc w:val="both"/>
      </w:pPr>
      <w:r w:rsidRPr="0000681D">
        <w:t>• </w:t>
      </w:r>
      <w:r w:rsidRPr="0000681D">
        <w:rPr>
          <w:i/>
        </w:rPr>
        <w:t>основ гражданской идентичности личности</w:t>
      </w:r>
      <w:r w:rsidRPr="0000681D">
        <w:t xml:space="preserve"> (включая когнитивный, эмоционально-ценностный и поведенческий компоненты);</w:t>
      </w:r>
    </w:p>
    <w:p w:rsidR="00F9562C" w:rsidRPr="0000681D" w:rsidRDefault="00F9562C" w:rsidP="0000681D">
      <w:pPr>
        <w:ind w:firstLine="454"/>
        <w:jc w:val="both"/>
        <w:rPr>
          <w:rStyle w:val="dash041e005f0431005f044b005f0447005f043d005f044b005f0439005f005fchar1char1"/>
        </w:rPr>
      </w:pPr>
      <w:r w:rsidRPr="0000681D">
        <w:lastRenderedPageBreak/>
        <w:t>• </w:t>
      </w:r>
      <w:r w:rsidRPr="0000681D">
        <w:rPr>
          <w:rStyle w:val="dash041e005f0431005f044b005f0447005f043d005f044b005f0439005f005fchar1char1"/>
          <w:i/>
        </w:rPr>
        <w:t xml:space="preserve">основ социальных компетенций </w:t>
      </w:r>
      <w:r w:rsidRPr="0000681D">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F9562C" w:rsidRPr="0000681D" w:rsidRDefault="00F9562C" w:rsidP="0000681D">
      <w:pPr>
        <w:ind w:firstLine="454"/>
        <w:jc w:val="both"/>
      </w:pPr>
      <w:r w:rsidRPr="0000681D">
        <w:t xml:space="preserve">• готовности и способности к переходу к самообразованию на основе учебно-познавательной мотивации, в том числе </w:t>
      </w:r>
      <w:r w:rsidRPr="0000681D">
        <w:rPr>
          <w:i/>
        </w:rPr>
        <w:t>готовности к выбору направления профильного образования</w:t>
      </w:r>
      <w:r w:rsidRPr="0000681D">
        <w:t>.</w:t>
      </w:r>
    </w:p>
    <w:p w:rsidR="00F9562C" w:rsidRPr="0000681D" w:rsidRDefault="00F9562C" w:rsidP="0000681D">
      <w:pPr>
        <w:ind w:firstLine="454"/>
        <w:jc w:val="both"/>
      </w:pPr>
      <w:r w:rsidRPr="0000681D">
        <w:rPr>
          <w:rStyle w:val="dash041e005f0431005f044b005f0447005f043d005f044b005f0439005f005fchar1char1"/>
        </w:rPr>
        <w:t xml:space="preserve">В частности, формированию </w:t>
      </w:r>
      <w:r w:rsidRPr="0000681D">
        <w:rPr>
          <w:b/>
          <w:i/>
        </w:rPr>
        <w:t>готовности и способности к выбору направления профильного образования</w:t>
      </w:r>
      <w:r w:rsidRPr="0000681D">
        <w:t xml:space="preserve"> способствуют:</w:t>
      </w:r>
    </w:p>
    <w:p w:rsidR="00F9562C" w:rsidRPr="0000681D" w:rsidRDefault="00F9562C" w:rsidP="0000681D">
      <w:pPr>
        <w:ind w:firstLine="454"/>
        <w:jc w:val="both"/>
      </w:pPr>
      <w:r w:rsidRPr="0000681D">
        <w:t xml:space="preserve">• целенаправленное формирование </w:t>
      </w:r>
      <w:r w:rsidRPr="0000681D">
        <w:rPr>
          <w:i/>
        </w:rPr>
        <w:t>интереса</w:t>
      </w:r>
      <w:r w:rsidRPr="0000681D">
        <w:t xml:space="preserve"> к изучаемым областям знания и видам деятельности, педагогическая </w:t>
      </w:r>
      <w:r w:rsidRPr="0000681D">
        <w:rPr>
          <w:i/>
        </w:rPr>
        <w:t>поддержка любознательности и избирательности интересов</w:t>
      </w:r>
      <w:r w:rsidRPr="0000681D">
        <w:t>;</w:t>
      </w:r>
    </w:p>
    <w:p w:rsidR="00F9562C" w:rsidRPr="0000681D" w:rsidRDefault="00F9562C" w:rsidP="0000681D">
      <w:pPr>
        <w:ind w:firstLine="454"/>
        <w:jc w:val="both"/>
      </w:pPr>
      <w:r w:rsidRPr="0000681D">
        <w:t xml:space="preserve">• реализация </w:t>
      </w:r>
      <w:r w:rsidRPr="0000681D">
        <w:rPr>
          <w:i/>
        </w:rPr>
        <w:t>уровневого подхода</w:t>
      </w:r>
      <w:r w:rsidR="002B120C" w:rsidRPr="0000681D">
        <w:rPr>
          <w:i/>
        </w:rPr>
        <w:t xml:space="preserve"> </w:t>
      </w:r>
      <w:r w:rsidRPr="0000681D">
        <w:rPr>
          <w:i/>
        </w:rPr>
        <w:t>как в преподавании</w:t>
      </w:r>
      <w:r w:rsidRPr="0000681D">
        <w:t xml:space="preserve"> (на основе дифференциации требований к освоению учебных программ и достижению планируемых результатов), </w:t>
      </w:r>
      <w:r w:rsidRPr="0000681D">
        <w:rPr>
          <w:i/>
        </w:rPr>
        <w:t>так и в оценочных процедурах</w:t>
      </w:r>
      <w:r w:rsidRPr="0000681D">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F9562C" w:rsidRPr="0000681D" w:rsidRDefault="00F9562C" w:rsidP="0000681D">
      <w:pPr>
        <w:ind w:firstLine="454"/>
        <w:jc w:val="both"/>
      </w:pPr>
      <w:r w:rsidRPr="0000681D">
        <w:t xml:space="preserve">• формирование </w:t>
      </w:r>
      <w:r w:rsidRPr="0000681D">
        <w:rPr>
          <w:i/>
        </w:rPr>
        <w:t>навыков взаимо- и самооценки</w:t>
      </w:r>
      <w:r w:rsidRPr="0000681D">
        <w:t xml:space="preserve">, </w:t>
      </w:r>
      <w:r w:rsidRPr="0000681D">
        <w:rPr>
          <w:i/>
        </w:rPr>
        <w:t>навыков рефлексии</w:t>
      </w:r>
      <w:r w:rsidRPr="0000681D">
        <w:t xml:space="preserve"> на основе использования критериальной системы оценки;</w:t>
      </w:r>
    </w:p>
    <w:p w:rsidR="00F9562C" w:rsidRPr="0000681D" w:rsidRDefault="00F9562C" w:rsidP="0000681D">
      <w:pPr>
        <w:ind w:firstLine="454"/>
        <w:jc w:val="both"/>
      </w:pPr>
      <w:r w:rsidRPr="0000681D">
        <w:t>• организация</w:t>
      </w:r>
      <w:r w:rsidRPr="0000681D">
        <w:rPr>
          <w:i/>
        </w:rPr>
        <w:t xml:space="preserve"> системы проб подростками своих возможностей</w:t>
      </w:r>
      <w:r w:rsidRPr="0000681D">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F9562C" w:rsidRPr="0000681D" w:rsidRDefault="00F9562C" w:rsidP="0000681D">
      <w:pPr>
        <w:ind w:firstLine="454"/>
        <w:jc w:val="both"/>
      </w:pPr>
      <w:r w:rsidRPr="0000681D">
        <w:t xml:space="preserve">• целенаправленное формирование в курсе технологии </w:t>
      </w:r>
      <w:r w:rsidRPr="0000681D">
        <w:rPr>
          <w:i/>
        </w:rPr>
        <w:t>представлений о рынке труда</w:t>
      </w:r>
      <w:r w:rsidRPr="0000681D">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9562C" w:rsidRPr="0000681D" w:rsidRDefault="00F9562C" w:rsidP="0000681D">
      <w:pPr>
        <w:ind w:firstLine="454"/>
        <w:jc w:val="both"/>
      </w:pPr>
      <w:r w:rsidRPr="0000681D">
        <w:t xml:space="preserve">• приобретение </w:t>
      </w:r>
      <w:r w:rsidRPr="0000681D">
        <w:rPr>
          <w:i/>
        </w:rPr>
        <w:t>практического опыта пробного проектирования жизненной и профессиональной карьеры</w:t>
      </w:r>
      <w:r w:rsidRPr="0000681D">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9562C" w:rsidRPr="0000681D" w:rsidRDefault="00F9562C" w:rsidP="0000681D">
      <w:pPr>
        <w:ind w:firstLine="454"/>
        <w:jc w:val="both"/>
      </w:pPr>
      <w:r w:rsidRPr="0000681D">
        <w:t xml:space="preserve">В сфере развития </w:t>
      </w:r>
      <w:r w:rsidRPr="0000681D">
        <w:rPr>
          <w:b/>
        </w:rPr>
        <w:t>регулятивных универсальных учебных действий</w:t>
      </w:r>
      <w:r w:rsidRPr="0000681D">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F9562C" w:rsidRPr="0000681D" w:rsidRDefault="00F9562C" w:rsidP="0000681D">
      <w:pPr>
        <w:ind w:firstLine="454"/>
        <w:jc w:val="both"/>
      </w:pPr>
      <w:r w:rsidRPr="0000681D">
        <w:t>Ведущим способом решения этой задачи является формирование способности к проектированию.</w:t>
      </w:r>
    </w:p>
    <w:p w:rsidR="00F9562C" w:rsidRPr="0000681D" w:rsidRDefault="00F9562C" w:rsidP="0000681D">
      <w:pPr>
        <w:ind w:firstLine="454"/>
        <w:jc w:val="both"/>
      </w:pPr>
      <w:r w:rsidRPr="0000681D">
        <w:t xml:space="preserve">В сфере развития </w:t>
      </w:r>
      <w:r w:rsidRPr="0000681D">
        <w:rPr>
          <w:b/>
        </w:rPr>
        <w:t>коммуникативных универсальных учебных действий</w:t>
      </w:r>
      <w:r w:rsidRPr="0000681D">
        <w:t xml:space="preserve"> приоритетное внимание уделяется:</w:t>
      </w:r>
    </w:p>
    <w:p w:rsidR="00F9562C" w:rsidRPr="0000681D" w:rsidRDefault="00F9562C" w:rsidP="0000681D">
      <w:pPr>
        <w:ind w:firstLine="454"/>
        <w:jc w:val="both"/>
      </w:pPr>
      <w:r w:rsidRPr="0000681D">
        <w:t xml:space="preserve">• формированию действий по организации и планированию </w:t>
      </w:r>
      <w:r w:rsidRPr="0000681D">
        <w:rPr>
          <w:i/>
        </w:rPr>
        <w:t>учебного сотрудничества с учителем и сверстниками</w:t>
      </w:r>
      <w:r w:rsidRPr="0000681D">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F9562C" w:rsidRPr="0000681D" w:rsidRDefault="00F9562C" w:rsidP="0000681D">
      <w:pPr>
        <w:ind w:firstLine="454"/>
        <w:jc w:val="both"/>
      </w:pPr>
      <w:r w:rsidRPr="0000681D">
        <w:t xml:space="preserve">• практическому освоению умений, составляющих основу </w:t>
      </w:r>
      <w:r w:rsidRPr="0000681D">
        <w:rPr>
          <w:i/>
        </w:rPr>
        <w:t>коммуникативной компетентности</w:t>
      </w:r>
      <w:r w:rsidRPr="0000681D">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F9562C" w:rsidRPr="0000681D" w:rsidRDefault="00F9562C" w:rsidP="0000681D">
      <w:pPr>
        <w:ind w:firstLine="454"/>
        <w:jc w:val="both"/>
      </w:pPr>
      <w:r w:rsidRPr="0000681D">
        <w:t xml:space="preserve">• развитию </w:t>
      </w:r>
      <w:r w:rsidRPr="0000681D">
        <w:rPr>
          <w:i/>
        </w:rPr>
        <w:t>речевой деятельности</w:t>
      </w:r>
      <w:r w:rsidRPr="0000681D">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9562C" w:rsidRPr="0000681D" w:rsidRDefault="00F9562C" w:rsidP="0000681D">
      <w:pPr>
        <w:ind w:firstLine="454"/>
        <w:jc w:val="both"/>
      </w:pPr>
      <w:r w:rsidRPr="0000681D">
        <w:t xml:space="preserve">В сфере развития </w:t>
      </w:r>
      <w:r w:rsidRPr="0000681D">
        <w:rPr>
          <w:b/>
        </w:rPr>
        <w:t>познавательных универсальных учебных действий</w:t>
      </w:r>
      <w:r w:rsidRPr="0000681D">
        <w:t xml:space="preserve"> приоритетное внимание уделяется:</w:t>
      </w:r>
    </w:p>
    <w:p w:rsidR="00F9562C" w:rsidRPr="0000681D" w:rsidRDefault="00F9562C" w:rsidP="0000681D">
      <w:pPr>
        <w:ind w:firstLine="454"/>
        <w:jc w:val="both"/>
      </w:pPr>
      <w:r w:rsidRPr="0000681D">
        <w:t xml:space="preserve">• практическому освоению обучающимися </w:t>
      </w:r>
      <w:r w:rsidRPr="0000681D">
        <w:rPr>
          <w:i/>
        </w:rPr>
        <w:t>основ проектно-исследовательской деятельности</w:t>
      </w:r>
      <w:r w:rsidRPr="0000681D">
        <w:t>;</w:t>
      </w:r>
    </w:p>
    <w:p w:rsidR="00F9562C" w:rsidRPr="0000681D" w:rsidRDefault="00F9562C" w:rsidP="0000681D">
      <w:pPr>
        <w:ind w:firstLine="454"/>
        <w:jc w:val="both"/>
      </w:pPr>
      <w:r w:rsidRPr="0000681D">
        <w:t xml:space="preserve">• развитию </w:t>
      </w:r>
      <w:r w:rsidRPr="0000681D">
        <w:rPr>
          <w:i/>
        </w:rPr>
        <w:t>стратегий смыслового чтения</w:t>
      </w:r>
      <w:r w:rsidRPr="0000681D">
        <w:t xml:space="preserve"> и </w:t>
      </w:r>
      <w:r w:rsidRPr="0000681D">
        <w:rPr>
          <w:i/>
        </w:rPr>
        <w:t>работе с информацией</w:t>
      </w:r>
      <w:r w:rsidRPr="0000681D">
        <w:t>;</w:t>
      </w:r>
    </w:p>
    <w:p w:rsidR="00F9562C" w:rsidRPr="0000681D" w:rsidRDefault="00F9562C" w:rsidP="0000681D">
      <w:pPr>
        <w:ind w:firstLine="454"/>
        <w:jc w:val="both"/>
        <w:rPr>
          <w:i/>
        </w:rPr>
      </w:pPr>
      <w:r w:rsidRPr="0000681D">
        <w:lastRenderedPageBreak/>
        <w:t xml:space="preserve">• практическому освоению </w:t>
      </w:r>
      <w:r w:rsidRPr="0000681D">
        <w:rPr>
          <w:i/>
        </w:rPr>
        <w:t>методов познания</w:t>
      </w:r>
      <w:r w:rsidRPr="0000681D">
        <w:t xml:space="preserve">, используемых в различных областях знания и сферах культуры, соответствующего им </w:t>
      </w:r>
      <w:r w:rsidRPr="0000681D">
        <w:rPr>
          <w:i/>
        </w:rPr>
        <w:t>инструментария и понятийного аппарата</w:t>
      </w:r>
      <w:r w:rsidRPr="0000681D">
        <w:t>, регулярному обращению в учебном процессе к использованию общеучебных умений, знаково-символических средств, широкого спектра</w:t>
      </w:r>
      <w:r w:rsidRPr="0000681D">
        <w:rPr>
          <w:i/>
        </w:rPr>
        <w:t xml:space="preserve"> логических действий и операций.</w:t>
      </w:r>
    </w:p>
    <w:p w:rsidR="00F9562C" w:rsidRPr="0000681D" w:rsidRDefault="00F9562C" w:rsidP="0000681D">
      <w:pPr>
        <w:ind w:firstLine="454"/>
        <w:jc w:val="both"/>
      </w:pPr>
      <w:r w:rsidRPr="0000681D">
        <w:t xml:space="preserve">При изучении учебных предметов обучающиеся усовершенствуют приобретённые на первой ступени </w:t>
      </w:r>
      <w:r w:rsidRPr="0000681D">
        <w:rPr>
          <w:b/>
          <w:i/>
        </w:rPr>
        <w:t>навыки работы с информацией</w:t>
      </w:r>
      <w:r w:rsidRPr="0000681D">
        <w:t xml:space="preserve"> и пополнят их. Они смогут работать с текстами, преобразовывать и интерпретировать содержащуюся в них информацию, в том числе:</w:t>
      </w:r>
    </w:p>
    <w:p w:rsidR="00F9562C" w:rsidRPr="0000681D" w:rsidRDefault="00F9562C" w:rsidP="0000681D">
      <w:pPr>
        <w:ind w:firstLine="454"/>
        <w:jc w:val="both"/>
      </w:pPr>
      <w:r w:rsidRPr="0000681D">
        <w:t>• систематизировать, сопоставлять, анализировать, обобщать и интерпретировать информацию, содержащуюся в готовых информационных объектах;</w:t>
      </w:r>
    </w:p>
    <w:p w:rsidR="00F9562C" w:rsidRPr="0000681D" w:rsidRDefault="00F9562C" w:rsidP="0000681D">
      <w:pPr>
        <w:ind w:firstLine="454"/>
        <w:jc w:val="both"/>
      </w:pPr>
      <w:r w:rsidRPr="0000681D">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9562C" w:rsidRPr="0000681D" w:rsidRDefault="00F9562C" w:rsidP="0000681D">
      <w:pPr>
        <w:ind w:firstLine="454"/>
        <w:jc w:val="both"/>
      </w:pPr>
      <w:r w:rsidRPr="0000681D">
        <w:t>• заполнять и дополнять таблицы, схемы, диаграммы, тексты.</w:t>
      </w:r>
    </w:p>
    <w:p w:rsidR="00F9562C" w:rsidRPr="0000681D" w:rsidRDefault="00F9562C" w:rsidP="0000681D">
      <w:pPr>
        <w:ind w:firstLine="454"/>
        <w:jc w:val="both"/>
      </w:pPr>
      <w:r w:rsidRPr="0000681D">
        <w:t xml:space="preserve">Обучающиеся усовершенствуют навык </w:t>
      </w:r>
      <w:r w:rsidRPr="0000681D">
        <w:rPr>
          <w:i/>
        </w:rPr>
        <w:t>поиска информации</w:t>
      </w:r>
      <w:r w:rsidRPr="0000681D">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0681D">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F9562C" w:rsidRPr="0000681D" w:rsidRDefault="00F9562C" w:rsidP="0000681D">
      <w:pPr>
        <w:ind w:firstLine="454"/>
        <w:jc w:val="both"/>
      </w:pPr>
      <w:r w:rsidRPr="0000681D">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9562C" w:rsidRPr="0000681D" w:rsidRDefault="00F9562C" w:rsidP="0000681D">
      <w:pPr>
        <w:ind w:firstLine="454"/>
        <w:jc w:val="both"/>
      </w:pPr>
      <w:r w:rsidRPr="0000681D">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9562C" w:rsidRPr="0000681D" w:rsidRDefault="00F9562C" w:rsidP="0000681D">
      <w:pPr>
        <w:ind w:firstLine="454"/>
        <w:jc w:val="both"/>
      </w:pPr>
      <w:r w:rsidRPr="0000681D">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F9562C" w:rsidRPr="0000681D" w:rsidRDefault="00F9562C" w:rsidP="0000681D">
      <w:pPr>
        <w:jc w:val="both"/>
      </w:pPr>
    </w:p>
    <w:p w:rsidR="00F9562C" w:rsidRPr="0000681D" w:rsidRDefault="00F9562C" w:rsidP="0000681D">
      <w:pPr>
        <w:ind w:firstLine="454"/>
        <w:jc w:val="both"/>
        <w:rPr>
          <w:b/>
        </w:rPr>
      </w:pPr>
      <w:r w:rsidRPr="0000681D">
        <w:rPr>
          <w:b/>
        </w:rPr>
        <w:t>1.2.3. Планируемые результаты освоения учебных и междисциплинарных программ</w:t>
      </w:r>
    </w:p>
    <w:p w:rsidR="002B120C" w:rsidRPr="0000681D" w:rsidRDefault="002B120C" w:rsidP="0000681D">
      <w:pPr>
        <w:pStyle w:val="affb"/>
        <w:spacing w:line="240" w:lineRule="auto"/>
        <w:rPr>
          <w:b/>
          <w:sz w:val="24"/>
        </w:rPr>
      </w:pPr>
    </w:p>
    <w:p w:rsidR="00F9562C" w:rsidRPr="0000681D" w:rsidRDefault="00F9562C" w:rsidP="0000681D">
      <w:pPr>
        <w:pStyle w:val="affb"/>
        <w:spacing w:line="240" w:lineRule="auto"/>
        <w:rPr>
          <w:b/>
          <w:sz w:val="24"/>
        </w:rPr>
      </w:pPr>
      <w:r w:rsidRPr="0000681D">
        <w:rPr>
          <w:b/>
          <w:sz w:val="24"/>
        </w:rPr>
        <w:t>1.2.3.1. Формирование универсальных учебных действий</w:t>
      </w:r>
    </w:p>
    <w:p w:rsidR="00F9562C" w:rsidRPr="0000681D" w:rsidRDefault="00F9562C" w:rsidP="0000681D">
      <w:pPr>
        <w:pStyle w:val="affb"/>
        <w:spacing w:line="240" w:lineRule="auto"/>
        <w:rPr>
          <w:b/>
          <w:bCs/>
          <w:sz w:val="24"/>
        </w:rPr>
      </w:pPr>
      <w:r w:rsidRPr="0000681D">
        <w:rPr>
          <w:b/>
          <w:bCs/>
          <w:sz w:val="24"/>
        </w:rPr>
        <w:t>Личностные универсальные учебные действия</w:t>
      </w:r>
    </w:p>
    <w:p w:rsidR="00F9562C" w:rsidRPr="0000681D" w:rsidRDefault="00F9562C" w:rsidP="0000681D">
      <w:pPr>
        <w:ind w:firstLine="454"/>
        <w:jc w:val="both"/>
      </w:pPr>
      <w:r w:rsidRPr="0000681D">
        <w:t xml:space="preserve">В рамках </w:t>
      </w:r>
      <w:r w:rsidRPr="0000681D">
        <w:rPr>
          <w:b/>
        </w:rPr>
        <w:t>когнитивного компонента</w:t>
      </w:r>
      <w:r w:rsidR="002B120C" w:rsidRPr="0000681D">
        <w:rPr>
          <w:b/>
        </w:rPr>
        <w:t xml:space="preserve"> </w:t>
      </w:r>
      <w:r w:rsidRPr="0000681D">
        <w:t>будут сформированы:</w:t>
      </w:r>
    </w:p>
    <w:p w:rsidR="00F9562C" w:rsidRPr="0000681D" w:rsidRDefault="00F9562C" w:rsidP="0000681D">
      <w:pPr>
        <w:ind w:firstLine="454"/>
        <w:jc w:val="both"/>
      </w:pPr>
      <w:r w:rsidRPr="0000681D">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F9562C" w:rsidRPr="0000681D" w:rsidRDefault="00F9562C" w:rsidP="0000681D">
      <w:pPr>
        <w:ind w:firstLine="454"/>
        <w:jc w:val="both"/>
      </w:pPr>
      <w:r w:rsidRPr="0000681D">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F9562C" w:rsidRPr="0000681D" w:rsidRDefault="00F9562C" w:rsidP="0000681D">
      <w:pPr>
        <w:ind w:firstLine="454"/>
        <w:jc w:val="both"/>
      </w:pPr>
      <w:r w:rsidRPr="0000681D">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9562C" w:rsidRPr="0000681D" w:rsidRDefault="00F9562C" w:rsidP="0000681D">
      <w:pPr>
        <w:ind w:firstLine="454"/>
        <w:jc w:val="both"/>
      </w:pPr>
      <w:r w:rsidRPr="0000681D">
        <w:t>• знание о своей этнической принадлежности, освоение национальных ценностей, традиций, культуры, знание о народах и этнических группах России;</w:t>
      </w:r>
    </w:p>
    <w:p w:rsidR="00F9562C" w:rsidRPr="0000681D" w:rsidRDefault="00F9562C" w:rsidP="0000681D">
      <w:pPr>
        <w:ind w:firstLine="454"/>
        <w:jc w:val="both"/>
      </w:pPr>
      <w:r w:rsidRPr="0000681D">
        <w:t>• освоение общекультурного наследия России и общемирового культурного наследия;</w:t>
      </w:r>
    </w:p>
    <w:p w:rsidR="00F9562C" w:rsidRPr="0000681D" w:rsidRDefault="00F9562C" w:rsidP="0000681D">
      <w:pPr>
        <w:ind w:firstLine="454"/>
        <w:jc w:val="both"/>
      </w:pPr>
      <w:r w:rsidRPr="0000681D">
        <w:t>• ориентация в системе моральных норм и ценностей и их иерархизация, понимание конвенционального характера морали;</w:t>
      </w:r>
    </w:p>
    <w:p w:rsidR="00F9562C" w:rsidRPr="0000681D" w:rsidRDefault="00F9562C" w:rsidP="0000681D">
      <w:pPr>
        <w:ind w:firstLine="454"/>
        <w:jc w:val="both"/>
      </w:pPr>
      <w:r w:rsidRPr="0000681D">
        <w:lastRenderedPageBreak/>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9562C" w:rsidRPr="0000681D" w:rsidRDefault="00F9562C" w:rsidP="0000681D">
      <w:pPr>
        <w:ind w:firstLine="454"/>
        <w:jc w:val="both"/>
      </w:pPr>
      <w:r w:rsidRPr="0000681D">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F9562C" w:rsidRPr="0000681D" w:rsidRDefault="00F9562C" w:rsidP="0000681D">
      <w:pPr>
        <w:ind w:firstLine="454"/>
        <w:jc w:val="both"/>
      </w:pPr>
      <w:r w:rsidRPr="0000681D">
        <w:t xml:space="preserve">В рамках </w:t>
      </w:r>
      <w:r w:rsidRPr="0000681D">
        <w:rPr>
          <w:b/>
        </w:rPr>
        <w:t>ценностного и эмоционального компонентов</w:t>
      </w:r>
      <w:r w:rsidRPr="0000681D">
        <w:t xml:space="preserve"> будут сформированы:</w:t>
      </w:r>
    </w:p>
    <w:p w:rsidR="00F9562C" w:rsidRPr="0000681D" w:rsidRDefault="00F9562C" w:rsidP="0000681D">
      <w:pPr>
        <w:ind w:firstLine="454"/>
        <w:jc w:val="both"/>
      </w:pPr>
      <w:r w:rsidRPr="0000681D">
        <w:t>• гражданский патриотизм, любовь к Родине;</w:t>
      </w:r>
    </w:p>
    <w:p w:rsidR="00F9562C" w:rsidRPr="0000681D" w:rsidRDefault="00F9562C" w:rsidP="0000681D">
      <w:pPr>
        <w:ind w:firstLine="454"/>
        <w:jc w:val="both"/>
      </w:pPr>
      <w:r w:rsidRPr="0000681D">
        <w:t>• уважение к истории, культурным и историческим памятникам;</w:t>
      </w:r>
    </w:p>
    <w:p w:rsidR="00F9562C" w:rsidRPr="0000681D" w:rsidRDefault="00F9562C" w:rsidP="0000681D">
      <w:pPr>
        <w:ind w:firstLine="454"/>
        <w:jc w:val="both"/>
      </w:pPr>
      <w:r w:rsidRPr="0000681D">
        <w:t>• эмоционально положительное принятие своей этнической идентичности;</w:t>
      </w:r>
    </w:p>
    <w:p w:rsidR="00F9562C" w:rsidRPr="0000681D" w:rsidRDefault="00F9562C" w:rsidP="0000681D">
      <w:pPr>
        <w:ind w:firstLine="454"/>
        <w:jc w:val="both"/>
      </w:pPr>
      <w:r w:rsidRPr="0000681D">
        <w:t>• уважение к другим народам России и мира и принятие их, межэтническая толерантность, готовность к равноправному сотрудничеству;</w:t>
      </w:r>
    </w:p>
    <w:p w:rsidR="00F9562C" w:rsidRPr="0000681D" w:rsidRDefault="00F9562C" w:rsidP="0000681D">
      <w:pPr>
        <w:ind w:firstLine="454"/>
        <w:jc w:val="both"/>
      </w:pPr>
      <w:r w:rsidRPr="0000681D">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9562C" w:rsidRPr="0000681D" w:rsidRDefault="00F9562C" w:rsidP="0000681D">
      <w:pPr>
        <w:ind w:firstLine="454"/>
        <w:jc w:val="both"/>
      </w:pPr>
      <w:r w:rsidRPr="0000681D">
        <w:t>• уважение к ценностям семьи, любовь к природе, признание ценности здоровья, своего и других людей, оптимизм в восприятии мира;</w:t>
      </w:r>
    </w:p>
    <w:p w:rsidR="00F9562C" w:rsidRPr="0000681D" w:rsidRDefault="00F9562C" w:rsidP="0000681D">
      <w:pPr>
        <w:ind w:firstLine="454"/>
        <w:jc w:val="both"/>
      </w:pPr>
      <w:r w:rsidRPr="0000681D">
        <w:t>• потребность в самовыражении и самореализации, социальном признании;</w:t>
      </w:r>
    </w:p>
    <w:p w:rsidR="00F9562C" w:rsidRPr="0000681D" w:rsidRDefault="00F9562C" w:rsidP="0000681D">
      <w:pPr>
        <w:ind w:firstLine="454"/>
        <w:jc w:val="both"/>
      </w:pPr>
      <w:r w:rsidRPr="0000681D">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F9562C" w:rsidRPr="0000681D" w:rsidRDefault="00F9562C" w:rsidP="0000681D">
      <w:pPr>
        <w:ind w:firstLine="454"/>
        <w:jc w:val="both"/>
      </w:pPr>
      <w:r w:rsidRPr="0000681D">
        <w:t xml:space="preserve">В рамках </w:t>
      </w:r>
      <w:r w:rsidRPr="0000681D">
        <w:rPr>
          <w:b/>
        </w:rPr>
        <w:t>деятельностного (поведенческого) компонента</w:t>
      </w:r>
      <w:r w:rsidRPr="0000681D">
        <w:t xml:space="preserve"> будут сформированы:</w:t>
      </w:r>
    </w:p>
    <w:p w:rsidR="00F9562C" w:rsidRPr="0000681D" w:rsidRDefault="00F9562C" w:rsidP="0000681D">
      <w:pPr>
        <w:ind w:firstLine="454"/>
        <w:jc w:val="both"/>
      </w:pPr>
      <w:r w:rsidRPr="0000681D">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9562C" w:rsidRPr="0000681D" w:rsidRDefault="00F9562C" w:rsidP="0000681D">
      <w:pPr>
        <w:ind w:firstLine="454"/>
        <w:jc w:val="both"/>
      </w:pPr>
      <w:r w:rsidRPr="0000681D">
        <w:t>• готовность и способность к выполнению норм и требований школьной жизни, прав и обязанностей ученика;</w:t>
      </w:r>
    </w:p>
    <w:p w:rsidR="00F9562C" w:rsidRPr="0000681D" w:rsidRDefault="00F9562C" w:rsidP="0000681D">
      <w:pPr>
        <w:ind w:firstLine="454"/>
        <w:jc w:val="both"/>
      </w:pPr>
      <w:r w:rsidRPr="0000681D">
        <w:t>• умение вести диалог на основе равноправных отношений и взаимного уважения и принятия; умение конструктивно разрешать конфликты;</w:t>
      </w:r>
    </w:p>
    <w:p w:rsidR="00F9562C" w:rsidRPr="0000681D" w:rsidRDefault="00F9562C" w:rsidP="0000681D">
      <w:pPr>
        <w:ind w:firstLine="454"/>
        <w:jc w:val="both"/>
      </w:pPr>
      <w:r w:rsidRPr="0000681D">
        <w:t>• готовность и способность к выполнению моральных норм в отношении взрослых и сверстников в школе, дома, во внеучебных видах деятельности;</w:t>
      </w:r>
    </w:p>
    <w:p w:rsidR="00F9562C" w:rsidRPr="0000681D" w:rsidRDefault="00F9562C" w:rsidP="0000681D">
      <w:pPr>
        <w:ind w:firstLine="454"/>
        <w:jc w:val="both"/>
      </w:pPr>
      <w:r w:rsidRPr="0000681D">
        <w:t>• потребность в участии в общественной жизни ближайшего социального окружения, общественно полезной деятельности;</w:t>
      </w:r>
    </w:p>
    <w:p w:rsidR="00F9562C" w:rsidRPr="0000681D" w:rsidRDefault="00F9562C" w:rsidP="0000681D">
      <w:pPr>
        <w:ind w:firstLine="454"/>
        <w:jc w:val="both"/>
      </w:pPr>
      <w:r w:rsidRPr="0000681D">
        <w:t>• умение строить жизненные планы с учётом конкретных социально-исторических, политических и экономических условий;</w:t>
      </w:r>
    </w:p>
    <w:p w:rsidR="00F9562C" w:rsidRPr="0000681D" w:rsidRDefault="00F9562C" w:rsidP="0000681D">
      <w:pPr>
        <w:ind w:firstLine="454"/>
        <w:jc w:val="both"/>
      </w:pPr>
      <w:r w:rsidRPr="0000681D">
        <w:t>• готовность к выбору профильного образования.</w:t>
      </w:r>
    </w:p>
    <w:p w:rsidR="00F9562C" w:rsidRPr="0000681D" w:rsidRDefault="00F9562C" w:rsidP="0000681D">
      <w:pPr>
        <w:ind w:firstLine="454"/>
        <w:jc w:val="both"/>
        <w:rPr>
          <w:i/>
        </w:rPr>
      </w:pPr>
      <w:r w:rsidRPr="0000681D">
        <w:rPr>
          <w:i/>
        </w:rPr>
        <w:t>Выпускник получит возможность для формирования:</w:t>
      </w:r>
    </w:p>
    <w:p w:rsidR="00F9562C" w:rsidRPr="0000681D" w:rsidRDefault="00F9562C" w:rsidP="0000681D">
      <w:pPr>
        <w:ind w:firstLine="454"/>
        <w:jc w:val="both"/>
        <w:rPr>
          <w:i/>
        </w:rPr>
      </w:pPr>
      <w:r w:rsidRPr="0000681D">
        <w:t>• </w:t>
      </w:r>
      <w:r w:rsidRPr="0000681D">
        <w:rPr>
          <w:i/>
        </w:rPr>
        <w:t>выраженной устойчивой учебно-познавательной мотивации и интереса к учению;</w:t>
      </w:r>
    </w:p>
    <w:p w:rsidR="00F9562C" w:rsidRPr="0000681D" w:rsidRDefault="00F9562C" w:rsidP="0000681D">
      <w:pPr>
        <w:ind w:firstLine="454"/>
        <w:jc w:val="both"/>
        <w:rPr>
          <w:i/>
        </w:rPr>
      </w:pPr>
      <w:r w:rsidRPr="0000681D">
        <w:t>• </w:t>
      </w:r>
      <w:r w:rsidRPr="0000681D">
        <w:rPr>
          <w:i/>
        </w:rPr>
        <w:t>готовности к самообразованию и самовоспитанию;</w:t>
      </w:r>
    </w:p>
    <w:p w:rsidR="00F9562C" w:rsidRPr="0000681D" w:rsidRDefault="00F9562C" w:rsidP="0000681D">
      <w:pPr>
        <w:ind w:firstLine="454"/>
        <w:jc w:val="both"/>
        <w:rPr>
          <w:i/>
        </w:rPr>
      </w:pPr>
      <w:r w:rsidRPr="0000681D">
        <w:t>• </w:t>
      </w:r>
      <w:r w:rsidRPr="0000681D">
        <w:rPr>
          <w:i/>
        </w:rPr>
        <w:t>адекватной позитивной самооценки и Я-концепции;</w:t>
      </w:r>
    </w:p>
    <w:p w:rsidR="00F9562C" w:rsidRPr="0000681D" w:rsidRDefault="00F9562C" w:rsidP="0000681D">
      <w:pPr>
        <w:ind w:firstLine="454"/>
        <w:jc w:val="both"/>
        <w:rPr>
          <w:i/>
        </w:rPr>
      </w:pPr>
      <w:r w:rsidRPr="0000681D">
        <w:t>• </w:t>
      </w:r>
      <w:r w:rsidRPr="0000681D">
        <w:rPr>
          <w:i/>
        </w:rPr>
        <w:t>компетентности в реализации основ гражданской идентичности в поступках и деятельности;</w:t>
      </w:r>
    </w:p>
    <w:p w:rsidR="00F9562C" w:rsidRPr="0000681D" w:rsidRDefault="00F9562C" w:rsidP="0000681D">
      <w:pPr>
        <w:tabs>
          <w:tab w:val="left" w:pos="360"/>
        </w:tabs>
        <w:ind w:firstLine="454"/>
        <w:jc w:val="both"/>
        <w:rPr>
          <w:i/>
        </w:rPr>
      </w:pPr>
      <w:r w:rsidRPr="0000681D">
        <w:t>• </w:t>
      </w:r>
      <w:r w:rsidRPr="0000681D">
        <w:rPr>
          <w:i/>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F9562C" w:rsidRPr="0000681D" w:rsidRDefault="00F9562C" w:rsidP="0000681D">
      <w:pPr>
        <w:tabs>
          <w:tab w:val="left" w:pos="360"/>
        </w:tabs>
        <w:ind w:firstLine="454"/>
        <w:jc w:val="both"/>
        <w:rPr>
          <w:i/>
        </w:rPr>
      </w:pPr>
      <w:r w:rsidRPr="0000681D">
        <w:t>• </w:t>
      </w:r>
      <w:r w:rsidRPr="0000681D">
        <w:rPr>
          <w:i/>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F9562C" w:rsidRPr="0000681D" w:rsidRDefault="00F9562C" w:rsidP="0000681D">
      <w:pPr>
        <w:pStyle w:val="Abstract0"/>
        <w:spacing w:line="240" w:lineRule="auto"/>
        <w:rPr>
          <w:b/>
          <w:bCs/>
          <w:sz w:val="24"/>
          <w:szCs w:val="24"/>
        </w:rPr>
      </w:pPr>
      <w:r w:rsidRPr="0000681D">
        <w:rPr>
          <w:b/>
          <w:sz w:val="24"/>
          <w:szCs w:val="24"/>
        </w:rPr>
        <w:t>Ре</w:t>
      </w:r>
      <w:r w:rsidRPr="0000681D">
        <w:rPr>
          <w:b/>
          <w:bCs/>
          <w:sz w:val="24"/>
          <w:szCs w:val="24"/>
        </w:rPr>
        <w:t>гулятивные универсальные учебные действия</w:t>
      </w:r>
    </w:p>
    <w:p w:rsidR="00F9562C" w:rsidRPr="0000681D" w:rsidRDefault="00F9562C" w:rsidP="0000681D">
      <w:pPr>
        <w:pStyle w:val="Abstract0"/>
        <w:spacing w:line="240" w:lineRule="auto"/>
        <w:rPr>
          <w:bCs/>
          <w:sz w:val="24"/>
          <w:szCs w:val="24"/>
        </w:rPr>
      </w:pPr>
      <w:r w:rsidRPr="0000681D">
        <w:rPr>
          <w:bCs/>
          <w:sz w:val="24"/>
          <w:szCs w:val="24"/>
        </w:rPr>
        <w:t>Выпускник научится:</w:t>
      </w:r>
    </w:p>
    <w:p w:rsidR="00F9562C" w:rsidRPr="0000681D" w:rsidRDefault="00F9562C" w:rsidP="0000681D">
      <w:pPr>
        <w:ind w:firstLine="454"/>
        <w:jc w:val="both"/>
      </w:pPr>
      <w:r w:rsidRPr="0000681D">
        <w:t>• целеполаганию, включая постановку новых целей, преобразование практической задачи в познавательную;</w:t>
      </w:r>
    </w:p>
    <w:p w:rsidR="00F9562C" w:rsidRPr="0000681D" w:rsidRDefault="00F9562C" w:rsidP="0000681D">
      <w:pPr>
        <w:ind w:firstLine="454"/>
        <w:jc w:val="both"/>
      </w:pPr>
      <w:r w:rsidRPr="0000681D">
        <w:t>• самостоятельно анализировать условия достижения цели на основе учёта выделенных учителем ориентиров действия в новом учебном материале;</w:t>
      </w:r>
    </w:p>
    <w:p w:rsidR="00F9562C" w:rsidRPr="0000681D" w:rsidRDefault="00F9562C" w:rsidP="0000681D">
      <w:pPr>
        <w:ind w:firstLine="454"/>
        <w:jc w:val="both"/>
      </w:pPr>
      <w:r w:rsidRPr="0000681D">
        <w:t>• планировать пути достижения целей;</w:t>
      </w:r>
    </w:p>
    <w:p w:rsidR="00F9562C" w:rsidRPr="0000681D" w:rsidRDefault="00F9562C" w:rsidP="0000681D">
      <w:pPr>
        <w:ind w:firstLine="454"/>
        <w:jc w:val="both"/>
      </w:pPr>
      <w:r w:rsidRPr="0000681D">
        <w:t xml:space="preserve">• устанавливать целевые приоритеты; </w:t>
      </w:r>
    </w:p>
    <w:p w:rsidR="00F9562C" w:rsidRPr="0000681D" w:rsidRDefault="00F9562C" w:rsidP="0000681D">
      <w:pPr>
        <w:ind w:firstLine="454"/>
        <w:jc w:val="both"/>
      </w:pPr>
      <w:r w:rsidRPr="0000681D">
        <w:lastRenderedPageBreak/>
        <w:t>• уметь самостоятельно контролировать своё время и управлять им;</w:t>
      </w:r>
    </w:p>
    <w:p w:rsidR="00F9562C" w:rsidRPr="0000681D" w:rsidRDefault="00F9562C" w:rsidP="0000681D">
      <w:pPr>
        <w:ind w:firstLine="454"/>
        <w:jc w:val="both"/>
      </w:pPr>
      <w:r w:rsidRPr="0000681D">
        <w:t>• принимать решения в проблемной ситуации на основе переговоров;</w:t>
      </w:r>
    </w:p>
    <w:p w:rsidR="00F9562C" w:rsidRPr="0000681D" w:rsidRDefault="00F9562C" w:rsidP="0000681D">
      <w:pPr>
        <w:ind w:firstLine="454"/>
        <w:jc w:val="both"/>
      </w:pPr>
      <w:r w:rsidRPr="0000681D">
        <w:t>• </w:t>
      </w:r>
      <w:r w:rsidRPr="0000681D">
        <w:rPr>
          <w:iCs/>
        </w:rPr>
        <w:t>осуществлять констатирующий и предвосхищающий контроль по результату и по способу действия</w:t>
      </w:r>
      <w:r w:rsidRPr="0000681D">
        <w:t>; актуальный контроль на уровне произвольного внимания;</w:t>
      </w:r>
    </w:p>
    <w:p w:rsidR="00F9562C" w:rsidRPr="0000681D" w:rsidRDefault="00F9562C" w:rsidP="0000681D">
      <w:pPr>
        <w:ind w:firstLine="454"/>
        <w:jc w:val="both"/>
        <w:rPr>
          <w:iCs/>
        </w:rPr>
      </w:pPr>
      <w:r w:rsidRPr="0000681D">
        <w:t>• </w:t>
      </w:r>
      <w:r w:rsidRPr="0000681D">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9562C" w:rsidRPr="0000681D" w:rsidRDefault="00F9562C" w:rsidP="0000681D">
      <w:pPr>
        <w:ind w:firstLine="454"/>
        <w:jc w:val="both"/>
      </w:pPr>
      <w:r w:rsidRPr="0000681D">
        <w:t>• основам прогнозирования как предвидения будущих событий и развития процесса.</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самостоятельно ставить новые учебные цели и задачи;</w:t>
      </w:r>
    </w:p>
    <w:p w:rsidR="00F9562C" w:rsidRPr="0000681D" w:rsidRDefault="00F9562C" w:rsidP="0000681D">
      <w:pPr>
        <w:ind w:firstLine="454"/>
        <w:jc w:val="both"/>
        <w:rPr>
          <w:i/>
        </w:rPr>
      </w:pPr>
      <w:r w:rsidRPr="0000681D">
        <w:t>• </w:t>
      </w:r>
      <w:r w:rsidRPr="0000681D">
        <w:rPr>
          <w:i/>
        </w:rPr>
        <w:t>построению жизненных планов во временной перспективе;</w:t>
      </w:r>
    </w:p>
    <w:p w:rsidR="00F9562C" w:rsidRPr="0000681D" w:rsidRDefault="00F9562C" w:rsidP="0000681D">
      <w:pPr>
        <w:pStyle w:val="aff3"/>
        <w:spacing w:after="0"/>
        <w:ind w:firstLine="454"/>
        <w:jc w:val="both"/>
        <w:rPr>
          <w:i/>
        </w:rPr>
      </w:pPr>
      <w:r w:rsidRPr="0000681D">
        <w:t>• </w:t>
      </w:r>
      <w:r w:rsidRPr="0000681D">
        <w:rPr>
          <w:i/>
        </w:rPr>
        <w:t xml:space="preserve">при планировании достижения целей самостоятельно, полно и адекватно учитывать условия и средства их достижения; </w:t>
      </w:r>
    </w:p>
    <w:p w:rsidR="00F9562C" w:rsidRPr="0000681D" w:rsidRDefault="00F9562C" w:rsidP="0000681D">
      <w:pPr>
        <w:pStyle w:val="aff3"/>
        <w:spacing w:after="0"/>
        <w:ind w:firstLine="454"/>
        <w:jc w:val="both"/>
        <w:rPr>
          <w:i/>
        </w:rPr>
      </w:pPr>
      <w:r w:rsidRPr="0000681D">
        <w:t>• </w:t>
      </w:r>
      <w:r w:rsidRPr="0000681D">
        <w:rPr>
          <w:i/>
        </w:rPr>
        <w:t>выделять альтернативные способы достижения цели и выбирать наиболее эффективный способ;</w:t>
      </w:r>
    </w:p>
    <w:p w:rsidR="00F9562C" w:rsidRPr="0000681D" w:rsidRDefault="00F9562C" w:rsidP="0000681D">
      <w:pPr>
        <w:pStyle w:val="aff3"/>
        <w:spacing w:after="0"/>
        <w:ind w:firstLine="454"/>
        <w:jc w:val="both"/>
        <w:rPr>
          <w:i/>
        </w:rPr>
      </w:pPr>
      <w:r w:rsidRPr="0000681D">
        <w:t>• </w:t>
      </w:r>
      <w:r w:rsidRPr="0000681D">
        <w:rPr>
          <w:i/>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9562C" w:rsidRPr="0000681D" w:rsidRDefault="00F9562C" w:rsidP="0000681D">
      <w:pPr>
        <w:pStyle w:val="aff3"/>
        <w:spacing w:after="0"/>
        <w:ind w:firstLine="454"/>
        <w:jc w:val="both"/>
        <w:rPr>
          <w:i/>
        </w:rPr>
      </w:pPr>
      <w:r w:rsidRPr="0000681D">
        <w:t>• </w:t>
      </w:r>
      <w:r w:rsidRPr="0000681D">
        <w:rPr>
          <w:i/>
        </w:rPr>
        <w:t>осуществлять познавательную рефлексию в отношении действий по решению учебных и познавательных задач;</w:t>
      </w:r>
    </w:p>
    <w:p w:rsidR="00F9562C" w:rsidRPr="0000681D" w:rsidRDefault="00F9562C" w:rsidP="0000681D">
      <w:pPr>
        <w:pStyle w:val="aff3"/>
        <w:spacing w:after="0"/>
        <w:ind w:firstLine="454"/>
        <w:jc w:val="both"/>
        <w:rPr>
          <w:i/>
        </w:rPr>
      </w:pPr>
      <w:r w:rsidRPr="0000681D">
        <w:t>• </w:t>
      </w:r>
      <w:r w:rsidRPr="0000681D">
        <w:rPr>
          <w:i/>
        </w:rPr>
        <w:t>адекватно оценивать объективную трудность как меру фактического или предполагаемого расхода ресурсов на решение задачи;</w:t>
      </w:r>
    </w:p>
    <w:p w:rsidR="00F9562C" w:rsidRPr="0000681D" w:rsidRDefault="00F9562C" w:rsidP="0000681D">
      <w:pPr>
        <w:pStyle w:val="aff5"/>
        <w:spacing w:line="240" w:lineRule="auto"/>
        <w:rPr>
          <w:i/>
          <w:sz w:val="24"/>
          <w:szCs w:val="24"/>
        </w:rPr>
      </w:pPr>
      <w:r w:rsidRPr="0000681D">
        <w:rPr>
          <w:sz w:val="24"/>
          <w:szCs w:val="24"/>
        </w:rPr>
        <w:t>• </w:t>
      </w:r>
      <w:r w:rsidRPr="0000681D">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F9562C" w:rsidRPr="0000681D" w:rsidRDefault="00F9562C" w:rsidP="0000681D">
      <w:pPr>
        <w:pStyle w:val="aff3"/>
        <w:spacing w:after="0"/>
        <w:ind w:firstLine="454"/>
        <w:jc w:val="both"/>
        <w:rPr>
          <w:i/>
        </w:rPr>
      </w:pPr>
      <w:r w:rsidRPr="0000681D">
        <w:t>• </w:t>
      </w:r>
      <w:r w:rsidRPr="0000681D">
        <w:rPr>
          <w:i/>
        </w:rPr>
        <w:t>основам саморегуляции эмоциональных состояний;</w:t>
      </w:r>
    </w:p>
    <w:p w:rsidR="00F9562C" w:rsidRPr="0000681D" w:rsidRDefault="00F9562C" w:rsidP="0000681D">
      <w:pPr>
        <w:pStyle w:val="aff3"/>
        <w:spacing w:after="0"/>
        <w:ind w:firstLine="454"/>
        <w:jc w:val="both"/>
        <w:rPr>
          <w:i/>
        </w:rPr>
      </w:pPr>
      <w:r w:rsidRPr="0000681D">
        <w:t>• </w:t>
      </w:r>
      <w:r w:rsidRPr="0000681D">
        <w:rPr>
          <w:i/>
        </w:rPr>
        <w:t>прилагать волевые усилия и преодолевать трудности и препятствия на пути достижения целей.</w:t>
      </w:r>
    </w:p>
    <w:p w:rsidR="00F9562C" w:rsidRPr="0000681D" w:rsidRDefault="00F9562C" w:rsidP="0000681D">
      <w:pPr>
        <w:pStyle w:val="aff3"/>
        <w:spacing w:after="0"/>
        <w:ind w:firstLine="454"/>
        <w:jc w:val="both"/>
        <w:rPr>
          <w:b/>
          <w:bCs/>
        </w:rPr>
      </w:pPr>
      <w:r w:rsidRPr="0000681D">
        <w:rPr>
          <w:b/>
        </w:rPr>
        <w:t>К</w:t>
      </w:r>
      <w:r w:rsidRPr="0000681D">
        <w:rPr>
          <w:b/>
          <w:bCs/>
        </w:rPr>
        <w:t>оммуникативные универсальные учебные действия</w:t>
      </w:r>
    </w:p>
    <w:p w:rsidR="00F9562C" w:rsidRPr="0000681D" w:rsidRDefault="00F9562C" w:rsidP="0000681D">
      <w:pPr>
        <w:pStyle w:val="aff3"/>
        <w:spacing w:after="0"/>
        <w:ind w:firstLine="454"/>
        <w:jc w:val="both"/>
        <w:rPr>
          <w:bCs/>
        </w:rPr>
      </w:pPr>
      <w:r w:rsidRPr="0000681D">
        <w:rPr>
          <w:bCs/>
        </w:rPr>
        <w:t>Выпускник научится:</w:t>
      </w:r>
    </w:p>
    <w:p w:rsidR="00F9562C" w:rsidRPr="0000681D" w:rsidRDefault="00F9562C" w:rsidP="0000681D">
      <w:pPr>
        <w:pStyle w:val="aff3"/>
        <w:spacing w:after="0"/>
        <w:ind w:firstLine="454"/>
        <w:jc w:val="both"/>
      </w:pPr>
      <w:r w:rsidRPr="0000681D">
        <w:t>• учитывать разные мнения и стремиться к координации различных позиций в сотрудничестве;</w:t>
      </w:r>
    </w:p>
    <w:p w:rsidR="00F9562C" w:rsidRPr="0000681D" w:rsidRDefault="00F9562C" w:rsidP="0000681D">
      <w:pPr>
        <w:ind w:firstLine="454"/>
        <w:jc w:val="both"/>
      </w:pPr>
      <w:r w:rsidRPr="0000681D">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9562C" w:rsidRPr="0000681D" w:rsidRDefault="00F9562C" w:rsidP="0000681D">
      <w:pPr>
        <w:shd w:val="clear" w:color="auto" w:fill="FFFFFF"/>
        <w:tabs>
          <w:tab w:val="left" w:pos="571"/>
        </w:tabs>
        <w:ind w:firstLine="454"/>
        <w:jc w:val="both"/>
      </w:pPr>
      <w:r w:rsidRPr="0000681D">
        <w:t>• устанавливать и сравнивать разные точки зрения, прежде чем принимать решения и делать выбор;</w:t>
      </w:r>
    </w:p>
    <w:p w:rsidR="00F9562C" w:rsidRPr="0000681D" w:rsidRDefault="00F9562C" w:rsidP="0000681D">
      <w:pPr>
        <w:pStyle w:val="1e"/>
        <w:ind w:firstLine="454"/>
        <w:rPr>
          <w:sz w:val="24"/>
          <w:szCs w:val="24"/>
        </w:rPr>
      </w:pPr>
      <w:r w:rsidRPr="0000681D">
        <w:rPr>
          <w:sz w:val="24"/>
          <w:szCs w:val="24"/>
        </w:rPr>
        <w:t>• аргументировать свою точку зрения, спорить и отстаивать свою позицию не враждебным для оппонентов образом;</w:t>
      </w:r>
    </w:p>
    <w:p w:rsidR="00F9562C" w:rsidRPr="0000681D" w:rsidRDefault="00F9562C" w:rsidP="0000681D">
      <w:pPr>
        <w:ind w:firstLine="454"/>
        <w:jc w:val="both"/>
      </w:pPr>
      <w:r w:rsidRPr="0000681D">
        <w:t>• задавать вопросы, необходимые для организации собственной деятельности и сотрудничества с партнёром;</w:t>
      </w:r>
    </w:p>
    <w:p w:rsidR="00F9562C" w:rsidRPr="0000681D" w:rsidRDefault="00F9562C" w:rsidP="0000681D">
      <w:pPr>
        <w:ind w:firstLine="454"/>
        <w:jc w:val="both"/>
      </w:pPr>
      <w:r w:rsidRPr="0000681D">
        <w:t>• осуществлять взаимный контроль и оказывать в сотрудничестве необходимую взаимопомощь;</w:t>
      </w:r>
    </w:p>
    <w:p w:rsidR="00F9562C" w:rsidRPr="0000681D" w:rsidRDefault="00F9562C" w:rsidP="0000681D">
      <w:pPr>
        <w:ind w:firstLine="454"/>
        <w:jc w:val="both"/>
      </w:pPr>
      <w:r w:rsidRPr="0000681D">
        <w:t>• адекватно использовать речь для планирования и регуляции своей деятельности;</w:t>
      </w:r>
    </w:p>
    <w:p w:rsidR="00F9562C" w:rsidRPr="0000681D" w:rsidRDefault="00F9562C" w:rsidP="0000681D">
      <w:pPr>
        <w:ind w:firstLine="454"/>
        <w:jc w:val="both"/>
      </w:pPr>
      <w:r w:rsidRPr="0000681D">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9562C" w:rsidRPr="0000681D" w:rsidRDefault="00F9562C" w:rsidP="0000681D">
      <w:pPr>
        <w:ind w:firstLine="454"/>
        <w:jc w:val="both"/>
      </w:pPr>
      <w:r w:rsidRPr="0000681D">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9562C" w:rsidRPr="0000681D" w:rsidRDefault="00F9562C" w:rsidP="0000681D">
      <w:pPr>
        <w:ind w:firstLine="454"/>
        <w:jc w:val="both"/>
      </w:pPr>
      <w:r w:rsidRPr="0000681D">
        <w:t>• осуществлять контроль, коррекцию, оценку действий партнёра, уметь убеждать;</w:t>
      </w:r>
    </w:p>
    <w:p w:rsidR="00F9562C" w:rsidRPr="0000681D" w:rsidRDefault="00F9562C" w:rsidP="0000681D">
      <w:pPr>
        <w:ind w:firstLine="454"/>
        <w:jc w:val="both"/>
      </w:pPr>
      <w:r w:rsidRPr="0000681D">
        <w:t>• </w:t>
      </w:r>
      <w:r w:rsidRPr="0000681D">
        <w:rPr>
          <w:rStyle w:val="a8"/>
          <w:b w:val="0"/>
          <w:bCs w:val="0"/>
        </w:rPr>
        <w:t>работать в группе —</w:t>
      </w:r>
      <w:r w:rsidRPr="0000681D">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9562C" w:rsidRPr="0000681D" w:rsidRDefault="00F9562C" w:rsidP="0000681D">
      <w:pPr>
        <w:ind w:firstLine="454"/>
        <w:jc w:val="both"/>
      </w:pPr>
      <w:r w:rsidRPr="0000681D">
        <w:t>• основам коммуникативной рефлексии;</w:t>
      </w:r>
    </w:p>
    <w:p w:rsidR="00F9562C" w:rsidRPr="0000681D" w:rsidRDefault="00F9562C" w:rsidP="0000681D">
      <w:pPr>
        <w:ind w:firstLine="454"/>
        <w:jc w:val="both"/>
      </w:pPr>
      <w:r w:rsidRPr="0000681D">
        <w:t>• использовать адекватные языковые средства для отображения своих чувств, мыслей, мотивов и потребностей;</w:t>
      </w:r>
    </w:p>
    <w:p w:rsidR="00F9562C" w:rsidRPr="0000681D" w:rsidRDefault="00F9562C" w:rsidP="0000681D">
      <w:pPr>
        <w:ind w:firstLine="454"/>
        <w:jc w:val="both"/>
      </w:pPr>
      <w:r w:rsidRPr="0000681D">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lastRenderedPageBreak/>
        <w:t>• </w:t>
      </w:r>
      <w:r w:rsidRPr="0000681D">
        <w:rPr>
          <w:i/>
        </w:rPr>
        <w:t>учитывать и координировать отличные от собственной позиции других людей в сотрудничестве;</w:t>
      </w:r>
    </w:p>
    <w:p w:rsidR="00F9562C" w:rsidRPr="0000681D" w:rsidRDefault="00F9562C" w:rsidP="0000681D">
      <w:pPr>
        <w:ind w:firstLine="454"/>
        <w:jc w:val="both"/>
        <w:rPr>
          <w:i/>
        </w:rPr>
      </w:pPr>
      <w:r w:rsidRPr="0000681D">
        <w:t>• </w:t>
      </w:r>
      <w:r w:rsidRPr="0000681D">
        <w:rPr>
          <w:i/>
        </w:rPr>
        <w:t>учитывать разные мнения и интересы и обосновывать собственную позицию;</w:t>
      </w:r>
    </w:p>
    <w:p w:rsidR="00F9562C" w:rsidRPr="0000681D" w:rsidRDefault="00F9562C" w:rsidP="0000681D">
      <w:pPr>
        <w:ind w:firstLine="454"/>
        <w:jc w:val="both"/>
        <w:rPr>
          <w:i/>
        </w:rPr>
      </w:pPr>
      <w:r w:rsidRPr="0000681D">
        <w:t>• </w:t>
      </w:r>
      <w:r w:rsidRPr="0000681D">
        <w:rPr>
          <w:i/>
        </w:rPr>
        <w:t>понимать относительность мнений и подходов к решению проблемы;</w:t>
      </w:r>
    </w:p>
    <w:p w:rsidR="00F9562C" w:rsidRPr="0000681D" w:rsidRDefault="00F9562C" w:rsidP="0000681D">
      <w:pPr>
        <w:ind w:firstLine="454"/>
        <w:jc w:val="both"/>
        <w:rPr>
          <w:i/>
        </w:rPr>
      </w:pPr>
      <w:r w:rsidRPr="0000681D">
        <w:t>• </w:t>
      </w:r>
      <w:r w:rsidRPr="0000681D">
        <w:rPr>
          <w:i/>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9562C" w:rsidRPr="0000681D" w:rsidRDefault="00F9562C" w:rsidP="0000681D">
      <w:pPr>
        <w:ind w:firstLine="454"/>
        <w:jc w:val="both"/>
        <w:rPr>
          <w:i/>
        </w:rPr>
      </w:pPr>
      <w:r w:rsidRPr="0000681D">
        <w:t>• </w:t>
      </w:r>
      <w:r w:rsidRPr="0000681D">
        <w:rPr>
          <w:i/>
        </w:rPr>
        <w:t>брать на себя инициативу в организации совместного действия (деловое лидерство);</w:t>
      </w:r>
    </w:p>
    <w:p w:rsidR="00F9562C" w:rsidRPr="0000681D" w:rsidRDefault="00F9562C" w:rsidP="0000681D">
      <w:pPr>
        <w:shd w:val="clear" w:color="auto" w:fill="FFFFFF"/>
        <w:ind w:firstLine="454"/>
        <w:jc w:val="both"/>
      </w:pPr>
      <w:r w:rsidRPr="0000681D">
        <w:t>• </w:t>
      </w:r>
      <w:r w:rsidRPr="0000681D">
        <w:rPr>
          <w:i/>
        </w:rPr>
        <w:t>оказывать поддержку и содействие тем, от кого зависит достижение цели в совместной деятельности</w:t>
      </w:r>
      <w:r w:rsidRPr="0000681D">
        <w:t xml:space="preserve">; </w:t>
      </w:r>
    </w:p>
    <w:p w:rsidR="00F9562C" w:rsidRPr="0000681D" w:rsidRDefault="00F9562C" w:rsidP="0000681D">
      <w:pPr>
        <w:ind w:firstLine="454"/>
        <w:jc w:val="both"/>
        <w:rPr>
          <w:i/>
        </w:rPr>
      </w:pPr>
      <w:r w:rsidRPr="0000681D">
        <w:t>• </w:t>
      </w:r>
      <w:r w:rsidRPr="0000681D">
        <w:rPr>
          <w:i/>
        </w:rPr>
        <w:t>осуществлять коммуникативную рефлексию как осознание оснований собственных действий и действий партнёра;</w:t>
      </w:r>
    </w:p>
    <w:p w:rsidR="00F9562C" w:rsidRPr="0000681D" w:rsidRDefault="00F9562C" w:rsidP="0000681D">
      <w:pPr>
        <w:ind w:firstLine="454"/>
        <w:jc w:val="both"/>
      </w:pPr>
      <w:r w:rsidRPr="0000681D">
        <w:t>• </w:t>
      </w:r>
      <w:r w:rsidRPr="0000681D">
        <w:rPr>
          <w:i/>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00681D">
        <w:t>;</w:t>
      </w:r>
    </w:p>
    <w:p w:rsidR="00F9562C" w:rsidRPr="0000681D" w:rsidRDefault="00F9562C" w:rsidP="0000681D">
      <w:pPr>
        <w:ind w:firstLine="454"/>
        <w:jc w:val="both"/>
        <w:rPr>
          <w:i/>
        </w:rPr>
      </w:pPr>
      <w:r w:rsidRPr="0000681D">
        <w:t>• </w:t>
      </w:r>
      <w:r w:rsidRPr="0000681D">
        <w:rPr>
          <w:i/>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9562C" w:rsidRPr="0000681D" w:rsidRDefault="00F9562C" w:rsidP="0000681D">
      <w:pPr>
        <w:ind w:firstLine="454"/>
        <w:jc w:val="both"/>
        <w:rPr>
          <w:i/>
        </w:rPr>
      </w:pPr>
      <w:r w:rsidRPr="0000681D">
        <w:t>• </w:t>
      </w:r>
      <w:r w:rsidRPr="0000681D">
        <w:rPr>
          <w:i/>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9562C" w:rsidRPr="0000681D" w:rsidRDefault="00F9562C" w:rsidP="0000681D">
      <w:pPr>
        <w:shd w:val="clear" w:color="auto" w:fill="FFFFFF"/>
        <w:ind w:firstLine="454"/>
        <w:jc w:val="both"/>
        <w:rPr>
          <w:i/>
        </w:rPr>
      </w:pPr>
      <w:r w:rsidRPr="0000681D">
        <w:t>• </w:t>
      </w:r>
      <w:r w:rsidRPr="0000681D">
        <w:rPr>
          <w:i/>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F9562C" w:rsidRPr="0000681D" w:rsidRDefault="00F9562C" w:rsidP="0000681D">
      <w:pPr>
        <w:shd w:val="clear" w:color="auto" w:fill="FFFFFF"/>
        <w:ind w:firstLine="454"/>
        <w:jc w:val="both"/>
        <w:rPr>
          <w:i/>
        </w:rPr>
      </w:pPr>
      <w:r w:rsidRPr="0000681D">
        <w:t>• </w:t>
      </w:r>
      <w:r w:rsidRPr="0000681D">
        <w:rPr>
          <w:i/>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F9562C" w:rsidRPr="0000681D" w:rsidRDefault="00F9562C" w:rsidP="0000681D">
      <w:pPr>
        <w:pStyle w:val="Abstract0"/>
        <w:spacing w:line="240" w:lineRule="auto"/>
        <w:rPr>
          <w:b/>
          <w:sz w:val="24"/>
          <w:szCs w:val="24"/>
        </w:rPr>
      </w:pPr>
      <w:r w:rsidRPr="0000681D">
        <w:rPr>
          <w:b/>
          <w:sz w:val="24"/>
          <w:szCs w:val="24"/>
        </w:rPr>
        <w:t>Познавательные универсальные учебные действия</w:t>
      </w:r>
    </w:p>
    <w:p w:rsidR="00F9562C" w:rsidRPr="0000681D" w:rsidRDefault="00F9562C" w:rsidP="0000681D">
      <w:pPr>
        <w:pStyle w:val="Abstract0"/>
        <w:spacing w:line="240" w:lineRule="auto"/>
        <w:rPr>
          <w:sz w:val="24"/>
          <w:szCs w:val="24"/>
        </w:rPr>
      </w:pPr>
      <w:r w:rsidRPr="0000681D">
        <w:rPr>
          <w:sz w:val="24"/>
          <w:szCs w:val="24"/>
        </w:rPr>
        <w:t>Выпускник научится:</w:t>
      </w:r>
    </w:p>
    <w:p w:rsidR="00F9562C" w:rsidRPr="0000681D" w:rsidRDefault="00F9562C" w:rsidP="0000681D">
      <w:pPr>
        <w:ind w:firstLine="454"/>
        <w:jc w:val="both"/>
      </w:pPr>
      <w:r w:rsidRPr="0000681D">
        <w:t>• основам реализации проектно-исследовательской деятельности;</w:t>
      </w:r>
    </w:p>
    <w:p w:rsidR="00F9562C" w:rsidRPr="0000681D" w:rsidRDefault="00F9562C" w:rsidP="0000681D">
      <w:pPr>
        <w:ind w:firstLine="454"/>
        <w:jc w:val="both"/>
      </w:pPr>
      <w:r w:rsidRPr="0000681D">
        <w:t>• проводить наблюдение и эксперимент под руководством учителя;</w:t>
      </w:r>
    </w:p>
    <w:p w:rsidR="00F9562C" w:rsidRPr="0000681D" w:rsidRDefault="00F9562C" w:rsidP="0000681D">
      <w:pPr>
        <w:ind w:firstLine="454"/>
        <w:jc w:val="both"/>
      </w:pPr>
      <w:r w:rsidRPr="0000681D">
        <w:t>• осуществлять расширенный поиск информации с использованием ресурсов библиотек и Интернета;</w:t>
      </w:r>
    </w:p>
    <w:p w:rsidR="00F9562C" w:rsidRPr="0000681D" w:rsidRDefault="00F9562C" w:rsidP="0000681D">
      <w:pPr>
        <w:ind w:firstLine="454"/>
        <w:jc w:val="both"/>
      </w:pPr>
      <w:r w:rsidRPr="0000681D">
        <w:t>• создавать и преобразовывать модели и схемы для решения задач;</w:t>
      </w:r>
    </w:p>
    <w:p w:rsidR="00F9562C" w:rsidRPr="0000681D" w:rsidRDefault="00F9562C" w:rsidP="0000681D">
      <w:pPr>
        <w:ind w:firstLine="454"/>
        <w:jc w:val="both"/>
      </w:pPr>
      <w:r w:rsidRPr="0000681D">
        <w:t>• осуществлять выбор наиболее эффективных способов решения задач в зависимости от конкретных условий;</w:t>
      </w:r>
    </w:p>
    <w:p w:rsidR="00F9562C" w:rsidRPr="0000681D" w:rsidRDefault="00F9562C" w:rsidP="0000681D">
      <w:pPr>
        <w:ind w:firstLine="454"/>
        <w:jc w:val="both"/>
      </w:pPr>
      <w:r w:rsidRPr="0000681D">
        <w:t>• давать определение понятиям;</w:t>
      </w:r>
    </w:p>
    <w:p w:rsidR="00F9562C" w:rsidRPr="0000681D" w:rsidRDefault="00F9562C" w:rsidP="0000681D">
      <w:pPr>
        <w:ind w:firstLine="454"/>
        <w:jc w:val="both"/>
      </w:pPr>
      <w:r w:rsidRPr="0000681D">
        <w:t>• устанавливать причинно-следственные связи;</w:t>
      </w:r>
    </w:p>
    <w:p w:rsidR="00F9562C" w:rsidRPr="0000681D" w:rsidRDefault="00F9562C" w:rsidP="0000681D">
      <w:pPr>
        <w:ind w:firstLine="454"/>
        <w:jc w:val="both"/>
      </w:pPr>
      <w:r w:rsidRPr="0000681D">
        <w:t>• осуществлять логическую операцию установления родовидовых отношений, ограничение понятия;</w:t>
      </w:r>
    </w:p>
    <w:p w:rsidR="00F9562C" w:rsidRPr="0000681D" w:rsidRDefault="00F9562C" w:rsidP="0000681D">
      <w:pPr>
        <w:ind w:firstLine="454"/>
        <w:jc w:val="both"/>
      </w:pPr>
      <w:r w:rsidRPr="0000681D">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9562C" w:rsidRPr="0000681D" w:rsidRDefault="00F9562C" w:rsidP="0000681D">
      <w:pPr>
        <w:ind w:firstLine="454"/>
        <w:jc w:val="both"/>
      </w:pPr>
      <w:r w:rsidRPr="0000681D">
        <w:t>• осуществлять сравнение, сериацию и классификацию, самостоятельно выбирая основания и критерии для указанных логических операций;</w:t>
      </w:r>
    </w:p>
    <w:p w:rsidR="00F9562C" w:rsidRPr="0000681D" w:rsidRDefault="00F9562C" w:rsidP="0000681D">
      <w:pPr>
        <w:ind w:firstLine="454"/>
        <w:jc w:val="both"/>
      </w:pPr>
      <w:r w:rsidRPr="0000681D">
        <w:t>• строить классификацию на основе дихотомического деления (на основе отрицания);</w:t>
      </w:r>
    </w:p>
    <w:p w:rsidR="00F9562C" w:rsidRPr="0000681D" w:rsidRDefault="00F9562C" w:rsidP="0000681D">
      <w:pPr>
        <w:ind w:firstLine="454"/>
        <w:jc w:val="both"/>
      </w:pPr>
      <w:r w:rsidRPr="0000681D">
        <w:t>• строить логическое рассуждение, включающее установление причинно-следственных связей;</w:t>
      </w:r>
    </w:p>
    <w:p w:rsidR="00F9562C" w:rsidRPr="0000681D" w:rsidRDefault="00F9562C" w:rsidP="0000681D">
      <w:pPr>
        <w:ind w:firstLine="454"/>
        <w:jc w:val="both"/>
      </w:pPr>
      <w:r w:rsidRPr="0000681D">
        <w:t>• объяснять явления, процессы, связи и отношения, выявляемые в ходе исследования;</w:t>
      </w:r>
    </w:p>
    <w:p w:rsidR="00F9562C" w:rsidRPr="0000681D" w:rsidRDefault="00F9562C" w:rsidP="0000681D">
      <w:pPr>
        <w:ind w:firstLine="454"/>
        <w:jc w:val="both"/>
      </w:pPr>
      <w:r w:rsidRPr="0000681D">
        <w:t>• основам ознакомительного, изучающего, усваивающего и поискового чтения;</w:t>
      </w:r>
    </w:p>
    <w:p w:rsidR="00F9562C" w:rsidRPr="0000681D" w:rsidRDefault="00F9562C" w:rsidP="0000681D">
      <w:pPr>
        <w:ind w:firstLine="454"/>
        <w:jc w:val="both"/>
      </w:pPr>
      <w:r w:rsidRPr="0000681D">
        <w:t>• структурировать тексты,</w:t>
      </w:r>
      <w:r w:rsidR="002B120C" w:rsidRPr="0000681D">
        <w:t xml:space="preserve"> </w:t>
      </w:r>
      <w:r w:rsidRPr="0000681D">
        <w:t>включая</w:t>
      </w:r>
      <w:r w:rsidR="002B120C" w:rsidRPr="0000681D">
        <w:t xml:space="preserve"> </w:t>
      </w:r>
      <w:r w:rsidRPr="0000681D">
        <w:t>умение выделять главное и второстепенное, главную идею текста, выстраивать последовательность описываемых событий;</w:t>
      </w:r>
    </w:p>
    <w:p w:rsidR="00F9562C" w:rsidRPr="0000681D" w:rsidRDefault="00F9562C" w:rsidP="0000681D">
      <w:pPr>
        <w:ind w:firstLine="454"/>
        <w:jc w:val="both"/>
      </w:pPr>
      <w:r w:rsidRPr="0000681D">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основам рефлексивного чтения;</w:t>
      </w:r>
    </w:p>
    <w:p w:rsidR="00F9562C" w:rsidRPr="0000681D" w:rsidRDefault="00F9562C" w:rsidP="0000681D">
      <w:pPr>
        <w:ind w:firstLine="454"/>
        <w:jc w:val="both"/>
        <w:rPr>
          <w:i/>
        </w:rPr>
      </w:pPr>
      <w:r w:rsidRPr="0000681D">
        <w:lastRenderedPageBreak/>
        <w:t>• </w:t>
      </w:r>
      <w:r w:rsidRPr="0000681D">
        <w:rPr>
          <w:i/>
        </w:rPr>
        <w:t>ставить проблему, аргументировать её актуальность;</w:t>
      </w:r>
    </w:p>
    <w:p w:rsidR="00F9562C" w:rsidRPr="0000681D" w:rsidRDefault="00F9562C" w:rsidP="0000681D">
      <w:pPr>
        <w:ind w:firstLine="454"/>
        <w:jc w:val="both"/>
        <w:rPr>
          <w:i/>
        </w:rPr>
      </w:pPr>
      <w:r w:rsidRPr="0000681D">
        <w:t>• </w:t>
      </w:r>
      <w:r w:rsidRPr="0000681D">
        <w:rPr>
          <w:i/>
        </w:rPr>
        <w:t>самостоятельно проводить исследование на основе применения методов наблюдения и эксперимента;</w:t>
      </w:r>
    </w:p>
    <w:p w:rsidR="00F9562C" w:rsidRPr="0000681D" w:rsidRDefault="00F9562C" w:rsidP="0000681D">
      <w:pPr>
        <w:ind w:firstLine="454"/>
        <w:jc w:val="both"/>
        <w:rPr>
          <w:i/>
        </w:rPr>
      </w:pPr>
      <w:r w:rsidRPr="0000681D">
        <w:t>• </w:t>
      </w:r>
      <w:r w:rsidRPr="0000681D">
        <w:rPr>
          <w:i/>
        </w:rPr>
        <w:t>выдвигать гипотезы о связях и закономерностях событий, процессов, объектов;</w:t>
      </w:r>
    </w:p>
    <w:p w:rsidR="00F9562C" w:rsidRPr="0000681D" w:rsidRDefault="00F9562C" w:rsidP="0000681D">
      <w:pPr>
        <w:ind w:firstLine="454"/>
        <w:jc w:val="both"/>
        <w:rPr>
          <w:i/>
        </w:rPr>
      </w:pPr>
      <w:r w:rsidRPr="0000681D">
        <w:t>• </w:t>
      </w:r>
      <w:r w:rsidRPr="0000681D">
        <w:rPr>
          <w:i/>
        </w:rPr>
        <w:t>организовывать исследование с целью проверки гипотез;</w:t>
      </w:r>
    </w:p>
    <w:p w:rsidR="00F9562C" w:rsidRPr="0000681D" w:rsidRDefault="00F9562C" w:rsidP="0000681D">
      <w:pPr>
        <w:ind w:firstLine="454"/>
        <w:jc w:val="both"/>
        <w:rPr>
          <w:i/>
        </w:rPr>
      </w:pPr>
      <w:r w:rsidRPr="0000681D">
        <w:t>• </w:t>
      </w:r>
      <w:r w:rsidRPr="0000681D">
        <w:rPr>
          <w:i/>
        </w:rPr>
        <w:t>делать умозаключения (индуктивное и по аналогии) и выводы на основе аргументации.</w:t>
      </w:r>
    </w:p>
    <w:p w:rsidR="00F9562C" w:rsidRPr="0000681D" w:rsidRDefault="00F9562C" w:rsidP="0000681D">
      <w:pPr>
        <w:pStyle w:val="affb"/>
        <w:spacing w:line="240" w:lineRule="auto"/>
        <w:rPr>
          <w:b/>
          <w:sz w:val="24"/>
        </w:rPr>
      </w:pPr>
      <w:r w:rsidRPr="0000681D">
        <w:rPr>
          <w:b/>
          <w:sz w:val="24"/>
        </w:rPr>
        <w:t>1.2.3.2. Формирование ИКТ-компетентности обучающихся</w:t>
      </w:r>
    </w:p>
    <w:p w:rsidR="00F9562C" w:rsidRPr="0000681D" w:rsidRDefault="00F9562C" w:rsidP="0000681D">
      <w:pPr>
        <w:ind w:firstLine="454"/>
        <w:jc w:val="both"/>
        <w:rPr>
          <w:b/>
        </w:rPr>
      </w:pPr>
      <w:r w:rsidRPr="0000681D">
        <w:rPr>
          <w:b/>
        </w:rPr>
        <w:t>Обращение с устройствами ИКТ</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подключать устройства ИКТ к электрическим и информационным сетям, использовать аккумуляторы;</w:t>
      </w:r>
    </w:p>
    <w:p w:rsidR="00F9562C" w:rsidRPr="0000681D" w:rsidRDefault="00F9562C" w:rsidP="0000681D">
      <w:pPr>
        <w:ind w:firstLine="454"/>
        <w:jc w:val="both"/>
      </w:pPr>
      <w:r w:rsidRPr="0000681D">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9562C" w:rsidRPr="0000681D" w:rsidRDefault="00F9562C" w:rsidP="0000681D">
      <w:pPr>
        <w:ind w:firstLine="454"/>
        <w:jc w:val="both"/>
      </w:pPr>
      <w:r w:rsidRPr="0000681D">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F9562C" w:rsidRPr="0000681D" w:rsidRDefault="00F9562C" w:rsidP="0000681D">
      <w:pPr>
        <w:ind w:firstLine="454"/>
        <w:jc w:val="both"/>
      </w:pPr>
      <w:r w:rsidRPr="0000681D">
        <w:t>• осуществлять информационное подключение к локальной сети и глобальной сети Интернет;</w:t>
      </w:r>
    </w:p>
    <w:p w:rsidR="00F9562C" w:rsidRPr="0000681D" w:rsidRDefault="00F9562C" w:rsidP="0000681D">
      <w:pPr>
        <w:ind w:firstLine="454"/>
        <w:jc w:val="both"/>
      </w:pPr>
      <w:r w:rsidRPr="0000681D">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F9562C" w:rsidRPr="0000681D" w:rsidRDefault="00F9562C" w:rsidP="0000681D">
      <w:pPr>
        <w:ind w:firstLine="454"/>
        <w:jc w:val="both"/>
      </w:pPr>
      <w:r w:rsidRPr="0000681D">
        <w:t>• выводить информацию на бумагу, правильно обращаться с расходными материалами;</w:t>
      </w:r>
    </w:p>
    <w:p w:rsidR="00F9562C" w:rsidRPr="0000681D" w:rsidRDefault="00F9562C" w:rsidP="0000681D">
      <w:pPr>
        <w:ind w:firstLine="454"/>
        <w:jc w:val="both"/>
      </w:pPr>
      <w:r w:rsidRPr="0000681D">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F9562C" w:rsidRPr="0000681D" w:rsidRDefault="00F9562C" w:rsidP="0000681D">
      <w:pPr>
        <w:ind w:firstLine="454"/>
        <w:jc w:val="both"/>
      </w:pPr>
      <w:r w:rsidRPr="0000681D">
        <w:rPr>
          <w:i/>
        </w:rPr>
        <w:t>Выпускник получит возможность научиться</w:t>
      </w:r>
      <w:r w:rsidRPr="0000681D">
        <w:t>:</w:t>
      </w:r>
    </w:p>
    <w:p w:rsidR="00F9562C" w:rsidRPr="0000681D" w:rsidRDefault="00F9562C" w:rsidP="0000681D">
      <w:pPr>
        <w:ind w:firstLine="454"/>
        <w:jc w:val="both"/>
        <w:rPr>
          <w:i/>
        </w:rPr>
      </w:pPr>
      <w:r w:rsidRPr="0000681D">
        <w:t>• </w:t>
      </w:r>
      <w:r w:rsidRPr="0000681D">
        <w:rPr>
          <w:i/>
        </w:rPr>
        <w:t>осознавать и использовать в практической деятельности основные психологические особенности восприятия информации человеком.</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0681D">
        <w:rPr>
          <w:u w:val="single"/>
        </w:rPr>
        <w:t>Примечание</w:t>
      </w:r>
      <w:r w:rsidRPr="0000681D">
        <w:t>: результаты достигаются преимущественно в рамках предметов «Технология», «Информатика», а также во внеурочной и внешкольной деятельности.</w:t>
      </w:r>
    </w:p>
    <w:p w:rsidR="00F9562C" w:rsidRPr="0000681D" w:rsidRDefault="00F9562C" w:rsidP="0000681D">
      <w:pPr>
        <w:ind w:firstLine="454"/>
        <w:jc w:val="both"/>
        <w:rPr>
          <w:b/>
        </w:rPr>
      </w:pPr>
      <w:r w:rsidRPr="0000681D">
        <w:rPr>
          <w:b/>
        </w:rPr>
        <w:t>Фиксация изображений и звуков</w:t>
      </w:r>
    </w:p>
    <w:p w:rsidR="00F9562C" w:rsidRPr="0000681D" w:rsidRDefault="00F9562C" w:rsidP="0000681D">
      <w:pPr>
        <w:ind w:firstLine="454"/>
        <w:jc w:val="both"/>
        <w:rPr>
          <w:bCs/>
          <w:iCs/>
        </w:rPr>
      </w:pPr>
      <w:r w:rsidRPr="0000681D">
        <w:rPr>
          <w:bCs/>
          <w:iCs/>
        </w:rPr>
        <w:t>Выпускник научится:</w:t>
      </w:r>
    </w:p>
    <w:p w:rsidR="00F9562C" w:rsidRPr="0000681D" w:rsidRDefault="00F9562C" w:rsidP="0000681D">
      <w:pPr>
        <w:ind w:firstLine="454"/>
        <w:jc w:val="both"/>
      </w:pPr>
      <w:r w:rsidRPr="0000681D">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F9562C" w:rsidRPr="0000681D" w:rsidRDefault="00F9562C" w:rsidP="0000681D">
      <w:pPr>
        <w:ind w:firstLine="454"/>
        <w:jc w:val="both"/>
      </w:pPr>
      <w:r w:rsidRPr="0000681D">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F9562C" w:rsidRPr="0000681D" w:rsidRDefault="00F9562C" w:rsidP="0000681D">
      <w:pPr>
        <w:ind w:firstLine="454"/>
        <w:jc w:val="both"/>
      </w:pPr>
      <w:r w:rsidRPr="0000681D">
        <w:t>• выбирать технические средства ИКТ для фиксации изображений и звуков в соответствии с поставленной целью;</w:t>
      </w:r>
    </w:p>
    <w:p w:rsidR="00F9562C" w:rsidRPr="0000681D" w:rsidRDefault="00F9562C" w:rsidP="0000681D">
      <w:pPr>
        <w:ind w:firstLine="454"/>
        <w:jc w:val="both"/>
      </w:pPr>
      <w:r w:rsidRPr="0000681D">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F9562C" w:rsidRPr="0000681D" w:rsidRDefault="00F9562C" w:rsidP="0000681D">
      <w:pPr>
        <w:ind w:firstLine="454"/>
        <w:jc w:val="both"/>
      </w:pPr>
      <w:r w:rsidRPr="0000681D">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F9562C" w:rsidRPr="0000681D" w:rsidRDefault="00F9562C" w:rsidP="0000681D">
      <w:pPr>
        <w:ind w:firstLine="454"/>
        <w:jc w:val="both"/>
      </w:pPr>
      <w:r w:rsidRPr="0000681D">
        <w:t>• осуществлять видеосъёмку и проводить монтаж отснятого материала с использованием возможностей специальных компьютерных инструментов.</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различать творческую и техническую фиксацию звуков и изображений;</w:t>
      </w:r>
    </w:p>
    <w:p w:rsidR="00F9562C" w:rsidRPr="0000681D" w:rsidRDefault="00F9562C" w:rsidP="0000681D">
      <w:pPr>
        <w:ind w:firstLine="454"/>
        <w:jc w:val="both"/>
        <w:rPr>
          <w:i/>
        </w:rPr>
      </w:pPr>
      <w:r w:rsidRPr="0000681D">
        <w:t>• </w:t>
      </w:r>
      <w:r w:rsidRPr="0000681D">
        <w:rPr>
          <w:i/>
        </w:rPr>
        <w:t>использовать возможности ИКТ в творческой деятельности, связанной с искусством;</w:t>
      </w:r>
    </w:p>
    <w:p w:rsidR="00F9562C" w:rsidRPr="0000681D" w:rsidRDefault="00F9562C" w:rsidP="0000681D">
      <w:pPr>
        <w:ind w:firstLine="454"/>
        <w:jc w:val="both"/>
        <w:rPr>
          <w:i/>
        </w:rPr>
      </w:pPr>
      <w:r w:rsidRPr="0000681D">
        <w:t>• </w:t>
      </w:r>
      <w:r w:rsidRPr="0000681D">
        <w:rPr>
          <w:i/>
        </w:rPr>
        <w:t>осуществлять трёхмерное сканирование.</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0681D">
        <w:rPr>
          <w:u w:val="single"/>
        </w:rPr>
        <w:t>Примечание</w:t>
      </w:r>
      <w:r w:rsidRPr="0000681D">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p>
    <w:p w:rsidR="00F9562C" w:rsidRPr="0000681D" w:rsidRDefault="00F9562C" w:rsidP="0000681D">
      <w:pPr>
        <w:ind w:firstLine="454"/>
        <w:jc w:val="both"/>
        <w:rPr>
          <w:b/>
        </w:rPr>
      </w:pPr>
      <w:r w:rsidRPr="0000681D">
        <w:rPr>
          <w:b/>
        </w:rPr>
        <w:t>Создание письменных сообщений</w:t>
      </w:r>
    </w:p>
    <w:p w:rsidR="00F9562C" w:rsidRPr="0000681D" w:rsidRDefault="00F9562C" w:rsidP="0000681D">
      <w:pPr>
        <w:ind w:firstLine="454"/>
        <w:jc w:val="both"/>
        <w:rPr>
          <w:bCs/>
          <w:iCs/>
        </w:rPr>
      </w:pPr>
      <w:r w:rsidRPr="0000681D">
        <w:rPr>
          <w:bCs/>
          <w:iCs/>
        </w:rPr>
        <w:t>Выпускник научится:</w:t>
      </w:r>
    </w:p>
    <w:p w:rsidR="00F9562C" w:rsidRPr="0000681D" w:rsidRDefault="00F9562C" w:rsidP="0000681D">
      <w:pPr>
        <w:ind w:firstLine="454"/>
        <w:jc w:val="both"/>
      </w:pPr>
      <w:r w:rsidRPr="0000681D">
        <w:lastRenderedPageBreak/>
        <w:t>• создавать текст на русском языке с использованием слепого десятипальцевого клавиатурного письма;</w:t>
      </w:r>
    </w:p>
    <w:p w:rsidR="00F9562C" w:rsidRPr="0000681D" w:rsidRDefault="00F9562C" w:rsidP="0000681D">
      <w:pPr>
        <w:ind w:firstLine="454"/>
        <w:jc w:val="both"/>
      </w:pPr>
      <w:r w:rsidRPr="0000681D">
        <w:t>• сканировать текст и осуществлять распознавание сканированного текста;</w:t>
      </w:r>
    </w:p>
    <w:p w:rsidR="00F9562C" w:rsidRPr="0000681D" w:rsidRDefault="00F9562C" w:rsidP="0000681D">
      <w:pPr>
        <w:ind w:firstLine="454"/>
        <w:jc w:val="both"/>
      </w:pPr>
      <w:r w:rsidRPr="0000681D">
        <w:t>• осуществлять редактирование и структурирование текста в соответствии с его смыслом средствами текстового редактора;</w:t>
      </w:r>
    </w:p>
    <w:p w:rsidR="00F9562C" w:rsidRPr="0000681D" w:rsidRDefault="00F9562C" w:rsidP="0000681D">
      <w:pPr>
        <w:ind w:firstLine="454"/>
        <w:jc w:val="both"/>
      </w:pPr>
      <w:r w:rsidRPr="0000681D">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F9562C" w:rsidRPr="0000681D" w:rsidRDefault="00F9562C" w:rsidP="0000681D">
      <w:pPr>
        <w:ind w:firstLine="454"/>
        <w:jc w:val="both"/>
      </w:pPr>
      <w:r w:rsidRPr="0000681D">
        <w:t>• использовать средства орфографического и синтаксического контроля русского текста и текста на иностранном языке.</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создавать текст на иностранном языке с использованием слепого десятипальцевого клавиатурного письма;</w:t>
      </w:r>
    </w:p>
    <w:p w:rsidR="00F9562C" w:rsidRPr="0000681D" w:rsidRDefault="00F9562C" w:rsidP="0000681D">
      <w:pPr>
        <w:ind w:firstLine="454"/>
        <w:jc w:val="both"/>
        <w:rPr>
          <w:i/>
        </w:rPr>
      </w:pPr>
      <w:r w:rsidRPr="0000681D">
        <w:t>• </w:t>
      </w:r>
      <w:r w:rsidRPr="0000681D">
        <w:rPr>
          <w:i/>
        </w:rPr>
        <w:t>использовать компьютерные инструменты, упрощающие расшифровку аудиозаписей.</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0681D">
        <w:rPr>
          <w:u w:val="single"/>
        </w:rPr>
        <w:t>Примечание</w:t>
      </w:r>
      <w:r w:rsidRPr="0000681D">
        <w:t>: результаты достигаются преимущественно в рамках предметов «Русский язык», «Иностранный язык», «Литература», «История».</w:t>
      </w:r>
    </w:p>
    <w:p w:rsidR="00F9562C" w:rsidRPr="0000681D" w:rsidRDefault="00F9562C" w:rsidP="0000681D">
      <w:pPr>
        <w:ind w:firstLine="454"/>
        <w:jc w:val="both"/>
        <w:rPr>
          <w:b/>
        </w:rPr>
      </w:pPr>
      <w:r w:rsidRPr="0000681D">
        <w:rPr>
          <w:b/>
        </w:rPr>
        <w:t>Создание графических объектов</w:t>
      </w:r>
    </w:p>
    <w:p w:rsidR="00F9562C" w:rsidRPr="0000681D" w:rsidRDefault="00F9562C" w:rsidP="0000681D">
      <w:pPr>
        <w:ind w:firstLine="454"/>
        <w:jc w:val="both"/>
        <w:rPr>
          <w:bCs/>
          <w:iCs/>
        </w:rPr>
      </w:pPr>
      <w:r w:rsidRPr="0000681D">
        <w:rPr>
          <w:bCs/>
          <w:iCs/>
        </w:rPr>
        <w:t>Выпускник научится:</w:t>
      </w:r>
    </w:p>
    <w:p w:rsidR="00F9562C" w:rsidRPr="0000681D" w:rsidRDefault="00F9562C" w:rsidP="0000681D">
      <w:pPr>
        <w:ind w:firstLine="454"/>
        <w:jc w:val="both"/>
      </w:pPr>
      <w:r w:rsidRPr="0000681D">
        <w:t>• создавать различные геометрические объекты с использованием возможностей специальных компьютерных инструментов;</w:t>
      </w:r>
    </w:p>
    <w:p w:rsidR="00F9562C" w:rsidRPr="0000681D" w:rsidRDefault="00F9562C" w:rsidP="0000681D">
      <w:pPr>
        <w:ind w:firstLine="454"/>
        <w:jc w:val="both"/>
      </w:pPr>
      <w:r w:rsidRPr="0000681D">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9562C" w:rsidRPr="0000681D" w:rsidRDefault="00F9562C" w:rsidP="0000681D">
      <w:pPr>
        <w:ind w:firstLine="454"/>
        <w:jc w:val="both"/>
      </w:pPr>
      <w:r w:rsidRPr="0000681D">
        <w:t>• создавать специализированные карты и диаграммы: географические, хронологические;</w:t>
      </w:r>
    </w:p>
    <w:p w:rsidR="00F9562C" w:rsidRPr="0000681D" w:rsidRDefault="00F9562C" w:rsidP="0000681D">
      <w:pPr>
        <w:ind w:firstLine="454"/>
        <w:jc w:val="both"/>
      </w:pPr>
      <w:r w:rsidRPr="0000681D">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создавать мультипликационные фильмы;</w:t>
      </w:r>
    </w:p>
    <w:p w:rsidR="00F9562C" w:rsidRPr="0000681D" w:rsidRDefault="00F9562C" w:rsidP="0000681D">
      <w:pPr>
        <w:ind w:firstLine="454"/>
        <w:jc w:val="both"/>
        <w:rPr>
          <w:i/>
        </w:rPr>
      </w:pPr>
      <w:r w:rsidRPr="0000681D">
        <w:t>• </w:t>
      </w:r>
      <w:r w:rsidRPr="0000681D">
        <w:rPr>
          <w:i/>
        </w:rPr>
        <w:t>создавать виртуальные модели трёхмерных объектов.</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0681D">
        <w:rPr>
          <w:u w:val="single"/>
        </w:rPr>
        <w:t>Примечание:</w:t>
      </w:r>
      <w:r w:rsidRPr="0000681D">
        <w:t xml:space="preserve"> результаты достигаются преимущественно в рамках предметов «Технология», «Обществознание», «География», «История», «Математика».</w:t>
      </w:r>
    </w:p>
    <w:p w:rsidR="00F9562C" w:rsidRPr="0000681D" w:rsidRDefault="00F9562C" w:rsidP="0000681D">
      <w:pPr>
        <w:ind w:firstLine="454"/>
        <w:jc w:val="both"/>
        <w:rPr>
          <w:b/>
        </w:rPr>
      </w:pPr>
      <w:r w:rsidRPr="0000681D">
        <w:rPr>
          <w:b/>
        </w:rPr>
        <w:t>Создание музыкальных и звуковых сообщений</w:t>
      </w:r>
    </w:p>
    <w:p w:rsidR="00F9562C" w:rsidRPr="0000681D" w:rsidRDefault="00F9562C" w:rsidP="0000681D">
      <w:pPr>
        <w:ind w:firstLine="454"/>
        <w:jc w:val="both"/>
        <w:rPr>
          <w:bCs/>
          <w:iCs/>
        </w:rPr>
      </w:pPr>
      <w:r w:rsidRPr="0000681D">
        <w:rPr>
          <w:bCs/>
          <w:iCs/>
        </w:rPr>
        <w:t>Выпускник научится:</w:t>
      </w:r>
    </w:p>
    <w:p w:rsidR="00F9562C" w:rsidRPr="0000681D" w:rsidRDefault="00F9562C" w:rsidP="0000681D">
      <w:pPr>
        <w:ind w:firstLine="454"/>
        <w:jc w:val="both"/>
        <w:rPr>
          <w:bCs/>
          <w:iCs/>
        </w:rPr>
      </w:pPr>
    </w:p>
    <w:p w:rsidR="00F9562C" w:rsidRPr="0000681D" w:rsidRDefault="00F9562C" w:rsidP="0000681D">
      <w:pPr>
        <w:ind w:firstLine="454"/>
        <w:jc w:val="both"/>
      </w:pPr>
      <w:r w:rsidRPr="0000681D">
        <w:t>• использовать звуковые и музыкальные редакторы;</w:t>
      </w:r>
    </w:p>
    <w:p w:rsidR="00F9562C" w:rsidRPr="0000681D" w:rsidRDefault="00F9562C" w:rsidP="0000681D">
      <w:pPr>
        <w:ind w:firstLine="454"/>
        <w:jc w:val="both"/>
      </w:pPr>
      <w:r w:rsidRPr="0000681D">
        <w:t>• использовать клавишные и кинестетические синтезаторы;</w:t>
      </w:r>
    </w:p>
    <w:p w:rsidR="00F9562C" w:rsidRPr="0000681D" w:rsidRDefault="00F9562C" w:rsidP="0000681D">
      <w:pPr>
        <w:ind w:firstLine="454"/>
        <w:jc w:val="both"/>
      </w:pPr>
      <w:r w:rsidRPr="0000681D">
        <w:t>• использовать программы звукозаписи и микрофоны.</w:t>
      </w:r>
    </w:p>
    <w:p w:rsidR="00F9562C" w:rsidRPr="0000681D" w:rsidRDefault="00F9562C" w:rsidP="0000681D">
      <w:pPr>
        <w:ind w:firstLine="454"/>
        <w:jc w:val="both"/>
      </w:pP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использовать музыкальные редакторы, клавишные и кинетические синтезаторы для решения творческих задач.</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0681D">
        <w:rPr>
          <w:u w:val="single"/>
        </w:rPr>
        <w:t>Примечание:</w:t>
      </w:r>
      <w:r w:rsidRPr="0000681D">
        <w:t xml:space="preserve"> результаты достигаются преимущественно в рамках предмета «Искусство», а также во внеурочной деятельности.</w:t>
      </w:r>
    </w:p>
    <w:p w:rsidR="00F9562C" w:rsidRPr="0000681D" w:rsidRDefault="00F9562C" w:rsidP="0000681D">
      <w:pPr>
        <w:ind w:firstLine="454"/>
        <w:jc w:val="both"/>
        <w:rPr>
          <w:b/>
        </w:rPr>
      </w:pPr>
      <w:r w:rsidRPr="0000681D">
        <w:rPr>
          <w:b/>
        </w:rPr>
        <w:t>Создание, восприятие и использование гипермедиа</w:t>
      </w:r>
      <w:r w:rsidR="002B120C" w:rsidRPr="0000681D">
        <w:rPr>
          <w:b/>
        </w:rPr>
        <w:t xml:space="preserve"> </w:t>
      </w:r>
      <w:r w:rsidRPr="0000681D">
        <w:rPr>
          <w:b/>
        </w:rPr>
        <w:t>сообщений</w:t>
      </w:r>
    </w:p>
    <w:p w:rsidR="00F9562C" w:rsidRPr="0000681D" w:rsidRDefault="00F9562C" w:rsidP="0000681D">
      <w:pPr>
        <w:ind w:firstLine="454"/>
        <w:jc w:val="both"/>
        <w:rPr>
          <w:bCs/>
          <w:iCs/>
        </w:rPr>
      </w:pPr>
      <w:r w:rsidRPr="0000681D">
        <w:rPr>
          <w:bCs/>
          <w:iCs/>
        </w:rPr>
        <w:t>Выпускник научится:</w:t>
      </w:r>
    </w:p>
    <w:p w:rsidR="00F9562C" w:rsidRPr="0000681D" w:rsidRDefault="00F9562C" w:rsidP="0000681D">
      <w:pPr>
        <w:ind w:firstLine="454"/>
        <w:jc w:val="both"/>
      </w:pPr>
      <w:r w:rsidRPr="0000681D">
        <w:t>• организовывать сообщения в виде линейного или включающего ссылки представления для самостоятельного просмотра через браузер;</w:t>
      </w:r>
    </w:p>
    <w:p w:rsidR="00F9562C" w:rsidRPr="0000681D" w:rsidRDefault="00F9562C" w:rsidP="0000681D">
      <w:pPr>
        <w:ind w:firstLine="454"/>
        <w:jc w:val="both"/>
      </w:pPr>
      <w:r w:rsidRPr="0000681D">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F9562C" w:rsidRPr="0000681D" w:rsidRDefault="00F9562C" w:rsidP="0000681D">
      <w:pPr>
        <w:ind w:firstLine="454"/>
        <w:jc w:val="both"/>
      </w:pPr>
      <w:r w:rsidRPr="0000681D">
        <w:t xml:space="preserve">• проводить деконструкцию сообщений, выделение в них структуры, элементов и фрагментов; </w:t>
      </w:r>
    </w:p>
    <w:p w:rsidR="00F9562C" w:rsidRPr="0000681D" w:rsidRDefault="00F9562C" w:rsidP="0000681D">
      <w:pPr>
        <w:ind w:firstLine="454"/>
        <w:jc w:val="both"/>
      </w:pPr>
      <w:r w:rsidRPr="0000681D">
        <w:t>• использовать при восприятии сообщений внутренние и внешние ссылки;</w:t>
      </w:r>
    </w:p>
    <w:p w:rsidR="00F9562C" w:rsidRPr="0000681D" w:rsidRDefault="00F9562C" w:rsidP="0000681D">
      <w:pPr>
        <w:ind w:firstLine="454"/>
        <w:jc w:val="both"/>
      </w:pPr>
      <w:r w:rsidRPr="0000681D">
        <w:t>• формулировать вопросы к сообщению, создавать краткое описание сообщения; цитировать фрагменты сообщения;</w:t>
      </w:r>
    </w:p>
    <w:p w:rsidR="00F9562C" w:rsidRPr="0000681D" w:rsidRDefault="00F9562C" w:rsidP="0000681D">
      <w:pPr>
        <w:ind w:firstLine="454"/>
        <w:jc w:val="both"/>
      </w:pPr>
      <w:r w:rsidRPr="0000681D">
        <w:lastRenderedPageBreak/>
        <w:t>• избирательно относиться к информации в окружающем информационном пространстве, отказываться от потребления ненужной информации.</w:t>
      </w:r>
    </w:p>
    <w:p w:rsidR="00F9562C" w:rsidRPr="0000681D" w:rsidRDefault="00F9562C" w:rsidP="0000681D">
      <w:pPr>
        <w:ind w:firstLine="454"/>
        <w:jc w:val="both"/>
      </w:pPr>
      <w:r w:rsidRPr="0000681D">
        <w:rPr>
          <w:i/>
        </w:rPr>
        <w:t>Выпускник получит возможность научиться</w:t>
      </w:r>
      <w:r w:rsidRPr="0000681D">
        <w:t>:</w:t>
      </w:r>
    </w:p>
    <w:p w:rsidR="00F9562C" w:rsidRPr="0000681D" w:rsidRDefault="00F9562C" w:rsidP="0000681D">
      <w:pPr>
        <w:ind w:firstLine="454"/>
        <w:jc w:val="both"/>
        <w:rPr>
          <w:i/>
        </w:rPr>
      </w:pPr>
      <w:r w:rsidRPr="0000681D">
        <w:t>• </w:t>
      </w:r>
      <w:r w:rsidRPr="0000681D">
        <w:rPr>
          <w:i/>
        </w:rPr>
        <w:t>проектировать дизайн сообщений в соответствии с задачами и средствами доставки;</w:t>
      </w:r>
    </w:p>
    <w:p w:rsidR="00F9562C" w:rsidRPr="0000681D" w:rsidRDefault="00F9562C" w:rsidP="0000681D">
      <w:pPr>
        <w:ind w:firstLine="454"/>
        <w:jc w:val="both"/>
        <w:rPr>
          <w:i/>
        </w:rPr>
      </w:pPr>
      <w:r w:rsidRPr="0000681D">
        <w:t>• </w:t>
      </w:r>
      <w:r w:rsidRPr="0000681D">
        <w:rPr>
          <w:i/>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0681D">
        <w:rPr>
          <w:u w:val="single"/>
        </w:rPr>
        <w:t>Примечание</w:t>
      </w:r>
      <w:r w:rsidRPr="0000681D">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F9562C" w:rsidRPr="0000681D" w:rsidRDefault="00F9562C" w:rsidP="0000681D">
      <w:pPr>
        <w:ind w:firstLine="454"/>
        <w:jc w:val="both"/>
        <w:rPr>
          <w:b/>
        </w:rPr>
      </w:pPr>
      <w:r w:rsidRPr="0000681D">
        <w:rPr>
          <w:b/>
        </w:rPr>
        <w:t>Коммуникация и социальное взаимодействие</w:t>
      </w:r>
    </w:p>
    <w:p w:rsidR="00F9562C" w:rsidRPr="0000681D" w:rsidRDefault="00F9562C" w:rsidP="0000681D">
      <w:pPr>
        <w:ind w:firstLine="454"/>
        <w:jc w:val="both"/>
        <w:rPr>
          <w:bCs/>
          <w:iCs/>
        </w:rPr>
      </w:pPr>
      <w:r w:rsidRPr="0000681D">
        <w:rPr>
          <w:bCs/>
          <w:iCs/>
        </w:rPr>
        <w:t>Выпускник научится:</w:t>
      </w:r>
    </w:p>
    <w:p w:rsidR="00F9562C" w:rsidRPr="0000681D" w:rsidRDefault="00F9562C" w:rsidP="0000681D">
      <w:pPr>
        <w:ind w:firstLine="454"/>
        <w:jc w:val="both"/>
      </w:pPr>
      <w:r w:rsidRPr="0000681D">
        <w:t>• выступать с аудио</w:t>
      </w:r>
      <w:r w:rsidR="002B120C" w:rsidRPr="0000681D">
        <w:t>-</w:t>
      </w:r>
      <w:r w:rsidRPr="0000681D">
        <w:t>видео</w:t>
      </w:r>
      <w:r w:rsidR="002B120C" w:rsidRPr="0000681D">
        <w:t xml:space="preserve"> </w:t>
      </w:r>
      <w:r w:rsidRPr="0000681D">
        <w:t>поддержкой, включая выступление перед дистанционной аудиторией;</w:t>
      </w:r>
    </w:p>
    <w:p w:rsidR="00F9562C" w:rsidRPr="0000681D" w:rsidRDefault="00F9562C" w:rsidP="0000681D">
      <w:pPr>
        <w:ind w:firstLine="454"/>
        <w:jc w:val="both"/>
      </w:pPr>
      <w:r w:rsidRPr="0000681D">
        <w:t>• участвовать в обсуждении (аудио</w:t>
      </w:r>
      <w:r w:rsidR="002B120C" w:rsidRPr="0000681D">
        <w:t>-</w:t>
      </w:r>
      <w:r w:rsidRPr="0000681D">
        <w:t>видео</w:t>
      </w:r>
      <w:r w:rsidR="002B120C" w:rsidRPr="0000681D">
        <w:t xml:space="preserve"> </w:t>
      </w:r>
      <w:r w:rsidRPr="0000681D">
        <w:t>форум, текстовый форум) с использованием возможностей Интернета;</w:t>
      </w:r>
    </w:p>
    <w:p w:rsidR="00F9562C" w:rsidRPr="0000681D" w:rsidRDefault="00F9562C" w:rsidP="0000681D">
      <w:pPr>
        <w:ind w:firstLine="454"/>
        <w:jc w:val="both"/>
      </w:pPr>
      <w:r w:rsidRPr="0000681D">
        <w:t>• использовать возможности электронной почты для информационного обмена;</w:t>
      </w:r>
    </w:p>
    <w:p w:rsidR="00F9562C" w:rsidRPr="0000681D" w:rsidRDefault="00F9562C" w:rsidP="0000681D">
      <w:pPr>
        <w:ind w:firstLine="454"/>
        <w:jc w:val="both"/>
      </w:pPr>
      <w:r w:rsidRPr="0000681D">
        <w:t>• вести личный дневник (блог) с использованием возможностей Интернета;</w:t>
      </w:r>
    </w:p>
    <w:p w:rsidR="00F9562C" w:rsidRPr="0000681D" w:rsidRDefault="00F9562C" w:rsidP="0000681D">
      <w:pPr>
        <w:ind w:firstLine="454"/>
        <w:jc w:val="both"/>
      </w:pPr>
      <w:r w:rsidRPr="0000681D">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F9562C" w:rsidRPr="0000681D" w:rsidRDefault="00F9562C" w:rsidP="0000681D">
      <w:pPr>
        <w:ind w:firstLine="454"/>
        <w:jc w:val="both"/>
      </w:pPr>
      <w:r w:rsidRPr="0000681D">
        <w:t>• соблюдать нормы информационной культуры, этики и права; с уважением относиться к частной информации и информационным правам других людей.</w:t>
      </w:r>
    </w:p>
    <w:p w:rsidR="00F9562C" w:rsidRPr="0000681D" w:rsidRDefault="00F9562C" w:rsidP="0000681D">
      <w:pPr>
        <w:ind w:firstLine="454"/>
        <w:jc w:val="both"/>
      </w:pPr>
      <w:r w:rsidRPr="0000681D">
        <w:rPr>
          <w:i/>
        </w:rPr>
        <w:t>Выпускник получит возможность научиться</w:t>
      </w:r>
      <w:r w:rsidRPr="0000681D">
        <w:t>:</w:t>
      </w:r>
    </w:p>
    <w:p w:rsidR="00F9562C" w:rsidRPr="0000681D" w:rsidRDefault="00F9562C" w:rsidP="0000681D">
      <w:pPr>
        <w:ind w:firstLine="454"/>
        <w:jc w:val="both"/>
        <w:rPr>
          <w:i/>
        </w:rPr>
      </w:pPr>
      <w:r w:rsidRPr="0000681D">
        <w:t>• </w:t>
      </w:r>
      <w:r w:rsidRPr="0000681D">
        <w:rPr>
          <w:i/>
        </w:rPr>
        <w:t>взаимодействовать в социальных сетях, работать в группе над сообщением (вики);</w:t>
      </w:r>
    </w:p>
    <w:p w:rsidR="00F9562C" w:rsidRPr="0000681D" w:rsidRDefault="00F9562C" w:rsidP="0000681D">
      <w:pPr>
        <w:ind w:firstLine="454"/>
        <w:jc w:val="both"/>
        <w:rPr>
          <w:i/>
        </w:rPr>
      </w:pPr>
      <w:r w:rsidRPr="0000681D">
        <w:t>• </w:t>
      </w:r>
      <w:r w:rsidRPr="0000681D">
        <w:rPr>
          <w:i/>
        </w:rPr>
        <w:t>участвовать в форумах в социальных образовательных сетях;</w:t>
      </w:r>
    </w:p>
    <w:p w:rsidR="00F9562C" w:rsidRPr="0000681D" w:rsidRDefault="00F9562C" w:rsidP="0000681D">
      <w:pPr>
        <w:ind w:firstLine="454"/>
        <w:jc w:val="both"/>
        <w:rPr>
          <w:i/>
        </w:rPr>
      </w:pPr>
      <w:r w:rsidRPr="0000681D">
        <w:t>• </w:t>
      </w:r>
      <w:r w:rsidRPr="0000681D">
        <w:rPr>
          <w:i/>
        </w:rPr>
        <w:t>взаимодействовать с партнёрами с использованием возможностей Интернета (игровое и театральное взаимодействие).</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0681D">
        <w:rPr>
          <w:u w:val="single"/>
        </w:rPr>
        <w:t>Примечание</w:t>
      </w:r>
      <w:r w:rsidRPr="0000681D">
        <w:t>: результаты достигаются в рамках всех предметов, а также во внеурочной деятельности.</w:t>
      </w:r>
    </w:p>
    <w:p w:rsidR="00F9562C" w:rsidRPr="0000681D" w:rsidRDefault="00F9562C" w:rsidP="0000681D">
      <w:pPr>
        <w:ind w:firstLine="454"/>
        <w:jc w:val="both"/>
        <w:rPr>
          <w:b/>
        </w:rPr>
      </w:pPr>
      <w:r w:rsidRPr="0000681D">
        <w:rPr>
          <w:b/>
        </w:rPr>
        <w:t xml:space="preserve">Поиск и организация хранения информации </w:t>
      </w:r>
    </w:p>
    <w:p w:rsidR="00F9562C" w:rsidRPr="0000681D" w:rsidRDefault="00F9562C" w:rsidP="0000681D">
      <w:pPr>
        <w:ind w:firstLine="454"/>
        <w:jc w:val="both"/>
        <w:rPr>
          <w:bCs/>
          <w:iCs/>
        </w:rPr>
      </w:pPr>
      <w:r w:rsidRPr="0000681D">
        <w:rPr>
          <w:bCs/>
          <w:iCs/>
        </w:rPr>
        <w:t>Выпускник научится:</w:t>
      </w:r>
    </w:p>
    <w:p w:rsidR="00F9562C" w:rsidRPr="0000681D" w:rsidRDefault="00F9562C" w:rsidP="0000681D">
      <w:pPr>
        <w:ind w:firstLine="454"/>
        <w:jc w:val="both"/>
      </w:pPr>
      <w:r w:rsidRPr="0000681D">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F9562C" w:rsidRPr="0000681D" w:rsidRDefault="00F9562C" w:rsidP="0000681D">
      <w:pPr>
        <w:ind w:firstLine="454"/>
        <w:jc w:val="both"/>
      </w:pPr>
      <w:r w:rsidRPr="0000681D">
        <w:t>• использовать приёмы поиска информации на персональном компьютере, в информационной среде учреждения и в образовательном пространстве;</w:t>
      </w:r>
    </w:p>
    <w:p w:rsidR="00F9562C" w:rsidRPr="0000681D" w:rsidRDefault="00F9562C" w:rsidP="0000681D">
      <w:pPr>
        <w:ind w:firstLine="454"/>
        <w:jc w:val="both"/>
      </w:pPr>
      <w:r w:rsidRPr="0000681D">
        <w:t>• использовать различные библиотечные, в том числе электронные, каталоги для поиска необходимых книг;</w:t>
      </w:r>
    </w:p>
    <w:p w:rsidR="00F9562C" w:rsidRPr="0000681D" w:rsidRDefault="00F9562C" w:rsidP="0000681D">
      <w:pPr>
        <w:ind w:firstLine="454"/>
        <w:jc w:val="both"/>
      </w:pPr>
      <w:r w:rsidRPr="0000681D">
        <w:t>• искать информацию в различных базах данных, создавать и заполнять базы данных, в частности использовать различные определители;</w:t>
      </w:r>
    </w:p>
    <w:p w:rsidR="00F9562C" w:rsidRPr="0000681D" w:rsidRDefault="00F9562C" w:rsidP="0000681D">
      <w:pPr>
        <w:ind w:firstLine="454"/>
        <w:jc w:val="both"/>
      </w:pPr>
      <w:r w:rsidRPr="0000681D">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F9562C" w:rsidRPr="0000681D" w:rsidRDefault="00F9562C" w:rsidP="0000681D">
      <w:pPr>
        <w:ind w:firstLine="454"/>
        <w:jc w:val="both"/>
      </w:pPr>
      <w:r w:rsidRPr="0000681D">
        <w:rPr>
          <w:i/>
        </w:rPr>
        <w:t>Выпускник получит возможность научиться</w:t>
      </w:r>
      <w:r w:rsidRPr="0000681D">
        <w:t>:</w:t>
      </w:r>
    </w:p>
    <w:p w:rsidR="00F9562C" w:rsidRPr="0000681D" w:rsidRDefault="00F9562C" w:rsidP="0000681D">
      <w:pPr>
        <w:ind w:firstLine="454"/>
        <w:jc w:val="both"/>
        <w:rPr>
          <w:i/>
        </w:rPr>
      </w:pPr>
      <w:r w:rsidRPr="0000681D">
        <w:t>• </w:t>
      </w:r>
      <w:r w:rsidRPr="0000681D">
        <w:rPr>
          <w:i/>
        </w:rPr>
        <w:t>создавать и заполнять различные определители;</w:t>
      </w:r>
    </w:p>
    <w:p w:rsidR="00F9562C" w:rsidRPr="0000681D" w:rsidRDefault="00F9562C" w:rsidP="0000681D">
      <w:pPr>
        <w:ind w:firstLine="454"/>
        <w:jc w:val="both"/>
        <w:rPr>
          <w:i/>
        </w:rPr>
      </w:pPr>
      <w:r w:rsidRPr="0000681D">
        <w:t>• </w:t>
      </w:r>
      <w:r w:rsidRPr="0000681D">
        <w:rPr>
          <w:i/>
        </w:rPr>
        <w:t xml:space="preserve">использовать различные приёмы поиска информации в Интернете в ходе учебной деятельности. </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0681D">
        <w:rPr>
          <w:u w:val="single"/>
        </w:rPr>
        <w:t>Примечание</w:t>
      </w:r>
      <w:r w:rsidRPr="0000681D">
        <w:t>: результаты достигаются преимущественно в рамках предметов «История», «Литература», «Технология», «Информатика» и других предметов.</w:t>
      </w:r>
    </w:p>
    <w:p w:rsidR="00F9562C" w:rsidRPr="0000681D" w:rsidRDefault="00F9562C" w:rsidP="0000681D">
      <w:pPr>
        <w:ind w:firstLine="454"/>
        <w:jc w:val="both"/>
        <w:rPr>
          <w:b/>
        </w:rPr>
      </w:pPr>
      <w:r w:rsidRPr="0000681D">
        <w:rPr>
          <w:b/>
        </w:rPr>
        <w:t>Анализ информации, математическая обработка данных в исследовании</w:t>
      </w:r>
    </w:p>
    <w:p w:rsidR="00F9562C" w:rsidRPr="0000681D" w:rsidRDefault="00F9562C" w:rsidP="0000681D">
      <w:pPr>
        <w:ind w:firstLine="454"/>
        <w:jc w:val="both"/>
        <w:rPr>
          <w:bCs/>
          <w:iCs/>
        </w:rPr>
      </w:pPr>
      <w:r w:rsidRPr="0000681D">
        <w:rPr>
          <w:bCs/>
          <w:iCs/>
        </w:rPr>
        <w:t>Выпускник научится:</w:t>
      </w:r>
    </w:p>
    <w:p w:rsidR="00F9562C" w:rsidRPr="0000681D" w:rsidRDefault="00F9562C" w:rsidP="0000681D">
      <w:pPr>
        <w:ind w:firstLine="454"/>
        <w:jc w:val="both"/>
      </w:pPr>
      <w:r w:rsidRPr="0000681D">
        <w:t>• вводить результаты измерений и другие цифровые данные для их обработки, в том числе статистической и визуализации;</w:t>
      </w:r>
    </w:p>
    <w:p w:rsidR="00F9562C" w:rsidRPr="0000681D" w:rsidRDefault="00F9562C" w:rsidP="0000681D">
      <w:pPr>
        <w:ind w:firstLine="454"/>
        <w:jc w:val="both"/>
      </w:pPr>
      <w:r w:rsidRPr="0000681D">
        <w:t xml:space="preserve">• строить математические модели; </w:t>
      </w:r>
    </w:p>
    <w:p w:rsidR="00F9562C" w:rsidRPr="0000681D" w:rsidRDefault="00F9562C" w:rsidP="0000681D">
      <w:pPr>
        <w:ind w:firstLine="454"/>
        <w:jc w:val="both"/>
      </w:pPr>
      <w:r w:rsidRPr="0000681D">
        <w:t>• проводить эксперименты и исследования в виртуальных лабораториях по естественным наукам, математике и информатике.</w:t>
      </w:r>
    </w:p>
    <w:p w:rsidR="00F9562C" w:rsidRPr="0000681D" w:rsidRDefault="00F9562C" w:rsidP="0000681D">
      <w:pPr>
        <w:ind w:firstLine="454"/>
        <w:jc w:val="both"/>
      </w:pPr>
      <w:r w:rsidRPr="0000681D">
        <w:rPr>
          <w:i/>
        </w:rPr>
        <w:lastRenderedPageBreak/>
        <w:t>Выпускник получит возможность научиться</w:t>
      </w:r>
      <w:r w:rsidRPr="0000681D">
        <w:t>:</w:t>
      </w:r>
    </w:p>
    <w:p w:rsidR="00F9562C" w:rsidRPr="0000681D" w:rsidRDefault="00F9562C" w:rsidP="0000681D">
      <w:pPr>
        <w:ind w:firstLine="454"/>
        <w:jc w:val="both"/>
        <w:rPr>
          <w:i/>
        </w:rPr>
      </w:pPr>
      <w:r w:rsidRPr="0000681D">
        <w:t>• </w:t>
      </w:r>
      <w:r w:rsidRPr="0000681D">
        <w:rPr>
          <w:i/>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F9562C" w:rsidRPr="0000681D" w:rsidRDefault="00F9562C" w:rsidP="0000681D">
      <w:pPr>
        <w:ind w:firstLine="454"/>
        <w:jc w:val="both"/>
        <w:rPr>
          <w:i/>
        </w:rPr>
      </w:pPr>
      <w:r w:rsidRPr="0000681D">
        <w:t>• </w:t>
      </w:r>
      <w:r w:rsidRPr="0000681D">
        <w:rPr>
          <w:i/>
        </w:rPr>
        <w:t>анализировать результаты своей деятельности и затрачиваемых ресурсов.</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0681D">
        <w:rPr>
          <w:u w:val="single"/>
        </w:rPr>
        <w:t>Примечание</w:t>
      </w:r>
      <w:r w:rsidRPr="0000681D">
        <w:t>: результаты достигаются преимущественно в рамках естественных наук, предметов «Обществознание», «Математика».</w:t>
      </w:r>
    </w:p>
    <w:p w:rsidR="00F9562C" w:rsidRPr="0000681D" w:rsidRDefault="00F9562C" w:rsidP="0000681D">
      <w:pPr>
        <w:ind w:firstLine="454"/>
        <w:jc w:val="both"/>
        <w:rPr>
          <w:b/>
        </w:rPr>
      </w:pPr>
      <w:r w:rsidRPr="0000681D">
        <w:rPr>
          <w:b/>
        </w:rPr>
        <w:t>Моделирование, проектирование и управление</w:t>
      </w:r>
    </w:p>
    <w:p w:rsidR="00F9562C" w:rsidRPr="0000681D" w:rsidRDefault="00F9562C" w:rsidP="0000681D">
      <w:pPr>
        <w:ind w:firstLine="454"/>
        <w:jc w:val="both"/>
        <w:rPr>
          <w:bCs/>
          <w:iCs/>
        </w:rPr>
      </w:pPr>
      <w:r w:rsidRPr="0000681D">
        <w:rPr>
          <w:bCs/>
          <w:iCs/>
        </w:rPr>
        <w:t>Выпускник научится:</w:t>
      </w:r>
    </w:p>
    <w:p w:rsidR="00F9562C" w:rsidRPr="0000681D" w:rsidRDefault="00F9562C" w:rsidP="0000681D">
      <w:pPr>
        <w:ind w:firstLine="454"/>
        <w:jc w:val="both"/>
      </w:pPr>
      <w:r w:rsidRPr="0000681D">
        <w:t>• моделировать с использованием виртуальных конструкторов;</w:t>
      </w:r>
    </w:p>
    <w:p w:rsidR="00F9562C" w:rsidRPr="0000681D" w:rsidRDefault="00F9562C" w:rsidP="0000681D">
      <w:pPr>
        <w:ind w:firstLine="454"/>
        <w:jc w:val="both"/>
      </w:pPr>
      <w:r w:rsidRPr="0000681D">
        <w:t>• конструировать и моделировать с использованием материальных конструкторов с компьютерным управлением и обратной связью;</w:t>
      </w:r>
    </w:p>
    <w:p w:rsidR="00F9562C" w:rsidRPr="0000681D" w:rsidRDefault="00F9562C" w:rsidP="0000681D">
      <w:pPr>
        <w:ind w:firstLine="454"/>
        <w:jc w:val="both"/>
      </w:pPr>
      <w:r w:rsidRPr="0000681D">
        <w:t>• моделировать с использованием средств программирования;</w:t>
      </w:r>
    </w:p>
    <w:p w:rsidR="00F9562C" w:rsidRPr="0000681D" w:rsidRDefault="00F9562C" w:rsidP="0000681D">
      <w:pPr>
        <w:ind w:firstLine="454"/>
        <w:jc w:val="both"/>
      </w:pPr>
      <w:r w:rsidRPr="0000681D">
        <w:t>• проектировать и организовывать свою индивидуальную и групповую деятельность, организовывать своё время с использованием ИКТ.</w:t>
      </w:r>
    </w:p>
    <w:p w:rsidR="00F9562C" w:rsidRPr="0000681D" w:rsidRDefault="00F9562C" w:rsidP="0000681D">
      <w:pPr>
        <w:ind w:firstLine="454"/>
        <w:jc w:val="both"/>
      </w:pPr>
      <w:r w:rsidRPr="0000681D">
        <w:rPr>
          <w:i/>
        </w:rPr>
        <w:t>Выпускник получит возможность научиться</w:t>
      </w:r>
      <w:r w:rsidRPr="0000681D">
        <w:t>:</w:t>
      </w:r>
    </w:p>
    <w:p w:rsidR="00F9562C" w:rsidRPr="0000681D" w:rsidRDefault="00F9562C" w:rsidP="0000681D">
      <w:pPr>
        <w:ind w:firstLine="454"/>
        <w:jc w:val="both"/>
        <w:rPr>
          <w:i/>
        </w:rPr>
      </w:pPr>
      <w:r w:rsidRPr="0000681D">
        <w:t>• </w:t>
      </w:r>
      <w:r w:rsidRPr="0000681D">
        <w:rPr>
          <w:i/>
        </w:rPr>
        <w:t>проектировать виртуальные и реальные объекты и процессы, использовать системы автоматизированного проектирования.</w:t>
      </w:r>
    </w:p>
    <w:p w:rsidR="00F9562C" w:rsidRPr="0000681D" w:rsidRDefault="00F9562C" w:rsidP="0000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pPr>
      <w:r w:rsidRPr="0000681D">
        <w:rPr>
          <w:u w:val="single"/>
        </w:rPr>
        <w:t>Примечание</w:t>
      </w:r>
      <w:r w:rsidRPr="0000681D">
        <w:t>: результаты достигаются преимущественно в рамках естественных наук, предметов «Технология», «Математика», «Информатика», «Обществознание».</w:t>
      </w:r>
    </w:p>
    <w:p w:rsidR="002B120C" w:rsidRPr="0000681D" w:rsidRDefault="002B120C" w:rsidP="0000681D">
      <w:pPr>
        <w:pStyle w:val="affb"/>
        <w:spacing w:line="240" w:lineRule="auto"/>
        <w:rPr>
          <w:b/>
          <w:sz w:val="24"/>
        </w:rPr>
      </w:pPr>
    </w:p>
    <w:p w:rsidR="00F9562C" w:rsidRPr="0000681D" w:rsidRDefault="00F9562C" w:rsidP="0000681D">
      <w:pPr>
        <w:pStyle w:val="affb"/>
        <w:spacing w:line="240" w:lineRule="auto"/>
        <w:rPr>
          <w:b/>
          <w:sz w:val="24"/>
        </w:rPr>
      </w:pPr>
      <w:r w:rsidRPr="0000681D">
        <w:rPr>
          <w:b/>
          <w:sz w:val="24"/>
        </w:rPr>
        <w:t>1.2.3.3. Основы учебно-исследовательской и проектной деятельности</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F9562C" w:rsidRPr="0000681D" w:rsidRDefault="00F9562C" w:rsidP="0000681D">
      <w:pPr>
        <w:ind w:firstLine="454"/>
        <w:jc w:val="both"/>
      </w:pPr>
      <w:r w:rsidRPr="0000681D">
        <w:t>• выбирать и использовать методы, релевантные рассматриваемой проблеме;</w:t>
      </w:r>
    </w:p>
    <w:p w:rsidR="00F9562C" w:rsidRPr="0000681D" w:rsidRDefault="00F9562C" w:rsidP="0000681D">
      <w:pPr>
        <w:ind w:firstLine="454"/>
        <w:jc w:val="both"/>
      </w:pPr>
      <w:r w:rsidRPr="0000681D">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F9562C" w:rsidRPr="0000681D" w:rsidRDefault="00F9562C" w:rsidP="0000681D">
      <w:pPr>
        <w:ind w:firstLine="454"/>
        <w:jc w:val="both"/>
      </w:pPr>
      <w:r w:rsidRPr="0000681D">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F9562C" w:rsidRPr="0000681D" w:rsidRDefault="00F9562C" w:rsidP="0000681D">
      <w:pPr>
        <w:ind w:firstLine="454"/>
        <w:jc w:val="both"/>
      </w:pPr>
      <w:r w:rsidRPr="0000681D">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F9562C" w:rsidRPr="0000681D" w:rsidRDefault="00F9562C" w:rsidP="0000681D">
      <w:pPr>
        <w:ind w:firstLine="454"/>
        <w:jc w:val="both"/>
      </w:pPr>
      <w:r w:rsidRPr="0000681D">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F9562C" w:rsidRPr="0000681D" w:rsidRDefault="00F9562C" w:rsidP="0000681D">
      <w:pPr>
        <w:ind w:firstLine="454"/>
        <w:jc w:val="both"/>
      </w:pPr>
      <w:r w:rsidRPr="0000681D">
        <w:t>• ясно, логично и точно излагать свою точку зрения, использовать языковые средства, адекватные обсуждаемой проблеме;</w:t>
      </w:r>
    </w:p>
    <w:p w:rsidR="00F9562C" w:rsidRPr="0000681D" w:rsidRDefault="00F9562C" w:rsidP="0000681D">
      <w:pPr>
        <w:ind w:firstLine="454"/>
        <w:jc w:val="both"/>
      </w:pPr>
      <w:r w:rsidRPr="0000681D">
        <w:t xml:space="preserve">• отличать факты от суждений, мнений и оценок, критически относиться к суждениям, мнениям, оценкам, реконструировать их основания; </w:t>
      </w:r>
    </w:p>
    <w:p w:rsidR="00F9562C" w:rsidRPr="0000681D" w:rsidRDefault="00F9562C" w:rsidP="0000681D">
      <w:pPr>
        <w:ind w:firstLine="454"/>
        <w:jc w:val="both"/>
      </w:pPr>
      <w:r w:rsidRPr="0000681D">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самостоятельно задумывать, планировать и выполнять учебное исследование, учебный и социальный проект;</w:t>
      </w:r>
    </w:p>
    <w:p w:rsidR="00F9562C" w:rsidRPr="0000681D" w:rsidRDefault="00F9562C" w:rsidP="0000681D">
      <w:pPr>
        <w:ind w:firstLine="454"/>
        <w:jc w:val="both"/>
        <w:rPr>
          <w:i/>
        </w:rPr>
      </w:pPr>
      <w:r w:rsidRPr="0000681D">
        <w:t>• </w:t>
      </w:r>
      <w:r w:rsidRPr="0000681D">
        <w:rPr>
          <w:i/>
        </w:rPr>
        <w:t>использовать догадку, озарение, интуицию;</w:t>
      </w:r>
    </w:p>
    <w:p w:rsidR="00F9562C" w:rsidRPr="0000681D" w:rsidRDefault="00F9562C" w:rsidP="0000681D">
      <w:pPr>
        <w:ind w:firstLine="454"/>
        <w:jc w:val="both"/>
        <w:rPr>
          <w:i/>
        </w:rPr>
      </w:pPr>
      <w:r w:rsidRPr="0000681D">
        <w:t>• </w:t>
      </w:r>
      <w:r w:rsidRPr="0000681D">
        <w:rPr>
          <w:i/>
        </w:rPr>
        <w:t>использовать такие математические методы и приёмы, как перебор логических возможностей, математическое моделирование;</w:t>
      </w:r>
    </w:p>
    <w:p w:rsidR="00F9562C" w:rsidRPr="0000681D" w:rsidRDefault="00F9562C" w:rsidP="0000681D">
      <w:pPr>
        <w:ind w:firstLine="454"/>
        <w:jc w:val="both"/>
        <w:rPr>
          <w:i/>
        </w:rPr>
      </w:pPr>
      <w:r w:rsidRPr="0000681D">
        <w:t>• </w:t>
      </w:r>
      <w:r w:rsidRPr="0000681D">
        <w:rPr>
          <w:i/>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F9562C" w:rsidRPr="0000681D" w:rsidRDefault="00F9562C" w:rsidP="0000681D">
      <w:pPr>
        <w:ind w:firstLine="454"/>
        <w:jc w:val="both"/>
        <w:rPr>
          <w:i/>
        </w:rPr>
      </w:pPr>
      <w:r w:rsidRPr="0000681D">
        <w:lastRenderedPageBreak/>
        <w:t>• </w:t>
      </w:r>
      <w:r w:rsidRPr="0000681D">
        <w:rPr>
          <w:i/>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F9562C" w:rsidRPr="0000681D" w:rsidRDefault="00F9562C" w:rsidP="0000681D">
      <w:pPr>
        <w:ind w:firstLine="454"/>
        <w:jc w:val="both"/>
        <w:rPr>
          <w:i/>
        </w:rPr>
      </w:pPr>
      <w:r w:rsidRPr="0000681D">
        <w:t>• </w:t>
      </w:r>
      <w:r w:rsidRPr="0000681D">
        <w:rPr>
          <w:i/>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F9562C" w:rsidRPr="0000681D" w:rsidRDefault="00F9562C" w:rsidP="0000681D">
      <w:pPr>
        <w:ind w:firstLine="454"/>
        <w:jc w:val="both"/>
        <w:rPr>
          <w:i/>
        </w:rPr>
      </w:pPr>
      <w:r w:rsidRPr="0000681D">
        <w:t>• </w:t>
      </w:r>
      <w:r w:rsidRPr="0000681D">
        <w:rPr>
          <w:i/>
        </w:rPr>
        <w:t>целенаправленно и осознанно развивать свои коммуникативные способности, осваивать новые языковые средства;</w:t>
      </w:r>
    </w:p>
    <w:p w:rsidR="00F9562C" w:rsidRPr="0000681D" w:rsidRDefault="00F9562C" w:rsidP="0000681D">
      <w:pPr>
        <w:ind w:firstLine="454"/>
        <w:jc w:val="both"/>
        <w:rPr>
          <w:i/>
        </w:rPr>
      </w:pPr>
      <w:r w:rsidRPr="0000681D">
        <w:t>• </w:t>
      </w:r>
      <w:r w:rsidRPr="0000681D">
        <w:rPr>
          <w:i/>
        </w:rPr>
        <w:t>осознавать свою ответственность за достоверность полученных знаний, за качество выполненного проекта.</w:t>
      </w:r>
    </w:p>
    <w:p w:rsidR="002B120C" w:rsidRPr="0000681D" w:rsidRDefault="002B120C" w:rsidP="0000681D">
      <w:pPr>
        <w:pStyle w:val="affb"/>
        <w:spacing w:line="240" w:lineRule="auto"/>
        <w:rPr>
          <w:b/>
          <w:sz w:val="24"/>
        </w:rPr>
      </w:pPr>
    </w:p>
    <w:p w:rsidR="00F9562C" w:rsidRPr="0000681D" w:rsidRDefault="00F9562C" w:rsidP="0000681D">
      <w:pPr>
        <w:pStyle w:val="affb"/>
        <w:spacing w:line="240" w:lineRule="auto"/>
        <w:rPr>
          <w:b/>
          <w:sz w:val="24"/>
        </w:rPr>
      </w:pPr>
      <w:r w:rsidRPr="0000681D">
        <w:rPr>
          <w:b/>
          <w:sz w:val="24"/>
        </w:rPr>
        <w:t>1.2.3.4. Стратегии смыслового чтения и работа с текстом</w:t>
      </w:r>
    </w:p>
    <w:p w:rsidR="00F9562C" w:rsidRPr="0000681D" w:rsidRDefault="00F9562C" w:rsidP="0000681D">
      <w:pPr>
        <w:ind w:firstLine="454"/>
        <w:jc w:val="both"/>
        <w:rPr>
          <w:b/>
        </w:rPr>
      </w:pPr>
      <w:r w:rsidRPr="0000681D">
        <w:rPr>
          <w:b/>
        </w:rPr>
        <w:t>Работа с текстом: поиск информации и понимание прочитанного</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ориентироваться в содержании текста и понимать его целостный смысл:</w:t>
      </w:r>
    </w:p>
    <w:p w:rsidR="00F9562C" w:rsidRPr="0000681D" w:rsidRDefault="00F9562C" w:rsidP="0000681D">
      <w:pPr>
        <w:ind w:firstLine="454"/>
        <w:jc w:val="both"/>
      </w:pPr>
      <w:r w:rsidRPr="0000681D">
        <w:t>— определять главную тему, общую цель или назначение текста;</w:t>
      </w:r>
    </w:p>
    <w:p w:rsidR="00F9562C" w:rsidRPr="0000681D" w:rsidRDefault="00F9562C" w:rsidP="0000681D">
      <w:pPr>
        <w:ind w:firstLine="454"/>
        <w:jc w:val="both"/>
      </w:pPr>
      <w:r w:rsidRPr="0000681D">
        <w:t>— выбирать из текста или придумать заголовок, соответствующий содержанию и общему смыслу текста;</w:t>
      </w:r>
    </w:p>
    <w:p w:rsidR="00F9562C" w:rsidRPr="0000681D" w:rsidRDefault="00F9562C" w:rsidP="0000681D">
      <w:pPr>
        <w:ind w:firstLine="454"/>
        <w:jc w:val="both"/>
      </w:pPr>
      <w:r w:rsidRPr="0000681D">
        <w:t>— формулировать тезис, выражающий общий смысл текста;</w:t>
      </w:r>
    </w:p>
    <w:p w:rsidR="00F9562C" w:rsidRPr="0000681D" w:rsidRDefault="00F9562C" w:rsidP="0000681D">
      <w:pPr>
        <w:ind w:firstLine="454"/>
        <w:jc w:val="both"/>
      </w:pPr>
      <w:r w:rsidRPr="0000681D">
        <w:t>— предвосхищать содержание предметного плана текста по заголовку и с опорой на предыдущий опыт;</w:t>
      </w:r>
    </w:p>
    <w:p w:rsidR="00F9562C" w:rsidRPr="0000681D" w:rsidRDefault="00F9562C" w:rsidP="0000681D">
      <w:pPr>
        <w:ind w:firstLine="454"/>
        <w:jc w:val="both"/>
      </w:pPr>
      <w:r w:rsidRPr="0000681D">
        <w:t>— объяснять порядок частей/инструкций, содержащихся в тексте;</w:t>
      </w:r>
    </w:p>
    <w:p w:rsidR="00F9562C" w:rsidRPr="0000681D" w:rsidRDefault="00F9562C" w:rsidP="0000681D">
      <w:pPr>
        <w:ind w:firstLine="454"/>
        <w:jc w:val="both"/>
      </w:pPr>
      <w:r w:rsidRPr="0000681D">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F9562C" w:rsidRPr="0000681D" w:rsidRDefault="00F9562C" w:rsidP="0000681D">
      <w:pPr>
        <w:pStyle w:val="affa"/>
        <w:spacing w:before="0" w:after="0"/>
        <w:ind w:firstLine="454"/>
        <w:jc w:val="both"/>
      </w:pPr>
      <w:r w:rsidRPr="0000681D">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F9562C" w:rsidRPr="0000681D" w:rsidRDefault="00F9562C" w:rsidP="0000681D">
      <w:pPr>
        <w:pStyle w:val="affa"/>
        <w:spacing w:before="0" w:after="0"/>
        <w:ind w:firstLine="454"/>
        <w:jc w:val="both"/>
      </w:pPr>
      <w:r w:rsidRPr="0000681D">
        <w:t>• решать учебно-познавательные и учебно-практические задачи, требующие полного и критического понимания текста:</w:t>
      </w:r>
    </w:p>
    <w:p w:rsidR="00F9562C" w:rsidRPr="0000681D" w:rsidRDefault="00F9562C" w:rsidP="0000681D">
      <w:pPr>
        <w:pStyle w:val="affa"/>
        <w:spacing w:before="0" w:after="0"/>
        <w:ind w:firstLine="454"/>
        <w:jc w:val="both"/>
      </w:pPr>
      <w:r w:rsidRPr="0000681D">
        <w:t>— определять назначение разных видов текстов;</w:t>
      </w:r>
    </w:p>
    <w:p w:rsidR="00F9562C" w:rsidRPr="0000681D" w:rsidRDefault="00F9562C" w:rsidP="0000681D">
      <w:pPr>
        <w:pStyle w:val="affa"/>
        <w:spacing w:before="0" w:after="0"/>
        <w:ind w:firstLine="454"/>
        <w:jc w:val="both"/>
      </w:pPr>
      <w:r w:rsidRPr="0000681D">
        <w:t>— ставить перед собой цель чтения, направляя внимание на полезную в данный момент информацию;</w:t>
      </w:r>
    </w:p>
    <w:p w:rsidR="00F9562C" w:rsidRPr="0000681D" w:rsidRDefault="00F9562C" w:rsidP="0000681D">
      <w:pPr>
        <w:pStyle w:val="affa"/>
        <w:spacing w:before="0" w:after="0"/>
        <w:ind w:firstLine="454"/>
        <w:jc w:val="both"/>
      </w:pPr>
      <w:r w:rsidRPr="0000681D">
        <w:t>— различать темы и подтемы специального текста;</w:t>
      </w:r>
    </w:p>
    <w:p w:rsidR="00F9562C" w:rsidRPr="0000681D" w:rsidRDefault="00F9562C" w:rsidP="0000681D">
      <w:pPr>
        <w:pStyle w:val="affa"/>
        <w:spacing w:before="0" w:after="0"/>
        <w:ind w:firstLine="454"/>
        <w:jc w:val="both"/>
      </w:pPr>
      <w:r w:rsidRPr="0000681D">
        <w:t>— выделять не только главную, но и избыточную информацию;</w:t>
      </w:r>
    </w:p>
    <w:p w:rsidR="00F9562C" w:rsidRPr="0000681D" w:rsidRDefault="00F9562C" w:rsidP="0000681D">
      <w:pPr>
        <w:ind w:firstLine="454"/>
        <w:jc w:val="both"/>
      </w:pPr>
      <w:r w:rsidRPr="0000681D">
        <w:t>— прогнозировать последовательность изложения идей текста;</w:t>
      </w:r>
    </w:p>
    <w:p w:rsidR="00F9562C" w:rsidRPr="0000681D" w:rsidRDefault="00F9562C" w:rsidP="0000681D">
      <w:pPr>
        <w:pStyle w:val="affa"/>
        <w:spacing w:before="0" w:after="0"/>
        <w:ind w:firstLine="454"/>
        <w:jc w:val="both"/>
      </w:pPr>
      <w:r w:rsidRPr="0000681D">
        <w:t>— сопоставлять разные точки зрения и разные источники информации по заданной теме;</w:t>
      </w:r>
    </w:p>
    <w:p w:rsidR="00F9562C" w:rsidRPr="0000681D" w:rsidRDefault="00F9562C" w:rsidP="0000681D">
      <w:pPr>
        <w:pStyle w:val="affa"/>
        <w:spacing w:before="0" w:after="0"/>
        <w:ind w:firstLine="454"/>
        <w:jc w:val="both"/>
      </w:pPr>
      <w:r w:rsidRPr="0000681D">
        <w:t>— выполнять смысловое свёртывание выделенных фактов и мыслей;</w:t>
      </w:r>
    </w:p>
    <w:p w:rsidR="00F9562C" w:rsidRPr="0000681D" w:rsidRDefault="00F9562C" w:rsidP="0000681D">
      <w:pPr>
        <w:pStyle w:val="affa"/>
        <w:spacing w:before="0" w:after="0"/>
        <w:ind w:firstLine="454"/>
        <w:jc w:val="both"/>
      </w:pPr>
      <w:r w:rsidRPr="0000681D">
        <w:t>— формировать на основе текста систему аргументов (доводов) для обоснования определённой позиции;</w:t>
      </w:r>
    </w:p>
    <w:p w:rsidR="00F9562C" w:rsidRPr="0000681D" w:rsidRDefault="00F9562C" w:rsidP="0000681D">
      <w:pPr>
        <w:pStyle w:val="affa"/>
        <w:spacing w:before="0" w:after="0"/>
        <w:ind w:firstLine="454"/>
        <w:jc w:val="both"/>
      </w:pPr>
      <w:r w:rsidRPr="0000681D">
        <w:t>— понимать душевное состояние персонажей текста, сопереживать им.</w:t>
      </w:r>
    </w:p>
    <w:p w:rsidR="00F9562C" w:rsidRPr="0000681D" w:rsidRDefault="00F9562C" w:rsidP="0000681D">
      <w:pPr>
        <w:ind w:firstLine="454"/>
        <w:jc w:val="both"/>
      </w:pPr>
      <w:r w:rsidRPr="0000681D">
        <w:rPr>
          <w:i/>
        </w:rPr>
        <w:t>Выпускник получит возможность научиться</w:t>
      </w:r>
      <w:r w:rsidRPr="0000681D">
        <w:t>:</w:t>
      </w:r>
    </w:p>
    <w:p w:rsidR="00F9562C" w:rsidRPr="0000681D" w:rsidRDefault="00F9562C" w:rsidP="0000681D">
      <w:pPr>
        <w:pStyle w:val="affa"/>
        <w:spacing w:before="0" w:after="0"/>
        <w:ind w:firstLine="454"/>
        <w:jc w:val="both"/>
        <w:rPr>
          <w:i/>
        </w:rPr>
      </w:pPr>
      <w:r w:rsidRPr="0000681D">
        <w:t>• </w:t>
      </w:r>
      <w:r w:rsidRPr="0000681D">
        <w:rPr>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F9562C" w:rsidRPr="0000681D" w:rsidRDefault="00F9562C" w:rsidP="0000681D">
      <w:pPr>
        <w:pStyle w:val="affa"/>
        <w:spacing w:before="0" w:after="0"/>
        <w:ind w:firstLine="454"/>
        <w:jc w:val="both"/>
        <w:rPr>
          <w:b/>
        </w:rPr>
      </w:pPr>
      <w:r w:rsidRPr="0000681D">
        <w:rPr>
          <w:b/>
        </w:rPr>
        <w:t>Работа с текстом: преобразование и интерпретация информации</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F9562C" w:rsidRPr="0000681D" w:rsidRDefault="00F9562C" w:rsidP="0000681D">
      <w:pPr>
        <w:ind w:firstLine="454"/>
        <w:jc w:val="both"/>
      </w:pPr>
      <w:r w:rsidRPr="0000681D">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F9562C" w:rsidRPr="0000681D" w:rsidRDefault="00F9562C" w:rsidP="0000681D">
      <w:pPr>
        <w:ind w:firstLine="454"/>
        <w:jc w:val="both"/>
      </w:pPr>
      <w:r w:rsidRPr="0000681D">
        <w:t>• интерпретировать текст:</w:t>
      </w:r>
    </w:p>
    <w:p w:rsidR="00F9562C" w:rsidRPr="0000681D" w:rsidRDefault="00F9562C" w:rsidP="0000681D">
      <w:pPr>
        <w:ind w:firstLine="454"/>
        <w:jc w:val="both"/>
      </w:pPr>
      <w:r w:rsidRPr="0000681D">
        <w:t>— сравнивать и противопоставлять заключённую в тексте информацию разного характера;</w:t>
      </w:r>
    </w:p>
    <w:p w:rsidR="00F9562C" w:rsidRPr="0000681D" w:rsidRDefault="00F9562C" w:rsidP="0000681D">
      <w:pPr>
        <w:ind w:firstLine="454"/>
        <w:jc w:val="both"/>
      </w:pPr>
      <w:r w:rsidRPr="0000681D">
        <w:lastRenderedPageBreak/>
        <w:t>— обнаруживать в тексте доводы в подтверждение выдвинутых тезисов;</w:t>
      </w:r>
    </w:p>
    <w:p w:rsidR="00F9562C" w:rsidRPr="0000681D" w:rsidRDefault="00F9562C" w:rsidP="0000681D">
      <w:pPr>
        <w:ind w:firstLine="454"/>
        <w:jc w:val="both"/>
      </w:pPr>
      <w:r w:rsidRPr="0000681D">
        <w:t>— делать выводы из сформулированных посылок;</w:t>
      </w:r>
    </w:p>
    <w:p w:rsidR="00F9562C" w:rsidRPr="0000681D" w:rsidRDefault="00F9562C" w:rsidP="0000681D">
      <w:pPr>
        <w:ind w:firstLine="454"/>
        <w:jc w:val="both"/>
      </w:pPr>
      <w:r w:rsidRPr="0000681D">
        <w:t>— выводить заключение о намерении автора или главной мысли текста.</w:t>
      </w:r>
    </w:p>
    <w:p w:rsidR="00F9562C" w:rsidRPr="0000681D" w:rsidRDefault="00F9562C" w:rsidP="0000681D">
      <w:pPr>
        <w:ind w:firstLine="454"/>
        <w:jc w:val="both"/>
      </w:pPr>
      <w:r w:rsidRPr="0000681D">
        <w:rPr>
          <w:i/>
        </w:rPr>
        <w:t>Выпускник получит возможность научиться</w:t>
      </w:r>
      <w:r w:rsidRPr="0000681D">
        <w:t>:</w:t>
      </w:r>
    </w:p>
    <w:p w:rsidR="00F9562C" w:rsidRPr="0000681D" w:rsidRDefault="00F9562C" w:rsidP="0000681D">
      <w:pPr>
        <w:pStyle w:val="affa"/>
        <w:spacing w:before="0" w:after="0"/>
        <w:ind w:firstLine="454"/>
        <w:jc w:val="both"/>
        <w:rPr>
          <w:i/>
        </w:rPr>
      </w:pPr>
      <w:r w:rsidRPr="0000681D">
        <w:t>• </w:t>
      </w:r>
      <w:r w:rsidRPr="0000681D">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F9562C" w:rsidRPr="0000681D" w:rsidRDefault="00F9562C" w:rsidP="0000681D">
      <w:pPr>
        <w:ind w:firstLine="454"/>
        <w:jc w:val="both"/>
        <w:rPr>
          <w:b/>
        </w:rPr>
      </w:pPr>
      <w:r w:rsidRPr="0000681D">
        <w:rPr>
          <w:b/>
        </w:rPr>
        <w:t>Работа с текстом: оценка информации</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откликаться на содержание текста:</w:t>
      </w:r>
    </w:p>
    <w:p w:rsidR="00F9562C" w:rsidRPr="0000681D" w:rsidRDefault="00F9562C" w:rsidP="0000681D">
      <w:pPr>
        <w:ind w:firstLine="454"/>
        <w:jc w:val="both"/>
      </w:pPr>
      <w:r w:rsidRPr="0000681D">
        <w:t>— связывать информацию, обнаруженную в тексте, со знаниями из других источников;</w:t>
      </w:r>
    </w:p>
    <w:p w:rsidR="00F9562C" w:rsidRPr="0000681D" w:rsidRDefault="00F9562C" w:rsidP="0000681D">
      <w:pPr>
        <w:ind w:firstLine="454"/>
        <w:jc w:val="both"/>
      </w:pPr>
      <w:r w:rsidRPr="0000681D">
        <w:t>— оценивать утверждения, сделанные в тексте, исходя из своих представлений о мире;</w:t>
      </w:r>
    </w:p>
    <w:p w:rsidR="00F9562C" w:rsidRPr="0000681D" w:rsidRDefault="00F9562C" w:rsidP="0000681D">
      <w:pPr>
        <w:ind w:firstLine="454"/>
        <w:jc w:val="both"/>
      </w:pPr>
      <w:r w:rsidRPr="0000681D">
        <w:t>— находить доводы в защиту своей точки зрения;</w:t>
      </w:r>
    </w:p>
    <w:p w:rsidR="00F9562C" w:rsidRPr="0000681D" w:rsidRDefault="00F9562C" w:rsidP="0000681D">
      <w:pPr>
        <w:ind w:firstLine="454"/>
        <w:jc w:val="both"/>
      </w:pPr>
      <w:r w:rsidRPr="0000681D">
        <w:t>• откликаться на форму текста: оценивать не только содержание текста, но и его форму, а в целом — мастерство его исполнения;</w:t>
      </w:r>
    </w:p>
    <w:p w:rsidR="00F9562C" w:rsidRPr="0000681D" w:rsidRDefault="00F9562C" w:rsidP="0000681D">
      <w:pPr>
        <w:pStyle w:val="affb"/>
        <w:spacing w:line="240" w:lineRule="auto"/>
        <w:rPr>
          <w:sz w:val="24"/>
        </w:rPr>
      </w:pPr>
      <w:r w:rsidRPr="0000681D">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F9562C" w:rsidRPr="0000681D" w:rsidRDefault="00F9562C" w:rsidP="0000681D">
      <w:pPr>
        <w:pStyle w:val="affb"/>
        <w:spacing w:line="240" w:lineRule="auto"/>
        <w:rPr>
          <w:sz w:val="24"/>
        </w:rPr>
      </w:pPr>
      <w:r w:rsidRPr="0000681D">
        <w:rPr>
          <w:sz w:val="24"/>
        </w:rPr>
        <w:t>• в процессе работы с одним или несколькими источниками выявлять содержащуюся в них противоречивую, конфликтную информацию;</w:t>
      </w:r>
    </w:p>
    <w:p w:rsidR="00F9562C" w:rsidRPr="0000681D" w:rsidRDefault="00F9562C" w:rsidP="0000681D">
      <w:pPr>
        <w:pStyle w:val="affb"/>
        <w:spacing w:line="240" w:lineRule="auto"/>
        <w:rPr>
          <w:sz w:val="24"/>
        </w:rPr>
      </w:pPr>
      <w:r w:rsidRPr="0000681D">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9562C" w:rsidRPr="0000681D" w:rsidRDefault="00F9562C" w:rsidP="0000681D">
      <w:pPr>
        <w:ind w:firstLine="454"/>
        <w:jc w:val="both"/>
      </w:pPr>
      <w:r w:rsidRPr="0000681D">
        <w:rPr>
          <w:i/>
        </w:rPr>
        <w:t>Выпускник получит возможность научиться</w:t>
      </w:r>
      <w:r w:rsidRPr="0000681D">
        <w:t>:</w:t>
      </w:r>
    </w:p>
    <w:p w:rsidR="00F9562C" w:rsidRPr="0000681D" w:rsidRDefault="00F9562C" w:rsidP="0000681D">
      <w:pPr>
        <w:pStyle w:val="affb"/>
        <w:spacing w:line="240" w:lineRule="auto"/>
        <w:rPr>
          <w:i/>
          <w:sz w:val="24"/>
        </w:rPr>
      </w:pPr>
      <w:r w:rsidRPr="0000681D">
        <w:rPr>
          <w:sz w:val="24"/>
        </w:rPr>
        <w:t>• </w:t>
      </w:r>
      <w:r w:rsidRPr="0000681D">
        <w:rPr>
          <w:i/>
          <w:sz w:val="24"/>
        </w:rPr>
        <w:t>критически относиться к рекламной информации;</w:t>
      </w:r>
    </w:p>
    <w:p w:rsidR="00F9562C" w:rsidRPr="0000681D" w:rsidRDefault="00F9562C" w:rsidP="0000681D">
      <w:pPr>
        <w:pStyle w:val="affb"/>
        <w:spacing w:line="240" w:lineRule="auto"/>
        <w:rPr>
          <w:i/>
          <w:sz w:val="24"/>
        </w:rPr>
      </w:pPr>
      <w:r w:rsidRPr="0000681D">
        <w:rPr>
          <w:sz w:val="24"/>
        </w:rPr>
        <w:t>• </w:t>
      </w:r>
      <w:r w:rsidRPr="0000681D">
        <w:rPr>
          <w:i/>
          <w:sz w:val="24"/>
        </w:rPr>
        <w:t>находить способы проверки противоречивой информации;</w:t>
      </w:r>
    </w:p>
    <w:p w:rsidR="00F9562C" w:rsidRPr="0000681D" w:rsidRDefault="00F9562C" w:rsidP="0000681D">
      <w:pPr>
        <w:pStyle w:val="affb"/>
        <w:spacing w:line="240" w:lineRule="auto"/>
        <w:rPr>
          <w:i/>
          <w:sz w:val="24"/>
        </w:rPr>
      </w:pPr>
      <w:r w:rsidRPr="0000681D">
        <w:rPr>
          <w:sz w:val="24"/>
        </w:rPr>
        <w:t>• </w:t>
      </w:r>
      <w:r w:rsidRPr="0000681D">
        <w:rPr>
          <w:i/>
          <w:sz w:val="24"/>
        </w:rPr>
        <w:t>определять достоверную информацию в случае наличия противоречивой или конфликтной ситуации.</w:t>
      </w:r>
    </w:p>
    <w:p w:rsidR="00F9562C" w:rsidRPr="0000681D" w:rsidRDefault="00F9562C" w:rsidP="0000681D">
      <w:pPr>
        <w:pStyle w:val="affb"/>
        <w:spacing w:line="240" w:lineRule="auto"/>
        <w:rPr>
          <w:i/>
          <w:sz w:val="24"/>
        </w:rPr>
      </w:pPr>
    </w:p>
    <w:p w:rsidR="00F9562C" w:rsidRPr="0000681D" w:rsidRDefault="00F9562C" w:rsidP="0000681D">
      <w:pPr>
        <w:pStyle w:val="affb"/>
        <w:spacing w:line="240" w:lineRule="auto"/>
        <w:rPr>
          <w:b/>
          <w:sz w:val="24"/>
        </w:rPr>
      </w:pPr>
      <w:r w:rsidRPr="0000681D">
        <w:rPr>
          <w:b/>
          <w:sz w:val="24"/>
        </w:rPr>
        <w:t>1.2.3.5. Русский язык</w:t>
      </w:r>
    </w:p>
    <w:p w:rsidR="00F9562C" w:rsidRPr="0000681D" w:rsidRDefault="00F9562C" w:rsidP="0000681D">
      <w:pPr>
        <w:shd w:val="clear" w:color="auto" w:fill="FFFFFF"/>
        <w:ind w:firstLine="454"/>
        <w:jc w:val="both"/>
        <w:rPr>
          <w:b/>
          <w:bCs/>
        </w:rPr>
      </w:pPr>
      <w:r w:rsidRPr="0000681D">
        <w:rPr>
          <w:b/>
          <w:bCs/>
        </w:rPr>
        <w:t>Речь и речевое общение</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использовать различные виды монолога (повествование, описание, рассуждение; сочетание разных видов монолога) в различных ситуациях общения;</w:t>
      </w:r>
    </w:p>
    <w:p w:rsidR="00F9562C" w:rsidRPr="0000681D" w:rsidRDefault="00F9562C" w:rsidP="0000681D">
      <w:pPr>
        <w:ind w:firstLine="454"/>
        <w:jc w:val="both"/>
      </w:pPr>
      <w:r w:rsidRPr="0000681D">
        <w:t>• использовать различные виды диалога в ситуациях формального и неформального, межличностного и межкультурного общения;</w:t>
      </w:r>
    </w:p>
    <w:p w:rsidR="00F9562C" w:rsidRPr="0000681D" w:rsidRDefault="00F9562C" w:rsidP="0000681D">
      <w:pPr>
        <w:ind w:firstLine="454"/>
        <w:jc w:val="both"/>
      </w:pPr>
      <w:r w:rsidRPr="0000681D">
        <w:t>• соблюдать нормы речевого поведения в типичных ситуациях общения;</w:t>
      </w:r>
    </w:p>
    <w:p w:rsidR="00F9562C" w:rsidRPr="0000681D" w:rsidRDefault="00F9562C" w:rsidP="0000681D">
      <w:pPr>
        <w:ind w:firstLine="454"/>
        <w:jc w:val="both"/>
      </w:pPr>
      <w:r w:rsidRPr="0000681D">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F9562C" w:rsidRPr="0000681D" w:rsidRDefault="00F9562C" w:rsidP="0000681D">
      <w:pPr>
        <w:ind w:firstLine="454"/>
        <w:jc w:val="both"/>
      </w:pPr>
      <w:r w:rsidRPr="0000681D">
        <w:t>• предупреждать коммуникативные неудачи в процессе речевого общения.</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выступать перед аудиторией с небольшим докладом; публично представлять проект, реферат; публично защищать свою позицию;</w:t>
      </w:r>
    </w:p>
    <w:p w:rsidR="00F9562C" w:rsidRPr="0000681D" w:rsidRDefault="00F9562C" w:rsidP="0000681D">
      <w:pPr>
        <w:ind w:firstLine="454"/>
        <w:jc w:val="both"/>
        <w:rPr>
          <w:i/>
        </w:rPr>
      </w:pPr>
      <w:r w:rsidRPr="0000681D">
        <w:t>• </w:t>
      </w:r>
      <w:r w:rsidRPr="0000681D">
        <w:rPr>
          <w:i/>
        </w:rPr>
        <w:t>участвовать в коллективном обсуждении проблем, аргументировать собственную позицию, доказывать её, убеждать;</w:t>
      </w:r>
    </w:p>
    <w:p w:rsidR="00F9562C" w:rsidRPr="0000681D" w:rsidRDefault="00F9562C" w:rsidP="0000681D">
      <w:pPr>
        <w:ind w:firstLine="454"/>
        <w:jc w:val="both"/>
        <w:rPr>
          <w:i/>
        </w:rPr>
      </w:pPr>
      <w:r w:rsidRPr="0000681D">
        <w:t>• </w:t>
      </w:r>
      <w:r w:rsidRPr="0000681D">
        <w:rPr>
          <w:i/>
        </w:rPr>
        <w:t>понимать основные причины коммуникативных неудач и объяснять их.</w:t>
      </w:r>
    </w:p>
    <w:p w:rsidR="00F9562C" w:rsidRPr="0000681D" w:rsidRDefault="00F9562C" w:rsidP="0000681D">
      <w:pPr>
        <w:shd w:val="clear" w:color="auto" w:fill="FFFFFF"/>
        <w:ind w:firstLine="454"/>
        <w:jc w:val="both"/>
        <w:rPr>
          <w:b/>
          <w:bCs/>
        </w:rPr>
      </w:pPr>
      <w:r w:rsidRPr="0000681D">
        <w:rPr>
          <w:b/>
          <w:bCs/>
        </w:rPr>
        <w:t>Речевая деятельность</w:t>
      </w:r>
    </w:p>
    <w:p w:rsidR="00F9562C" w:rsidRPr="0000681D" w:rsidRDefault="00F9562C" w:rsidP="0000681D">
      <w:pPr>
        <w:ind w:firstLine="454"/>
        <w:jc w:val="both"/>
        <w:rPr>
          <w:b/>
          <w:i/>
        </w:rPr>
      </w:pPr>
      <w:r w:rsidRPr="0000681D">
        <w:rPr>
          <w:b/>
          <w:i/>
        </w:rPr>
        <w:t>Аудирование</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F9562C" w:rsidRPr="0000681D" w:rsidRDefault="00F9562C" w:rsidP="0000681D">
      <w:pPr>
        <w:ind w:firstLine="454"/>
        <w:jc w:val="both"/>
      </w:pPr>
      <w:r w:rsidRPr="0000681D">
        <w:lastRenderedPageBreak/>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w:t>
      </w:r>
      <w:r w:rsidR="002B120C" w:rsidRPr="0000681D">
        <w:t xml:space="preserve"> </w:t>
      </w:r>
      <w:r w:rsidRPr="0000681D">
        <w:t>текстов, распознавать в них основную и дополнительную информацию, комментировать её в устной форме;</w:t>
      </w:r>
    </w:p>
    <w:p w:rsidR="00F9562C" w:rsidRPr="0000681D" w:rsidRDefault="00F9562C" w:rsidP="0000681D">
      <w:pPr>
        <w:ind w:firstLine="454"/>
        <w:jc w:val="both"/>
      </w:pPr>
      <w:r w:rsidRPr="0000681D">
        <w:t>• передавать содержание учебно-научного, публицистического, официально-делового, художественного аудио</w:t>
      </w:r>
      <w:r w:rsidR="002B120C" w:rsidRPr="0000681D">
        <w:t xml:space="preserve"> </w:t>
      </w:r>
      <w:r w:rsidRPr="0000681D">
        <w:t>текстов в форме плана, тезисов, ученического изложения (подробного, выборочного, сжатого).</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F9562C" w:rsidRPr="0000681D" w:rsidRDefault="00F9562C" w:rsidP="0000681D">
      <w:pPr>
        <w:ind w:firstLine="454"/>
        <w:jc w:val="both"/>
        <w:rPr>
          <w:b/>
          <w:i/>
        </w:rPr>
      </w:pPr>
      <w:r w:rsidRPr="0000681D">
        <w:rPr>
          <w:b/>
          <w:i/>
        </w:rPr>
        <w:t>Чтение</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F9562C" w:rsidRPr="0000681D" w:rsidRDefault="00F9562C" w:rsidP="0000681D">
      <w:pPr>
        <w:ind w:firstLine="454"/>
        <w:jc w:val="both"/>
      </w:pPr>
      <w:r w:rsidRPr="0000681D">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F9562C" w:rsidRPr="0000681D" w:rsidRDefault="00F9562C" w:rsidP="0000681D">
      <w:pPr>
        <w:ind w:firstLine="454"/>
        <w:jc w:val="both"/>
      </w:pPr>
      <w:r w:rsidRPr="0000681D">
        <w:t>• передавать схематически представленную информацию в виде связного текста;</w:t>
      </w:r>
    </w:p>
    <w:p w:rsidR="00F9562C" w:rsidRPr="0000681D" w:rsidRDefault="00F9562C" w:rsidP="0000681D">
      <w:pPr>
        <w:ind w:firstLine="454"/>
        <w:jc w:val="both"/>
      </w:pPr>
      <w:r w:rsidRPr="0000681D">
        <w:t>• использовать приёмы работы с учебной книгой, справочниками и другими информационными источниками, включая СМИ и ресурсы Интернета;</w:t>
      </w:r>
    </w:p>
    <w:p w:rsidR="00F9562C" w:rsidRPr="0000681D" w:rsidRDefault="00F9562C" w:rsidP="0000681D">
      <w:pPr>
        <w:ind w:firstLine="454"/>
        <w:jc w:val="both"/>
      </w:pPr>
      <w:r w:rsidRPr="0000681D">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F9562C" w:rsidRPr="0000681D" w:rsidRDefault="00F9562C" w:rsidP="0000681D">
      <w:pPr>
        <w:ind w:firstLine="454"/>
        <w:jc w:val="both"/>
        <w:rPr>
          <w:i/>
        </w:rPr>
      </w:pPr>
      <w:r w:rsidRPr="0000681D">
        <w:t>• </w:t>
      </w:r>
      <w:r w:rsidRPr="0000681D">
        <w:rPr>
          <w:i/>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F9562C" w:rsidRPr="0000681D" w:rsidRDefault="00F9562C" w:rsidP="0000681D">
      <w:pPr>
        <w:ind w:firstLine="454"/>
        <w:jc w:val="both"/>
        <w:rPr>
          <w:b/>
          <w:i/>
        </w:rPr>
      </w:pPr>
      <w:r w:rsidRPr="0000681D">
        <w:rPr>
          <w:b/>
          <w:i/>
        </w:rPr>
        <w:t>Говорение</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F9562C" w:rsidRPr="0000681D" w:rsidRDefault="00F9562C" w:rsidP="0000681D">
      <w:pPr>
        <w:ind w:firstLine="454"/>
        <w:jc w:val="both"/>
      </w:pPr>
      <w:r w:rsidRPr="0000681D">
        <w:t>• обсуждать и чётко формулировать цели, план совместной групповой учебной деятельности, распределение частей работы;</w:t>
      </w:r>
    </w:p>
    <w:p w:rsidR="00F9562C" w:rsidRPr="0000681D" w:rsidRDefault="00F9562C" w:rsidP="0000681D">
      <w:pPr>
        <w:ind w:firstLine="454"/>
        <w:jc w:val="both"/>
      </w:pPr>
      <w:r w:rsidRPr="0000681D">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F9562C" w:rsidRPr="0000681D" w:rsidRDefault="00F9562C" w:rsidP="0000681D">
      <w:pPr>
        <w:ind w:firstLine="454"/>
        <w:jc w:val="both"/>
      </w:pPr>
      <w:r w:rsidRPr="0000681D">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shd w:val="clear" w:color="auto" w:fill="FFFFFF"/>
        <w:ind w:firstLine="454"/>
        <w:jc w:val="both"/>
        <w:rPr>
          <w:i/>
        </w:rPr>
      </w:pPr>
      <w:r w:rsidRPr="0000681D">
        <w:t>• </w:t>
      </w:r>
      <w:r w:rsidRPr="0000681D">
        <w:rPr>
          <w:i/>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9562C" w:rsidRPr="0000681D" w:rsidRDefault="00F9562C" w:rsidP="0000681D">
      <w:pPr>
        <w:shd w:val="clear" w:color="auto" w:fill="FFFFFF"/>
        <w:ind w:firstLine="454"/>
        <w:jc w:val="both"/>
        <w:rPr>
          <w:i/>
        </w:rPr>
      </w:pPr>
      <w:r w:rsidRPr="0000681D">
        <w:t>• </w:t>
      </w:r>
      <w:r w:rsidRPr="0000681D">
        <w:rPr>
          <w:i/>
        </w:rPr>
        <w:t>выступать перед аудиторией с докладом; публично защищать проект, реферат;</w:t>
      </w:r>
    </w:p>
    <w:p w:rsidR="00F9562C" w:rsidRPr="0000681D" w:rsidRDefault="00F9562C" w:rsidP="0000681D">
      <w:pPr>
        <w:shd w:val="clear" w:color="auto" w:fill="FFFFFF"/>
        <w:ind w:firstLine="454"/>
        <w:jc w:val="both"/>
        <w:rPr>
          <w:i/>
        </w:rPr>
      </w:pPr>
      <w:r w:rsidRPr="0000681D">
        <w:t>• </w:t>
      </w:r>
      <w:r w:rsidRPr="0000681D">
        <w:rPr>
          <w:i/>
        </w:rPr>
        <w:t>участвовать в дискуссии на учебно-научные темы, соблюдая нормы учебно-научного общения;</w:t>
      </w:r>
    </w:p>
    <w:p w:rsidR="00F9562C" w:rsidRPr="0000681D" w:rsidRDefault="00F9562C" w:rsidP="0000681D">
      <w:pPr>
        <w:shd w:val="clear" w:color="auto" w:fill="FFFFFF"/>
        <w:ind w:firstLine="454"/>
        <w:jc w:val="both"/>
        <w:rPr>
          <w:i/>
        </w:rPr>
      </w:pPr>
      <w:r w:rsidRPr="0000681D">
        <w:lastRenderedPageBreak/>
        <w:t>• </w:t>
      </w:r>
      <w:r w:rsidRPr="0000681D">
        <w:rPr>
          <w:i/>
        </w:rPr>
        <w:t>анализировать</w:t>
      </w:r>
      <w:r w:rsidR="002B120C" w:rsidRPr="0000681D">
        <w:rPr>
          <w:i/>
        </w:rPr>
        <w:t xml:space="preserve"> </w:t>
      </w:r>
      <w:r w:rsidRPr="0000681D">
        <w:rPr>
          <w:i/>
        </w:rPr>
        <w:t>и оценивать речевые высказывания с точки зрения их успешности в достижении прогнозируемого результата.</w:t>
      </w:r>
    </w:p>
    <w:p w:rsidR="00F9562C" w:rsidRPr="0000681D" w:rsidRDefault="00F9562C" w:rsidP="0000681D">
      <w:pPr>
        <w:ind w:firstLine="454"/>
        <w:jc w:val="both"/>
        <w:rPr>
          <w:b/>
          <w:i/>
        </w:rPr>
      </w:pPr>
      <w:r w:rsidRPr="0000681D">
        <w:rPr>
          <w:b/>
          <w:i/>
        </w:rPr>
        <w:t xml:space="preserve">Письмо </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F9562C" w:rsidRPr="0000681D" w:rsidRDefault="00F9562C" w:rsidP="0000681D">
      <w:pPr>
        <w:ind w:firstLine="454"/>
        <w:jc w:val="both"/>
      </w:pPr>
      <w:r w:rsidRPr="0000681D">
        <w:t>• излагать содержание прослушанного или прочитанного текста (подробно, сжато, выборочно) в форме ученического изложения, а также тезисов, плана;</w:t>
      </w:r>
    </w:p>
    <w:p w:rsidR="00F9562C" w:rsidRPr="0000681D" w:rsidRDefault="00F9562C" w:rsidP="0000681D">
      <w:pPr>
        <w:ind w:firstLine="454"/>
        <w:jc w:val="both"/>
      </w:pPr>
      <w:r w:rsidRPr="0000681D">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писать рецензии, рефераты;</w:t>
      </w:r>
    </w:p>
    <w:p w:rsidR="00F9562C" w:rsidRPr="0000681D" w:rsidRDefault="00F9562C" w:rsidP="0000681D">
      <w:pPr>
        <w:ind w:firstLine="454"/>
        <w:jc w:val="both"/>
        <w:rPr>
          <w:i/>
        </w:rPr>
      </w:pPr>
      <w:r w:rsidRPr="0000681D">
        <w:t>• </w:t>
      </w:r>
      <w:r w:rsidRPr="0000681D">
        <w:rPr>
          <w:i/>
        </w:rPr>
        <w:t>составлять аннотации, тезисы выступления, конспекты;</w:t>
      </w:r>
    </w:p>
    <w:p w:rsidR="00F9562C" w:rsidRPr="0000681D" w:rsidRDefault="00F9562C" w:rsidP="0000681D">
      <w:pPr>
        <w:ind w:firstLine="454"/>
        <w:jc w:val="both"/>
        <w:rPr>
          <w:i/>
        </w:rPr>
      </w:pPr>
      <w:r w:rsidRPr="0000681D">
        <w:t>• </w:t>
      </w:r>
      <w:r w:rsidRPr="0000681D">
        <w:rPr>
          <w:i/>
        </w:rPr>
        <w:t>писать резюме, деловые письма, объявления</w:t>
      </w:r>
      <w:r w:rsidR="002B120C" w:rsidRPr="0000681D">
        <w:rPr>
          <w:i/>
        </w:rPr>
        <w:t xml:space="preserve"> </w:t>
      </w:r>
      <w:r w:rsidRPr="0000681D">
        <w:rPr>
          <w:i/>
        </w:rPr>
        <w:t>с учётом внеязыковых требований, предъявляемых к ним, и в соответствии со спецификой употребления языковых средств.</w:t>
      </w:r>
    </w:p>
    <w:p w:rsidR="00F9562C" w:rsidRPr="0000681D" w:rsidRDefault="00F9562C" w:rsidP="0000681D">
      <w:pPr>
        <w:ind w:firstLine="454"/>
        <w:jc w:val="both"/>
        <w:rPr>
          <w:i/>
        </w:rPr>
      </w:pPr>
    </w:p>
    <w:p w:rsidR="00F9562C" w:rsidRPr="0000681D" w:rsidRDefault="00F9562C" w:rsidP="0000681D">
      <w:pPr>
        <w:shd w:val="clear" w:color="auto" w:fill="FFFFFF"/>
        <w:ind w:firstLine="454"/>
        <w:jc w:val="both"/>
        <w:rPr>
          <w:b/>
          <w:bCs/>
        </w:rPr>
      </w:pPr>
    </w:p>
    <w:p w:rsidR="00F9562C" w:rsidRPr="0000681D" w:rsidRDefault="00F9562C" w:rsidP="0000681D">
      <w:pPr>
        <w:shd w:val="clear" w:color="auto" w:fill="FFFFFF"/>
        <w:ind w:firstLine="454"/>
        <w:jc w:val="both"/>
        <w:rPr>
          <w:b/>
          <w:bCs/>
        </w:rPr>
      </w:pPr>
      <w:r w:rsidRPr="0000681D">
        <w:rPr>
          <w:b/>
          <w:bCs/>
        </w:rPr>
        <w:t>Текст</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F9562C" w:rsidRPr="0000681D" w:rsidRDefault="00F9562C" w:rsidP="0000681D">
      <w:pPr>
        <w:ind w:firstLine="454"/>
        <w:jc w:val="both"/>
      </w:pPr>
      <w:r w:rsidRPr="0000681D">
        <w:t>• осуществлять информационную переработку текста, передавая его содержание в виде плана (простого, сложного), тезисов, схемы, таблицы и т. п.;</w:t>
      </w:r>
    </w:p>
    <w:p w:rsidR="00F9562C" w:rsidRPr="0000681D" w:rsidRDefault="00F9562C" w:rsidP="0000681D">
      <w:pPr>
        <w:ind w:firstLine="454"/>
        <w:jc w:val="both"/>
      </w:pPr>
      <w:r w:rsidRPr="0000681D">
        <w:t>• создавать и редактировать собственные тексты различных типов речи, стилей, жанров с учётом требований к построению связного текста.</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F9562C" w:rsidRPr="0000681D" w:rsidRDefault="00F9562C" w:rsidP="0000681D">
      <w:pPr>
        <w:shd w:val="clear" w:color="auto" w:fill="FFFFFF"/>
        <w:ind w:firstLine="454"/>
        <w:jc w:val="both"/>
        <w:rPr>
          <w:b/>
          <w:bCs/>
        </w:rPr>
      </w:pPr>
      <w:r w:rsidRPr="0000681D">
        <w:rPr>
          <w:b/>
          <w:bCs/>
        </w:rPr>
        <w:t>Функциональные разновидности языка</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F9562C" w:rsidRPr="0000681D" w:rsidRDefault="00F9562C" w:rsidP="0000681D">
      <w:pPr>
        <w:ind w:firstLine="454"/>
        <w:jc w:val="both"/>
      </w:pPr>
      <w:r w:rsidRPr="0000681D">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F9562C" w:rsidRPr="0000681D" w:rsidRDefault="00F9562C" w:rsidP="0000681D">
      <w:pPr>
        <w:ind w:firstLine="454"/>
        <w:jc w:val="both"/>
      </w:pPr>
      <w:r w:rsidRPr="0000681D">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F9562C" w:rsidRPr="0000681D" w:rsidRDefault="00F9562C" w:rsidP="0000681D">
      <w:pPr>
        <w:ind w:firstLine="454"/>
        <w:jc w:val="both"/>
      </w:pPr>
      <w:r w:rsidRPr="0000681D">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F9562C" w:rsidRPr="0000681D" w:rsidRDefault="00F9562C" w:rsidP="0000681D">
      <w:pPr>
        <w:ind w:firstLine="454"/>
        <w:jc w:val="both"/>
      </w:pPr>
      <w:r w:rsidRPr="0000681D">
        <w:lastRenderedPageBreak/>
        <w:t>• исправлять речевые недостатки, редактировать текст;</w:t>
      </w:r>
    </w:p>
    <w:p w:rsidR="00F9562C" w:rsidRPr="0000681D" w:rsidRDefault="00F9562C" w:rsidP="0000681D">
      <w:pPr>
        <w:ind w:firstLine="454"/>
        <w:jc w:val="both"/>
      </w:pPr>
      <w:r w:rsidRPr="0000681D">
        <w:t>• выступать перед аудиторией сверстников с небольшими информационными сообщениями, сообщением и небольшим докладом на учебно-научную тему.</w:t>
      </w:r>
    </w:p>
    <w:p w:rsidR="00F9562C" w:rsidRPr="0000681D" w:rsidRDefault="00F9562C" w:rsidP="0000681D">
      <w:pPr>
        <w:ind w:firstLine="454"/>
        <w:jc w:val="both"/>
      </w:pPr>
    </w:p>
    <w:p w:rsidR="00F9562C" w:rsidRPr="0000681D" w:rsidRDefault="00F9562C" w:rsidP="0000681D">
      <w:pPr>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различать и анализировать тексты разговорного характера, научные, публицистические, официально-деловые, тексты художественной литературы</w:t>
      </w:r>
      <w:r w:rsidR="002B120C" w:rsidRPr="0000681D">
        <w:rPr>
          <w:i/>
        </w:rPr>
        <w:t xml:space="preserve"> </w:t>
      </w:r>
      <w:r w:rsidRPr="0000681D">
        <w:rPr>
          <w:i/>
        </w:rPr>
        <w:t>с</w:t>
      </w:r>
      <w:r w:rsidR="002B120C" w:rsidRPr="0000681D">
        <w:rPr>
          <w:i/>
        </w:rPr>
        <w:t xml:space="preserve"> </w:t>
      </w:r>
      <w:r w:rsidRPr="0000681D">
        <w:rPr>
          <w:i/>
        </w:rPr>
        <w:t>точки зрения специфики использования в них лексических, морфологических, синтаксических средств;</w:t>
      </w:r>
    </w:p>
    <w:p w:rsidR="00F9562C" w:rsidRPr="0000681D" w:rsidRDefault="00F9562C" w:rsidP="0000681D">
      <w:pPr>
        <w:ind w:firstLine="454"/>
        <w:jc w:val="both"/>
        <w:rPr>
          <w:i/>
        </w:rPr>
      </w:pPr>
      <w:r w:rsidRPr="0000681D">
        <w:t>• </w:t>
      </w:r>
      <w:r w:rsidRPr="0000681D">
        <w:rPr>
          <w:i/>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F9562C" w:rsidRPr="0000681D" w:rsidRDefault="00F9562C" w:rsidP="0000681D">
      <w:pPr>
        <w:ind w:firstLine="454"/>
        <w:jc w:val="both"/>
        <w:rPr>
          <w:i/>
        </w:rPr>
      </w:pPr>
      <w:r w:rsidRPr="0000681D">
        <w:t>• </w:t>
      </w:r>
      <w:r w:rsidRPr="0000681D">
        <w:rPr>
          <w:i/>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F9562C" w:rsidRPr="0000681D" w:rsidRDefault="00F9562C" w:rsidP="0000681D">
      <w:pPr>
        <w:ind w:firstLine="454"/>
        <w:jc w:val="both"/>
        <w:rPr>
          <w:i/>
        </w:rPr>
      </w:pPr>
      <w:r w:rsidRPr="0000681D">
        <w:t>• </w:t>
      </w:r>
      <w:r w:rsidRPr="0000681D">
        <w:rPr>
          <w:i/>
        </w:rPr>
        <w:t>выступать перед аудиторией сверстников с небольшой протокольно-этикетной, развлекательной, убеждающей речью.</w:t>
      </w:r>
    </w:p>
    <w:p w:rsidR="00F9562C" w:rsidRPr="0000681D" w:rsidRDefault="00F9562C" w:rsidP="0000681D">
      <w:pPr>
        <w:shd w:val="clear" w:color="auto" w:fill="FFFFFF"/>
        <w:ind w:firstLine="454"/>
        <w:jc w:val="both"/>
        <w:rPr>
          <w:b/>
          <w:bCs/>
        </w:rPr>
      </w:pPr>
      <w:r w:rsidRPr="0000681D">
        <w:rPr>
          <w:b/>
          <w:bCs/>
        </w:rPr>
        <w:t>Общие сведения о языке</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F9562C" w:rsidRPr="0000681D" w:rsidRDefault="00F9562C" w:rsidP="0000681D">
      <w:pPr>
        <w:ind w:firstLine="454"/>
        <w:jc w:val="both"/>
      </w:pPr>
      <w:r w:rsidRPr="0000681D">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F9562C" w:rsidRPr="0000681D" w:rsidRDefault="00F9562C" w:rsidP="0000681D">
      <w:pPr>
        <w:ind w:firstLine="454"/>
        <w:jc w:val="both"/>
      </w:pPr>
      <w:r w:rsidRPr="0000681D">
        <w:rPr>
          <w:i/>
        </w:rPr>
        <w:t>• </w:t>
      </w:r>
      <w:r w:rsidRPr="0000681D">
        <w:t>оценивать использование основных изобразительных средств языка.</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sz w:val="24"/>
          <w:szCs w:val="24"/>
        </w:rPr>
        <w:t>• </w:t>
      </w:r>
      <w:r w:rsidRPr="0000681D">
        <w:rPr>
          <w:i/>
          <w:sz w:val="24"/>
          <w:szCs w:val="24"/>
        </w:rPr>
        <w:t>характеризовать вклад выдающихся лингвистов в развитие русистики.</w:t>
      </w:r>
    </w:p>
    <w:p w:rsidR="00F9562C" w:rsidRPr="0000681D" w:rsidRDefault="00F9562C" w:rsidP="0000681D">
      <w:pPr>
        <w:shd w:val="clear" w:color="auto" w:fill="FFFFFF"/>
        <w:ind w:firstLine="454"/>
        <w:jc w:val="both"/>
        <w:rPr>
          <w:b/>
          <w:bCs/>
        </w:rPr>
      </w:pPr>
      <w:r w:rsidRPr="0000681D">
        <w:rPr>
          <w:b/>
          <w:bCs/>
        </w:rPr>
        <w:t>Фонетика и орфоэпия. Графика</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проводить фонетический анализ слова;</w:t>
      </w:r>
    </w:p>
    <w:p w:rsidR="00F9562C" w:rsidRPr="0000681D" w:rsidRDefault="00F9562C" w:rsidP="0000681D">
      <w:pPr>
        <w:ind w:firstLine="454"/>
        <w:jc w:val="both"/>
      </w:pPr>
      <w:r w:rsidRPr="0000681D">
        <w:t>• соблюдать основные орфоэпические правила современного русского литературного языка;</w:t>
      </w:r>
    </w:p>
    <w:p w:rsidR="00F9562C" w:rsidRPr="0000681D" w:rsidRDefault="00F9562C" w:rsidP="0000681D">
      <w:pPr>
        <w:ind w:firstLine="454"/>
        <w:jc w:val="both"/>
      </w:pPr>
      <w:r w:rsidRPr="0000681D">
        <w:t>• извлекать необходимую информацию из орфоэпических словарей и справочников; использовать её в различных видах деятельности.</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опознавать основные выразительные средства фонетики (звукопись);</w:t>
      </w:r>
    </w:p>
    <w:p w:rsidR="00F9562C" w:rsidRPr="0000681D" w:rsidRDefault="00F9562C" w:rsidP="0000681D">
      <w:pPr>
        <w:ind w:firstLine="454"/>
        <w:jc w:val="both"/>
        <w:rPr>
          <w:i/>
        </w:rPr>
      </w:pPr>
      <w:r w:rsidRPr="0000681D">
        <w:t>• </w:t>
      </w:r>
      <w:r w:rsidRPr="0000681D">
        <w:rPr>
          <w:i/>
        </w:rPr>
        <w:t>выразительно читать прозаические и поэтические тексты;</w:t>
      </w:r>
    </w:p>
    <w:p w:rsidR="00F9562C" w:rsidRPr="0000681D" w:rsidRDefault="00F9562C" w:rsidP="0000681D">
      <w:pPr>
        <w:ind w:firstLine="454"/>
        <w:jc w:val="both"/>
        <w:rPr>
          <w:i/>
        </w:rPr>
      </w:pPr>
      <w:r w:rsidRPr="0000681D">
        <w:t>• </w:t>
      </w:r>
      <w:r w:rsidRPr="0000681D">
        <w:rPr>
          <w:i/>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F9562C" w:rsidRPr="0000681D" w:rsidRDefault="00F9562C" w:rsidP="0000681D">
      <w:pPr>
        <w:ind w:firstLine="454"/>
        <w:jc w:val="both"/>
        <w:rPr>
          <w:b/>
        </w:rPr>
      </w:pPr>
    </w:p>
    <w:p w:rsidR="00F9562C" w:rsidRPr="0000681D" w:rsidRDefault="00F9562C" w:rsidP="0000681D">
      <w:pPr>
        <w:ind w:firstLine="454"/>
        <w:jc w:val="both"/>
        <w:rPr>
          <w:b/>
        </w:rPr>
      </w:pPr>
      <w:r w:rsidRPr="0000681D">
        <w:rPr>
          <w:b/>
        </w:rPr>
        <w:t>Морфемика и словообразование</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делить слова на морфемы на основе смыслового, грамматического и словообразовательного анализа слова;</w:t>
      </w:r>
    </w:p>
    <w:p w:rsidR="00F9562C" w:rsidRPr="0000681D" w:rsidRDefault="00F9562C" w:rsidP="0000681D">
      <w:pPr>
        <w:ind w:firstLine="454"/>
        <w:jc w:val="both"/>
      </w:pPr>
      <w:r w:rsidRPr="0000681D">
        <w:t>• различать изученные способы словообразования;</w:t>
      </w:r>
    </w:p>
    <w:p w:rsidR="00F9562C" w:rsidRPr="0000681D" w:rsidRDefault="00F9562C" w:rsidP="0000681D">
      <w:pPr>
        <w:ind w:firstLine="454"/>
        <w:jc w:val="both"/>
      </w:pPr>
      <w:r w:rsidRPr="0000681D">
        <w:t>• анализировать и самостоятельно составлять словообразовательные пары и словообразовательные цепочки слов;</w:t>
      </w:r>
    </w:p>
    <w:p w:rsidR="00F9562C" w:rsidRPr="0000681D" w:rsidRDefault="00F9562C" w:rsidP="0000681D">
      <w:pPr>
        <w:ind w:firstLine="454"/>
        <w:jc w:val="both"/>
      </w:pPr>
      <w:r w:rsidRPr="0000681D">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lastRenderedPageBreak/>
        <w:t>• </w:t>
      </w:r>
      <w:r w:rsidRPr="0000681D">
        <w:rPr>
          <w:i/>
        </w:rPr>
        <w:t>характеризовать словообразователь</w:t>
      </w:r>
      <w:r w:rsidR="002B120C" w:rsidRPr="0000681D">
        <w:rPr>
          <w:i/>
        </w:rPr>
        <w:t>ные цепочки и словообразователь</w:t>
      </w:r>
      <w:r w:rsidRPr="0000681D">
        <w:rPr>
          <w:i/>
        </w:rPr>
        <w:t>ные гнёзда, устанавливая смысловую и структурную связь однокоренных слов;</w:t>
      </w:r>
    </w:p>
    <w:p w:rsidR="00F9562C" w:rsidRPr="0000681D" w:rsidRDefault="00F9562C" w:rsidP="0000681D">
      <w:pPr>
        <w:ind w:firstLine="454"/>
        <w:jc w:val="both"/>
        <w:rPr>
          <w:i/>
        </w:rPr>
      </w:pPr>
      <w:r w:rsidRPr="0000681D">
        <w:t>• </w:t>
      </w:r>
      <w:r w:rsidRPr="0000681D">
        <w:rPr>
          <w:i/>
        </w:rPr>
        <w:t>опознавать основные выразительные средства словообразования в художественной речи и оценивать их;</w:t>
      </w:r>
    </w:p>
    <w:p w:rsidR="00F9562C" w:rsidRPr="0000681D" w:rsidRDefault="00F9562C" w:rsidP="0000681D">
      <w:pPr>
        <w:ind w:firstLine="454"/>
        <w:jc w:val="both"/>
        <w:rPr>
          <w:i/>
        </w:rPr>
      </w:pPr>
      <w:r w:rsidRPr="0000681D">
        <w:t>• </w:t>
      </w:r>
      <w:r w:rsidRPr="0000681D">
        <w:rPr>
          <w:i/>
        </w:rPr>
        <w:t>извлекать необходимую информацию</w:t>
      </w:r>
      <w:r w:rsidR="002B120C" w:rsidRPr="0000681D">
        <w:rPr>
          <w:i/>
        </w:rPr>
        <w:t xml:space="preserve"> </w:t>
      </w:r>
      <w:r w:rsidRPr="0000681D">
        <w:rPr>
          <w:i/>
        </w:rPr>
        <w:t>из морфемных, словообразовательных и этимологических словарей и справочников, в том числе мультимедийных;</w:t>
      </w:r>
    </w:p>
    <w:p w:rsidR="00F9562C" w:rsidRPr="0000681D" w:rsidRDefault="00F9562C" w:rsidP="0000681D">
      <w:pPr>
        <w:ind w:firstLine="454"/>
        <w:jc w:val="both"/>
        <w:rPr>
          <w:i/>
        </w:rPr>
      </w:pPr>
      <w:r w:rsidRPr="0000681D">
        <w:t>• </w:t>
      </w:r>
      <w:r w:rsidRPr="0000681D">
        <w:rPr>
          <w:i/>
        </w:rPr>
        <w:t>использовать этимологическую справку для объяснения правописания и лексического значения слова.</w:t>
      </w:r>
    </w:p>
    <w:p w:rsidR="00F9562C" w:rsidRPr="0000681D" w:rsidRDefault="00F9562C" w:rsidP="0000681D">
      <w:pPr>
        <w:shd w:val="clear" w:color="auto" w:fill="FFFFFF"/>
        <w:ind w:firstLine="454"/>
        <w:jc w:val="both"/>
        <w:rPr>
          <w:b/>
          <w:bCs/>
        </w:rPr>
      </w:pPr>
      <w:r w:rsidRPr="0000681D">
        <w:rPr>
          <w:b/>
          <w:bCs/>
        </w:rPr>
        <w:t>Лексикология и фразеология</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F9562C" w:rsidRPr="0000681D" w:rsidRDefault="00F9562C" w:rsidP="0000681D">
      <w:pPr>
        <w:ind w:firstLine="454"/>
        <w:jc w:val="both"/>
      </w:pPr>
      <w:r w:rsidRPr="0000681D">
        <w:t>• группировать слова по тематическим группам;</w:t>
      </w:r>
    </w:p>
    <w:p w:rsidR="00F9562C" w:rsidRPr="0000681D" w:rsidRDefault="00F9562C" w:rsidP="0000681D">
      <w:pPr>
        <w:ind w:firstLine="454"/>
        <w:jc w:val="both"/>
      </w:pPr>
      <w:r w:rsidRPr="0000681D">
        <w:t>• подбирать к словам синонимы, антонимы;</w:t>
      </w:r>
    </w:p>
    <w:p w:rsidR="00F9562C" w:rsidRPr="0000681D" w:rsidRDefault="00F9562C" w:rsidP="0000681D">
      <w:pPr>
        <w:ind w:firstLine="454"/>
        <w:jc w:val="both"/>
      </w:pPr>
      <w:r w:rsidRPr="0000681D">
        <w:t>• опознавать фразеологические обороты;</w:t>
      </w:r>
    </w:p>
    <w:p w:rsidR="00F9562C" w:rsidRPr="0000681D" w:rsidRDefault="00F9562C" w:rsidP="0000681D">
      <w:pPr>
        <w:ind w:firstLine="454"/>
        <w:jc w:val="both"/>
      </w:pPr>
      <w:r w:rsidRPr="0000681D">
        <w:t>• соблюдать лексические нормы в устных и письменных высказываниях;</w:t>
      </w:r>
    </w:p>
    <w:p w:rsidR="00F9562C" w:rsidRPr="0000681D" w:rsidRDefault="00F9562C" w:rsidP="0000681D">
      <w:pPr>
        <w:ind w:firstLine="454"/>
        <w:jc w:val="both"/>
      </w:pPr>
      <w:r w:rsidRPr="0000681D">
        <w:t>• использовать лексическую синонимию как средство исправления неоправданного повтора в речи и как средство связи предложений в тексте;</w:t>
      </w:r>
    </w:p>
    <w:p w:rsidR="00F9562C" w:rsidRPr="0000681D" w:rsidRDefault="00F9562C" w:rsidP="0000681D">
      <w:pPr>
        <w:ind w:firstLine="454"/>
        <w:jc w:val="both"/>
      </w:pPr>
      <w:r w:rsidRPr="0000681D">
        <w:t>• опознавать основные виды тропов, построенных на переносном значении слова (метафора, эпитет, олицетворение);</w:t>
      </w:r>
    </w:p>
    <w:p w:rsidR="00F9562C" w:rsidRPr="0000681D" w:rsidRDefault="00F9562C" w:rsidP="0000681D">
      <w:pPr>
        <w:ind w:firstLine="454"/>
        <w:jc w:val="both"/>
      </w:pPr>
      <w:r w:rsidRPr="0000681D">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объяснять общие принципы классификации словарного состава русского языка;</w:t>
      </w:r>
    </w:p>
    <w:p w:rsidR="00F9562C" w:rsidRPr="0000681D" w:rsidRDefault="00F9562C" w:rsidP="0000681D">
      <w:pPr>
        <w:ind w:firstLine="454"/>
        <w:jc w:val="both"/>
        <w:rPr>
          <w:i/>
        </w:rPr>
      </w:pPr>
      <w:r w:rsidRPr="0000681D">
        <w:t>• </w:t>
      </w:r>
      <w:r w:rsidRPr="0000681D">
        <w:rPr>
          <w:i/>
        </w:rPr>
        <w:t>аргументировать различие лексического и грамматического значений слова;</w:t>
      </w:r>
    </w:p>
    <w:p w:rsidR="00F9562C" w:rsidRPr="0000681D" w:rsidRDefault="00F9562C" w:rsidP="0000681D">
      <w:pPr>
        <w:ind w:firstLine="454"/>
        <w:jc w:val="both"/>
        <w:rPr>
          <w:i/>
        </w:rPr>
      </w:pPr>
      <w:r w:rsidRPr="0000681D">
        <w:t>• </w:t>
      </w:r>
      <w:r w:rsidRPr="0000681D">
        <w:rPr>
          <w:i/>
        </w:rPr>
        <w:t>опознавать омонимы разных видов;</w:t>
      </w:r>
    </w:p>
    <w:p w:rsidR="00F9562C" w:rsidRPr="0000681D" w:rsidRDefault="00F9562C" w:rsidP="0000681D">
      <w:pPr>
        <w:ind w:firstLine="454"/>
        <w:jc w:val="both"/>
        <w:rPr>
          <w:i/>
        </w:rPr>
      </w:pPr>
      <w:r w:rsidRPr="0000681D">
        <w:t>• </w:t>
      </w:r>
      <w:r w:rsidRPr="0000681D">
        <w:rPr>
          <w:i/>
        </w:rPr>
        <w:t>оценивать собственную и чужую речь с точки зрения точного, уместного и выразительного словоупотребления;</w:t>
      </w:r>
    </w:p>
    <w:p w:rsidR="00F9562C" w:rsidRPr="0000681D" w:rsidRDefault="00F9562C" w:rsidP="0000681D">
      <w:pPr>
        <w:ind w:firstLine="454"/>
        <w:jc w:val="both"/>
        <w:rPr>
          <w:i/>
        </w:rPr>
      </w:pPr>
      <w:r w:rsidRPr="0000681D">
        <w:t>• </w:t>
      </w:r>
      <w:r w:rsidRPr="0000681D">
        <w:rPr>
          <w:i/>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F9562C" w:rsidRPr="0000681D" w:rsidRDefault="00F9562C" w:rsidP="0000681D">
      <w:pPr>
        <w:ind w:firstLine="454"/>
        <w:jc w:val="both"/>
        <w:rPr>
          <w:i/>
        </w:rPr>
      </w:pPr>
      <w:r w:rsidRPr="0000681D">
        <w:t>• </w:t>
      </w:r>
      <w:r w:rsidRPr="0000681D">
        <w:rPr>
          <w:i/>
        </w:rPr>
        <w:t>извлекать необходимую информацию</w:t>
      </w:r>
      <w:r w:rsidR="009F51E1" w:rsidRPr="0000681D">
        <w:rPr>
          <w:i/>
        </w:rPr>
        <w:t xml:space="preserve"> </w:t>
      </w:r>
      <w:r w:rsidRPr="0000681D">
        <w:rPr>
          <w:i/>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F9562C" w:rsidRPr="0000681D" w:rsidRDefault="00F9562C" w:rsidP="0000681D">
      <w:pPr>
        <w:ind w:firstLine="454"/>
        <w:jc w:val="both"/>
        <w:rPr>
          <w:b/>
        </w:rPr>
      </w:pPr>
      <w:r w:rsidRPr="0000681D">
        <w:rPr>
          <w:b/>
        </w:rPr>
        <w:t>Морфология</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rPr>
          <w:i/>
        </w:rPr>
        <w:t>• </w:t>
      </w:r>
      <w:r w:rsidRPr="0000681D">
        <w:t>опознавать самостоятельные (знаменательные) части речи и их формы, служебные части речи;</w:t>
      </w:r>
    </w:p>
    <w:p w:rsidR="00F9562C" w:rsidRPr="0000681D" w:rsidRDefault="00F9562C" w:rsidP="0000681D">
      <w:pPr>
        <w:ind w:firstLine="454"/>
        <w:jc w:val="both"/>
      </w:pPr>
      <w:r w:rsidRPr="0000681D">
        <w:rPr>
          <w:i/>
        </w:rPr>
        <w:t>• </w:t>
      </w:r>
      <w:r w:rsidRPr="0000681D">
        <w:t>анализировать слово с точки зрения его принадлежности к той или иной части речи;</w:t>
      </w:r>
    </w:p>
    <w:p w:rsidR="00F9562C" w:rsidRPr="0000681D" w:rsidRDefault="00F9562C" w:rsidP="0000681D">
      <w:pPr>
        <w:ind w:firstLine="454"/>
        <w:jc w:val="both"/>
      </w:pPr>
      <w:r w:rsidRPr="0000681D">
        <w:rPr>
          <w:i/>
        </w:rPr>
        <w:t>• </w:t>
      </w:r>
      <w:r w:rsidRPr="0000681D">
        <w:t>употреблять формы слов различных частей речи в соответствии с нормами современного русского литературного языка;</w:t>
      </w:r>
    </w:p>
    <w:p w:rsidR="00F9562C" w:rsidRPr="0000681D" w:rsidRDefault="00F9562C" w:rsidP="0000681D">
      <w:pPr>
        <w:ind w:firstLine="454"/>
        <w:jc w:val="both"/>
      </w:pPr>
      <w:r w:rsidRPr="0000681D">
        <w:rPr>
          <w:i/>
        </w:rPr>
        <w:t>• </w:t>
      </w:r>
      <w:r w:rsidRPr="0000681D">
        <w:t>применять морфологические знания и умения в практике правописания, в различных видах анализа;</w:t>
      </w:r>
    </w:p>
    <w:p w:rsidR="00F9562C" w:rsidRPr="0000681D" w:rsidRDefault="00F9562C" w:rsidP="0000681D">
      <w:pPr>
        <w:ind w:firstLine="454"/>
        <w:jc w:val="both"/>
      </w:pPr>
      <w:r w:rsidRPr="0000681D">
        <w:rPr>
          <w:i/>
        </w:rPr>
        <w:t>• </w:t>
      </w:r>
      <w:r w:rsidRPr="0000681D">
        <w:t>распознавать явления грамматической омонимии, существенные для решения орфографических и пунктуационных задач.</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rPr>
          <w:i/>
        </w:rPr>
        <w:t>• анализировать синонимические средства морфологии;</w:t>
      </w:r>
    </w:p>
    <w:p w:rsidR="00F9562C" w:rsidRPr="0000681D" w:rsidRDefault="00F9562C" w:rsidP="0000681D">
      <w:pPr>
        <w:ind w:firstLine="454"/>
        <w:jc w:val="both"/>
        <w:rPr>
          <w:i/>
        </w:rPr>
      </w:pPr>
      <w:r w:rsidRPr="0000681D">
        <w:rPr>
          <w:i/>
        </w:rPr>
        <w:t>• различать грамматические омонимы;</w:t>
      </w:r>
    </w:p>
    <w:p w:rsidR="00F9562C" w:rsidRPr="0000681D" w:rsidRDefault="00F9562C" w:rsidP="0000681D">
      <w:pPr>
        <w:ind w:firstLine="454"/>
        <w:jc w:val="both"/>
        <w:rPr>
          <w:i/>
        </w:rPr>
      </w:pPr>
      <w:r w:rsidRPr="0000681D">
        <w:rPr>
          <w:i/>
        </w:rPr>
        <w:lastRenderedPageBreak/>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F9562C" w:rsidRPr="0000681D" w:rsidRDefault="00F9562C" w:rsidP="0000681D">
      <w:pPr>
        <w:ind w:firstLine="454"/>
        <w:jc w:val="both"/>
        <w:rPr>
          <w:i/>
        </w:rPr>
      </w:pPr>
      <w:r w:rsidRPr="0000681D">
        <w:rPr>
          <w:i/>
        </w:rPr>
        <w:t>• извлекать необходимую информацию</w:t>
      </w:r>
      <w:r w:rsidR="009F51E1" w:rsidRPr="0000681D">
        <w:rPr>
          <w:i/>
        </w:rPr>
        <w:t xml:space="preserve"> </w:t>
      </w:r>
      <w:r w:rsidRPr="0000681D">
        <w:rPr>
          <w:i/>
        </w:rPr>
        <w:t>из словарей грамматических трудностей, в том числе мультимедийных; использовать эту информацию в различных видах деятельности.</w:t>
      </w:r>
    </w:p>
    <w:p w:rsidR="00F9562C" w:rsidRPr="0000681D" w:rsidRDefault="00F9562C" w:rsidP="0000681D">
      <w:pPr>
        <w:ind w:firstLine="454"/>
        <w:jc w:val="both"/>
        <w:rPr>
          <w:b/>
        </w:rPr>
      </w:pPr>
      <w:r w:rsidRPr="0000681D">
        <w:rPr>
          <w:b/>
        </w:rPr>
        <w:t>Синтаксис</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опознавать основные единицы синтаксиса (словосочетание, предложение) и их виды;</w:t>
      </w:r>
    </w:p>
    <w:p w:rsidR="00F9562C" w:rsidRPr="0000681D" w:rsidRDefault="00F9562C" w:rsidP="0000681D">
      <w:pPr>
        <w:ind w:firstLine="454"/>
        <w:jc w:val="both"/>
      </w:pPr>
      <w:r w:rsidRPr="0000681D">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F9562C" w:rsidRPr="0000681D" w:rsidRDefault="00F9562C" w:rsidP="0000681D">
      <w:pPr>
        <w:ind w:firstLine="454"/>
        <w:jc w:val="both"/>
      </w:pPr>
      <w:r w:rsidRPr="0000681D">
        <w:t>• употреблять синтаксические единицы в соответствии с нормами современного русского литературного языка;</w:t>
      </w:r>
    </w:p>
    <w:p w:rsidR="00F9562C" w:rsidRPr="0000681D" w:rsidRDefault="00F9562C" w:rsidP="0000681D">
      <w:pPr>
        <w:pStyle w:val="211"/>
        <w:widowControl w:val="0"/>
        <w:autoSpaceDE w:val="0"/>
        <w:spacing w:after="0" w:line="240" w:lineRule="auto"/>
        <w:ind w:left="0" w:firstLine="454"/>
        <w:jc w:val="both"/>
      </w:pPr>
      <w:r w:rsidRPr="0000681D">
        <w:t>• использовать разнообразные синонимические синтаксические конструкции в собственной речевой практике;</w:t>
      </w:r>
    </w:p>
    <w:p w:rsidR="00F9562C" w:rsidRPr="0000681D" w:rsidRDefault="00F9562C" w:rsidP="0000681D">
      <w:pPr>
        <w:pStyle w:val="211"/>
        <w:widowControl w:val="0"/>
        <w:autoSpaceDE w:val="0"/>
        <w:spacing w:after="0" w:line="240" w:lineRule="auto"/>
        <w:ind w:left="0" w:firstLine="454"/>
        <w:jc w:val="both"/>
      </w:pPr>
      <w:r w:rsidRPr="0000681D">
        <w:rPr>
          <w:i/>
        </w:rPr>
        <w:t>• </w:t>
      </w:r>
      <w:r w:rsidRPr="0000681D">
        <w:t>применять синтаксические знания и умения в практике правописания, в различных видах анализа.</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анализировать синонимические средства синтаксиса;</w:t>
      </w:r>
    </w:p>
    <w:p w:rsidR="00F9562C" w:rsidRPr="0000681D" w:rsidRDefault="00F9562C" w:rsidP="0000681D">
      <w:pPr>
        <w:ind w:firstLine="454"/>
        <w:jc w:val="both"/>
        <w:rPr>
          <w:i/>
        </w:rPr>
      </w:pPr>
      <w:r w:rsidRPr="0000681D">
        <w:t>• </w:t>
      </w:r>
      <w:r w:rsidRPr="0000681D">
        <w:rPr>
          <w:i/>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F9562C" w:rsidRPr="0000681D" w:rsidRDefault="00F9562C" w:rsidP="0000681D">
      <w:pPr>
        <w:ind w:firstLine="454"/>
        <w:jc w:val="both"/>
        <w:rPr>
          <w:i/>
        </w:rPr>
      </w:pPr>
      <w:r w:rsidRPr="0000681D">
        <w:t>• </w:t>
      </w:r>
      <w:r w:rsidRPr="0000681D">
        <w:rPr>
          <w:i/>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F9562C" w:rsidRPr="0000681D" w:rsidRDefault="00F9562C" w:rsidP="0000681D">
      <w:pPr>
        <w:ind w:firstLine="454"/>
        <w:jc w:val="both"/>
        <w:rPr>
          <w:b/>
        </w:rPr>
      </w:pPr>
      <w:r w:rsidRPr="0000681D">
        <w:rPr>
          <w:b/>
        </w:rPr>
        <w:t>Правописание: орфография и пунктуация</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соблюдать орфографические и пунктуационные нормы в процессе письма (в объёме содержания курса);</w:t>
      </w:r>
    </w:p>
    <w:p w:rsidR="00F9562C" w:rsidRPr="0000681D" w:rsidRDefault="00F9562C" w:rsidP="0000681D">
      <w:pPr>
        <w:ind w:firstLine="454"/>
        <w:jc w:val="both"/>
      </w:pPr>
      <w:r w:rsidRPr="0000681D">
        <w:t>• объяснять выбор написания в устной форме (рассуждение) и письменной форме (с помощью графических символов);</w:t>
      </w:r>
    </w:p>
    <w:p w:rsidR="00F9562C" w:rsidRPr="0000681D" w:rsidRDefault="00F9562C" w:rsidP="0000681D">
      <w:pPr>
        <w:ind w:firstLine="454"/>
        <w:jc w:val="both"/>
      </w:pPr>
      <w:r w:rsidRPr="0000681D">
        <w:t>• обнаруживать и исправлять орфографические и пунктуационные ошибки;</w:t>
      </w:r>
    </w:p>
    <w:p w:rsidR="00F9562C" w:rsidRPr="0000681D" w:rsidRDefault="00F9562C" w:rsidP="0000681D">
      <w:pPr>
        <w:ind w:firstLine="454"/>
        <w:jc w:val="both"/>
      </w:pPr>
      <w:r w:rsidRPr="0000681D">
        <w:t>• извлекать необходимую информацию из орфографических словарей и справочников; использовать её в процессе письма.</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демонстрировать роль орфографии и пунктуации в передаче смысловой стороны речи;</w:t>
      </w:r>
    </w:p>
    <w:p w:rsidR="00F9562C" w:rsidRPr="0000681D" w:rsidRDefault="00F9562C" w:rsidP="0000681D">
      <w:pPr>
        <w:ind w:firstLine="454"/>
        <w:jc w:val="both"/>
        <w:rPr>
          <w:i/>
        </w:rPr>
      </w:pPr>
      <w:r w:rsidRPr="0000681D">
        <w:t>• </w:t>
      </w:r>
      <w:r w:rsidRPr="0000681D">
        <w:rPr>
          <w:i/>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F9562C" w:rsidRPr="0000681D" w:rsidRDefault="00F9562C" w:rsidP="0000681D">
      <w:pPr>
        <w:pStyle w:val="msonormalcxspmiddle"/>
        <w:spacing w:before="0" w:after="0"/>
        <w:ind w:firstLine="454"/>
        <w:jc w:val="both"/>
        <w:rPr>
          <w:rFonts w:cs="Times New Roman"/>
          <w:b/>
          <w:color w:val="auto"/>
          <w:lang w:val="ru-RU"/>
        </w:rPr>
      </w:pPr>
      <w:r w:rsidRPr="0000681D">
        <w:rPr>
          <w:rFonts w:cs="Times New Roman"/>
          <w:b/>
          <w:color w:val="auto"/>
          <w:lang w:val="ru-RU"/>
        </w:rPr>
        <w:t>Язык и культура</w:t>
      </w:r>
    </w:p>
    <w:p w:rsidR="00F9562C" w:rsidRPr="0000681D" w:rsidRDefault="00F9562C" w:rsidP="0000681D">
      <w:pPr>
        <w:pStyle w:val="msonormalcxspmiddle"/>
        <w:spacing w:before="0" w:after="0"/>
        <w:ind w:firstLine="454"/>
        <w:jc w:val="both"/>
        <w:rPr>
          <w:rFonts w:cs="Times New Roman"/>
          <w:color w:val="auto"/>
          <w:lang w:val="ru-RU"/>
        </w:rPr>
      </w:pPr>
      <w:r w:rsidRPr="0000681D">
        <w:rPr>
          <w:rFonts w:cs="Times New Roman"/>
          <w:color w:val="auto"/>
          <w:lang w:val="ru-RU"/>
        </w:rPr>
        <w:t>Выпускник научится:</w:t>
      </w:r>
    </w:p>
    <w:p w:rsidR="00F9562C" w:rsidRPr="0000681D" w:rsidRDefault="00F9562C" w:rsidP="0000681D">
      <w:pPr>
        <w:ind w:firstLine="454"/>
        <w:jc w:val="both"/>
      </w:pPr>
      <w:r w:rsidRPr="0000681D">
        <w:rPr>
          <w:i/>
        </w:rPr>
        <w:t>• </w:t>
      </w:r>
      <w:r w:rsidRPr="0000681D">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F9562C" w:rsidRPr="0000681D" w:rsidRDefault="00F9562C" w:rsidP="0000681D">
      <w:pPr>
        <w:pStyle w:val="msonormalcxspmiddle"/>
        <w:widowControl/>
        <w:suppressAutoHyphens w:val="0"/>
        <w:spacing w:before="0" w:after="0"/>
        <w:ind w:firstLine="454"/>
        <w:jc w:val="both"/>
        <w:rPr>
          <w:rFonts w:cs="Times New Roman"/>
          <w:color w:val="auto"/>
          <w:lang w:val="ru-RU"/>
        </w:rPr>
      </w:pPr>
      <w:r w:rsidRPr="0000681D">
        <w:rPr>
          <w:rFonts w:cs="Times New Roman"/>
          <w:lang w:val="ru-RU"/>
        </w:rPr>
        <w:t>• </w:t>
      </w:r>
      <w:r w:rsidRPr="0000681D">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F9562C" w:rsidRPr="0000681D" w:rsidRDefault="00F9562C" w:rsidP="0000681D">
      <w:pPr>
        <w:shd w:val="clear" w:color="auto" w:fill="FFFFFF"/>
        <w:ind w:firstLine="454"/>
        <w:jc w:val="both"/>
      </w:pPr>
      <w:r w:rsidRPr="0000681D">
        <w:t>• уместно использовать правила русского речевого этикета в учебной деятельности и повседневной жизни.</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характеризовать на отдельных примерах взаимосвязь языка, культуры и истории народа — носителя языка;</w:t>
      </w:r>
    </w:p>
    <w:p w:rsidR="00F9562C" w:rsidRPr="0000681D" w:rsidRDefault="00F9562C" w:rsidP="0000681D">
      <w:pPr>
        <w:ind w:firstLine="454"/>
        <w:jc w:val="both"/>
        <w:rPr>
          <w:i/>
        </w:rPr>
      </w:pPr>
      <w:r w:rsidRPr="0000681D">
        <w:t>• </w:t>
      </w:r>
      <w:r w:rsidRPr="0000681D">
        <w:rPr>
          <w:i/>
        </w:rPr>
        <w:t>анализировать и сравнивать русский речевой этикет с речевым этикетом отдельных народов России и мира.</w:t>
      </w:r>
    </w:p>
    <w:p w:rsidR="00A13AF6" w:rsidRPr="0000681D" w:rsidRDefault="00A13AF6" w:rsidP="0000681D">
      <w:pPr>
        <w:pStyle w:val="affb"/>
        <w:spacing w:line="240" w:lineRule="auto"/>
        <w:rPr>
          <w:b/>
          <w:sz w:val="24"/>
        </w:rPr>
      </w:pPr>
    </w:p>
    <w:p w:rsidR="00F9562C" w:rsidRPr="0000681D" w:rsidRDefault="00F9562C" w:rsidP="0000681D">
      <w:pPr>
        <w:pStyle w:val="affb"/>
        <w:spacing w:line="240" w:lineRule="auto"/>
        <w:rPr>
          <w:b/>
          <w:sz w:val="24"/>
        </w:rPr>
      </w:pPr>
      <w:r w:rsidRPr="0000681D">
        <w:rPr>
          <w:b/>
          <w:sz w:val="24"/>
        </w:rPr>
        <w:t>1.2.3.6. Литература</w:t>
      </w:r>
      <w:r w:rsidRPr="0000681D">
        <w:rPr>
          <w:rStyle w:val="a3"/>
          <w:b/>
          <w:sz w:val="24"/>
          <w:vertAlign w:val="superscript"/>
        </w:rPr>
        <w:footnoteReference w:id="2"/>
      </w:r>
    </w:p>
    <w:p w:rsidR="00F9562C" w:rsidRPr="0000681D" w:rsidRDefault="00F9562C" w:rsidP="0000681D">
      <w:pPr>
        <w:ind w:firstLine="454"/>
        <w:jc w:val="both"/>
        <w:rPr>
          <w:b/>
        </w:rPr>
      </w:pPr>
      <w:r w:rsidRPr="0000681D">
        <w:rPr>
          <w:b/>
        </w:rPr>
        <w:lastRenderedPageBreak/>
        <w:t>Устное народное творчество</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F9562C" w:rsidRPr="0000681D" w:rsidRDefault="00F9562C" w:rsidP="0000681D">
      <w:pPr>
        <w:ind w:firstLine="454"/>
        <w:jc w:val="both"/>
      </w:pPr>
      <w:r w:rsidRPr="0000681D">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F9562C" w:rsidRPr="0000681D" w:rsidRDefault="00F9562C" w:rsidP="0000681D">
      <w:pPr>
        <w:ind w:firstLine="454"/>
        <w:jc w:val="both"/>
      </w:pPr>
      <w:r w:rsidRPr="0000681D">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F9562C" w:rsidRPr="0000681D" w:rsidRDefault="00F9562C" w:rsidP="0000681D">
      <w:pPr>
        <w:ind w:firstLine="454"/>
        <w:jc w:val="both"/>
      </w:pPr>
      <w:r w:rsidRPr="0000681D">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F9562C" w:rsidRPr="0000681D" w:rsidRDefault="00F9562C" w:rsidP="0000681D">
      <w:pPr>
        <w:ind w:firstLine="454"/>
        <w:jc w:val="both"/>
      </w:pPr>
      <w:r w:rsidRPr="0000681D">
        <w:t>• целенаправленно использовать малые фольклорные жанры в своих устных и письменных высказываниях;</w:t>
      </w:r>
    </w:p>
    <w:p w:rsidR="00F9562C" w:rsidRPr="0000681D" w:rsidRDefault="00F9562C" w:rsidP="0000681D">
      <w:pPr>
        <w:ind w:firstLine="454"/>
        <w:jc w:val="both"/>
      </w:pPr>
      <w:r w:rsidRPr="0000681D">
        <w:t>• определять с помощью пословицы жизненную/вымышленную ситуацию;</w:t>
      </w:r>
    </w:p>
    <w:p w:rsidR="00F9562C" w:rsidRPr="0000681D" w:rsidRDefault="00F9562C" w:rsidP="0000681D">
      <w:pPr>
        <w:ind w:firstLine="454"/>
        <w:jc w:val="both"/>
      </w:pPr>
      <w:r w:rsidRPr="0000681D">
        <w:t>• выразительно читать сказки и былины, соблюдая соответствующий интонационный рисунок устного рассказывания;</w:t>
      </w:r>
    </w:p>
    <w:p w:rsidR="00F9562C" w:rsidRPr="0000681D" w:rsidRDefault="00F9562C" w:rsidP="0000681D">
      <w:pPr>
        <w:ind w:firstLine="454"/>
        <w:jc w:val="both"/>
      </w:pPr>
      <w:r w:rsidRPr="0000681D">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F9562C" w:rsidRPr="0000681D" w:rsidRDefault="00F9562C" w:rsidP="0000681D">
      <w:pPr>
        <w:ind w:firstLine="454"/>
        <w:jc w:val="both"/>
      </w:pPr>
      <w:r w:rsidRPr="0000681D">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F9562C" w:rsidRPr="0000681D" w:rsidRDefault="00F9562C" w:rsidP="0000681D">
      <w:pPr>
        <w:ind w:firstLine="454"/>
        <w:jc w:val="both"/>
      </w:pPr>
      <w:r w:rsidRPr="0000681D">
        <w:rPr>
          <w:i/>
        </w:rPr>
        <w:t>• </w:t>
      </w:r>
      <w:r w:rsidRPr="0000681D">
        <w:t>видеть необычное в обычном, устанавливать неочевидные связи между предметами, явлениями, действиями, отгадывая или сочиняя загадку.</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F9562C" w:rsidRPr="0000681D" w:rsidRDefault="00F9562C" w:rsidP="0000681D">
      <w:pPr>
        <w:ind w:firstLine="454"/>
        <w:jc w:val="both"/>
        <w:rPr>
          <w:i/>
        </w:rPr>
      </w:pPr>
      <w:r w:rsidRPr="0000681D">
        <w:t>• </w:t>
      </w:r>
      <w:r w:rsidRPr="0000681D">
        <w:rPr>
          <w:i/>
        </w:rPr>
        <w:t>рассказывать о самостоятельно прочитанной сказке, былине, обосновывая свой выбор;</w:t>
      </w:r>
    </w:p>
    <w:p w:rsidR="00F9562C" w:rsidRPr="0000681D" w:rsidRDefault="00F9562C" w:rsidP="0000681D">
      <w:pPr>
        <w:ind w:firstLine="454"/>
        <w:jc w:val="both"/>
      </w:pPr>
      <w:r w:rsidRPr="0000681D">
        <w:rPr>
          <w:i/>
        </w:rPr>
        <w:t>• сочинять сказку (в том числе и по пословице), былину и/или придумывать сюжетные линии</w:t>
      </w:r>
      <w:r w:rsidRPr="0000681D">
        <w:t>;</w:t>
      </w:r>
    </w:p>
    <w:p w:rsidR="00F9562C" w:rsidRPr="0000681D" w:rsidRDefault="00F9562C" w:rsidP="0000681D">
      <w:pPr>
        <w:ind w:firstLine="454"/>
        <w:jc w:val="both"/>
        <w:rPr>
          <w:i/>
        </w:rPr>
      </w:pPr>
      <w:r w:rsidRPr="0000681D">
        <w:t>• </w:t>
      </w:r>
      <w:r w:rsidRPr="0000681D">
        <w:rPr>
          <w:i/>
        </w:rPr>
        <w:t>сравнивая произведения героического эпоса разных народов (былину и сагу, былину и сказание), определять черты национального характера;</w:t>
      </w:r>
    </w:p>
    <w:p w:rsidR="00F9562C" w:rsidRPr="0000681D" w:rsidRDefault="00F9562C" w:rsidP="0000681D">
      <w:pPr>
        <w:ind w:firstLine="454"/>
        <w:jc w:val="both"/>
        <w:rPr>
          <w:i/>
        </w:rPr>
      </w:pPr>
      <w:r w:rsidRPr="0000681D">
        <w:t>• </w:t>
      </w:r>
      <w:r w:rsidRPr="0000681D">
        <w:rPr>
          <w:i/>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F9562C" w:rsidRPr="0000681D" w:rsidRDefault="00F9562C" w:rsidP="0000681D">
      <w:pPr>
        <w:ind w:firstLine="454"/>
        <w:jc w:val="both"/>
        <w:rPr>
          <w:i/>
        </w:rPr>
      </w:pPr>
      <w:r w:rsidRPr="0000681D">
        <w:t>• </w:t>
      </w:r>
      <w:r w:rsidRPr="0000681D">
        <w:rPr>
          <w:i/>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F9562C" w:rsidRPr="0000681D" w:rsidRDefault="00F9562C" w:rsidP="0000681D">
      <w:pPr>
        <w:ind w:firstLine="454"/>
        <w:jc w:val="both"/>
      </w:pPr>
      <w:r w:rsidRPr="0000681D">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F9562C" w:rsidRPr="0000681D" w:rsidRDefault="00F9562C" w:rsidP="0000681D">
      <w:pPr>
        <w:ind w:firstLine="454"/>
        <w:jc w:val="both"/>
      </w:pPr>
      <w:r w:rsidRPr="0000681D">
        <w:t>• воспринимать художественный текст как произведение искусства, послание автора читателю, современнику и потомку;</w:t>
      </w:r>
    </w:p>
    <w:p w:rsidR="00F9562C" w:rsidRPr="0000681D" w:rsidRDefault="00F9562C" w:rsidP="0000681D">
      <w:pPr>
        <w:ind w:firstLine="454"/>
        <w:jc w:val="both"/>
      </w:pPr>
      <w:r w:rsidRPr="0000681D">
        <w:t>• определять для себя актуальную и перспективную цели чтения художественной литературы; выбирать произведения для самостоятельного чтения;</w:t>
      </w:r>
    </w:p>
    <w:p w:rsidR="00F9562C" w:rsidRPr="0000681D" w:rsidRDefault="00F9562C" w:rsidP="0000681D">
      <w:pPr>
        <w:ind w:firstLine="454"/>
        <w:jc w:val="both"/>
      </w:pPr>
      <w:r w:rsidRPr="0000681D">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F9562C" w:rsidRPr="0000681D" w:rsidRDefault="00F9562C" w:rsidP="0000681D">
      <w:pPr>
        <w:ind w:firstLine="454"/>
        <w:jc w:val="both"/>
      </w:pPr>
      <w:r w:rsidRPr="0000681D">
        <w:t>• определять актуальность произведений для читателей разных поколений и вступать в диалог с другими читателями;</w:t>
      </w:r>
    </w:p>
    <w:p w:rsidR="00F9562C" w:rsidRPr="0000681D" w:rsidRDefault="00F9562C" w:rsidP="0000681D">
      <w:pPr>
        <w:ind w:firstLine="454"/>
        <w:jc w:val="both"/>
      </w:pPr>
      <w:r w:rsidRPr="0000681D">
        <w:t>• анализировать и истолковывать произведения разной жанровой природы, аргументированно формулируя своё отношение к прочитанному;</w:t>
      </w:r>
    </w:p>
    <w:p w:rsidR="00F9562C" w:rsidRPr="0000681D" w:rsidRDefault="00F9562C" w:rsidP="0000681D">
      <w:pPr>
        <w:ind w:firstLine="454"/>
        <w:jc w:val="both"/>
      </w:pPr>
      <w:r w:rsidRPr="0000681D">
        <w:lastRenderedPageBreak/>
        <w:t>• создавать собственный текст аналитического и интерпретирующего характера в различных форматах;</w:t>
      </w:r>
    </w:p>
    <w:p w:rsidR="00F9562C" w:rsidRPr="0000681D" w:rsidRDefault="00F9562C" w:rsidP="0000681D">
      <w:pPr>
        <w:ind w:firstLine="454"/>
        <w:jc w:val="both"/>
      </w:pPr>
      <w:r w:rsidRPr="0000681D">
        <w:t>• сопоставлять произведение словесного искусства и его воплощение в других искусствах;</w:t>
      </w:r>
    </w:p>
    <w:p w:rsidR="00F9562C" w:rsidRPr="0000681D" w:rsidRDefault="00F9562C" w:rsidP="0000681D">
      <w:pPr>
        <w:ind w:firstLine="454"/>
        <w:jc w:val="both"/>
      </w:pPr>
      <w:r w:rsidRPr="0000681D">
        <w:t>• работать с разными источниками информации и владеть основными способами её обработки и презентации.</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выбирать путь анализа произведения, адекватный жанрово-родовой природе художественного текста;</w:t>
      </w:r>
    </w:p>
    <w:p w:rsidR="00F9562C" w:rsidRPr="0000681D" w:rsidRDefault="00F9562C" w:rsidP="0000681D">
      <w:pPr>
        <w:ind w:firstLine="454"/>
        <w:jc w:val="both"/>
        <w:rPr>
          <w:i/>
        </w:rPr>
      </w:pPr>
      <w:r w:rsidRPr="0000681D">
        <w:t>• </w:t>
      </w:r>
      <w:r w:rsidRPr="0000681D">
        <w:rPr>
          <w:i/>
        </w:rPr>
        <w:t>дифференцировать элементы поэтики художественного текста, видеть их художественную и смысловую функцию;</w:t>
      </w:r>
    </w:p>
    <w:p w:rsidR="00F9562C" w:rsidRPr="0000681D" w:rsidRDefault="00F9562C" w:rsidP="0000681D">
      <w:pPr>
        <w:ind w:firstLine="454"/>
        <w:jc w:val="both"/>
        <w:rPr>
          <w:i/>
        </w:rPr>
      </w:pPr>
      <w:r w:rsidRPr="0000681D">
        <w:t>• </w:t>
      </w:r>
      <w:r w:rsidRPr="0000681D">
        <w:rPr>
          <w:i/>
        </w:rPr>
        <w:t>сопоставлять «чужие» тексты интерпретирующего характера, аргументированно оценивать их;</w:t>
      </w:r>
    </w:p>
    <w:p w:rsidR="00F9562C" w:rsidRPr="0000681D" w:rsidRDefault="00F9562C" w:rsidP="0000681D">
      <w:pPr>
        <w:ind w:firstLine="454"/>
        <w:jc w:val="both"/>
        <w:rPr>
          <w:i/>
        </w:rPr>
      </w:pPr>
      <w:r w:rsidRPr="0000681D">
        <w:t>• </w:t>
      </w:r>
      <w:r w:rsidRPr="0000681D">
        <w:rPr>
          <w:i/>
        </w:rPr>
        <w:t>оценивать интерпретацию художественного текста, созданную средствами других искусств;</w:t>
      </w:r>
    </w:p>
    <w:p w:rsidR="00F9562C" w:rsidRPr="0000681D" w:rsidRDefault="00F9562C" w:rsidP="0000681D">
      <w:pPr>
        <w:ind w:firstLine="454"/>
        <w:jc w:val="both"/>
        <w:rPr>
          <w:i/>
        </w:rPr>
      </w:pPr>
      <w:r w:rsidRPr="0000681D">
        <w:t>• </w:t>
      </w:r>
      <w:r w:rsidRPr="0000681D">
        <w:rPr>
          <w:i/>
        </w:rPr>
        <w:t>создавать собственную интерпретацию изученного текста средствами других искусств;</w:t>
      </w:r>
    </w:p>
    <w:p w:rsidR="00F9562C" w:rsidRPr="0000681D" w:rsidRDefault="00F9562C" w:rsidP="0000681D">
      <w:pPr>
        <w:ind w:firstLine="454"/>
        <w:jc w:val="both"/>
        <w:rPr>
          <w:i/>
        </w:rPr>
      </w:pPr>
      <w:r w:rsidRPr="0000681D">
        <w:t>• </w:t>
      </w:r>
      <w:r w:rsidRPr="0000681D">
        <w:rPr>
          <w:i/>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F9562C" w:rsidRPr="0000681D" w:rsidRDefault="00F9562C" w:rsidP="0000681D">
      <w:pPr>
        <w:ind w:firstLine="454"/>
        <w:jc w:val="both"/>
        <w:rPr>
          <w:i/>
        </w:rPr>
      </w:pPr>
      <w:r w:rsidRPr="0000681D">
        <w:t>• </w:t>
      </w:r>
      <w:r w:rsidRPr="0000681D">
        <w:rPr>
          <w:i/>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F51E1" w:rsidRPr="0000681D" w:rsidRDefault="009F51E1" w:rsidP="0000681D">
      <w:pPr>
        <w:pStyle w:val="affb"/>
        <w:spacing w:line="240" w:lineRule="auto"/>
        <w:rPr>
          <w:b/>
          <w:sz w:val="24"/>
        </w:rPr>
      </w:pPr>
    </w:p>
    <w:p w:rsidR="00F9562C" w:rsidRPr="0000681D" w:rsidRDefault="00F9562C" w:rsidP="0000681D">
      <w:pPr>
        <w:pStyle w:val="affb"/>
        <w:spacing w:line="240" w:lineRule="auto"/>
        <w:rPr>
          <w:b/>
          <w:sz w:val="24"/>
        </w:rPr>
      </w:pPr>
      <w:r w:rsidRPr="0000681D">
        <w:rPr>
          <w:b/>
          <w:sz w:val="24"/>
        </w:rPr>
        <w:t>1.2.3.7. Иностранный язык.  (</w:t>
      </w:r>
      <w:r w:rsidR="00A13AF6" w:rsidRPr="0000681D">
        <w:rPr>
          <w:b/>
          <w:i/>
          <w:sz w:val="24"/>
        </w:rPr>
        <w:t>английский</w:t>
      </w:r>
      <w:r w:rsidRPr="0000681D">
        <w:rPr>
          <w:b/>
          <w:i/>
          <w:sz w:val="24"/>
        </w:rPr>
        <w:t xml:space="preserve"> язык</w:t>
      </w:r>
      <w:r w:rsidRPr="0000681D">
        <w:rPr>
          <w:b/>
          <w:sz w:val="24"/>
        </w:rPr>
        <w:t>)</w:t>
      </w:r>
    </w:p>
    <w:p w:rsidR="00F9562C" w:rsidRPr="0000681D" w:rsidRDefault="00F9562C" w:rsidP="0000681D">
      <w:pPr>
        <w:pStyle w:val="aff5"/>
        <w:spacing w:line="240" w:lineRule="auto"/>
        <w:rPr>
          <w:b/>
          <w:sz w:val="24"/>
          <w:szCs w:val="24"/>
        </w:rPr>
      </w:pPr>
      <w:r w:rsidRPr="0000681D">
        <w:rPr>
          <w:b/>
          <w:sz w:val="24"/>
          <w:szCs w:val="24"/>
        </w:rPr>
        <w:t>Коммуникативные умения</w:t>
      </w:r>
    </w:p>
    <w:p w:rsidR="00F9562C" w:rsidRPr="0000681D" w:rsidRDefault="00F9562C" w:rsidP="0000681D">
      <w:pPr>
        <w:ind w:firstLine="454"/>
        <w:jc w:val="both"/>
        <w:rPr>
          <w:b/>
          <w:i/>
        </w:rPr>
      </w:pPr>
      <w:r w:rsidRPr="0000681D">
        <w:rPr>
          <w:b/>
          <w:i/>
        </w:rPr>
        <w:t>Говорение. Диалогическая речь</w:t>
      </w:r>
    </w:p>
    <w:p w:rsidR="00F9562C" w:rsidRPr="0000681D" w:rsidRDefault="00F9562C" w:rsidP="0000681D">
      <w:pPr>
        <w:ind w:firstLine="454"/>
        <w:jc w:val="both"/>
      </w:pPr>
      <w:r w:rsidRPr="0000681D">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F9562C" w:rsidRPr="0000681D" w:rsidRDefault="00F9562C" w:rsidP="0000681D">
      <w:pPr>
        <w:ind w:firstLine="454"/>
        <w:jc w:val="both"/>
        <w:rPr>
          <w:i/>
        </w:rPr>
      </w:pPr>
      <w:r w:rsidRPr="0000681D">
        <w:rPr>
          <w:i/>
        </w:rPr>
        <w:t>Выпускник получит возможность научиться брать и давать интервью.</w:t>
      </w:r>
    </w:p>
    <w:p w:rsidR="00F9562C" w:rsidRPr="0000681D" w:rsidRDefault="00F9562C" w:rsidP="0000681D">
      <w:pPr>
        <w:ind w:firstLine="454"/>
        <w:jc w:val="both"/>
        <w:rPr>
          <w:b/>
          <w:i/>
        </w:rPr>
      </w:pPr>
      <w:r w:rsidRPr="0000681D">
        <w:rPr>
          <w:b/>
          <w:i/>
        </w:rPr>
        <w:t>Говорение. Монологическая речь</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F9562C" w:rsidRPr="0000681D" w:rsidRDefault="00F9562C" w:rsidP="0000681D">
      <w:pPr>
        <w:ind w:firstLine="454"/>
        <w:jc w:val="both"/>
      </w:pPr>
      <w:r w:rsidRPr="0000681D">
        <w:t>• описывать события с опорой на зрительную наглядность и/или вербальные опоры (ключевые слова, план, вопросы);</w:t>
      </w:r>
    </w:p>
    <w:p w:rsidR="00F9562C" w:rsidRPr="0000681D" w:rsidRDefault="00F9562C" w:rsidP="0000681D">
      <w:pPr>
        <w:ind w:firstLine="454"/>
        <w:jc w:val="both"/>
      </w:pPr>
      <w:r w:rsidRPr="0000681D">
        <w:t xml:space="preserve">• давать краткую характеристику реальных людей и литературных персонажей; </w:t>
      </w:r>
    </w:p>
    <w:p w:rsidR="00F9562C" w:rsidRPr="0000681D" w:rsidRDefault="00F9562C" w:rsidP="0000681D">
      <w:pPr>
        <w:ind w:firstLine="454"/>
        <w:jc w:val="both"/>
      </w:pPr>
      <w:r w:rsidRPr="0000681D">
        <w:t>• передавать основное содержание прочитанного текста с опорой или без опоры на текст/ключевые слова/план/вопросы.</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делать сообщение на заданную тему на основе прочитанного;</w:t>
      </w:r>
    </w:p>
    <w:p w:rsidR="00F9562C" w:rsidRPr="0000681D" w:rsidRDefault="00F9562C" w:rsidP="0000681D">
      <w:pPr>
        <w:ind w:firstLine="454"/>
        <w:jc w:val="both"/>
        <w:rPr>
          <w:i/>
        </w:rPr>
      </w:pPr>
      <w:r w:rsidRPr="0000681D">
        <w:t>• </w:t>
      </w:r>
      <w:r w:rsidRPr="0000681D">
        <w:rPr>
          <w:i/>
        </w:rPr>
        <w:t>комментировать факты из прочитанного/прослушанного текста, аргументировать своё отношение к прочитанному/прослушанному;</w:t>
      </w:r>
    </w:p>
    <w:p w:rsidR="00F9562C" w:rsidRPr="0000681D" w:rsidRDefault="00F9562C" w:rsidP="0000681D">
      <w:pPr>
        <w:ind w:firstLine="454"/>
        <w:jc w:val="both"/>
        <w:rPr>
          <w:i/>
        </w:rPr>
      </w:pPr>
      <w:r w:rsidRPr="0000681D">
        <w:t>• </w:t>
      </w:r>
      <w:r w:rsidRPr="0000681D">
        <w:rPr>
          <w:i/>
        </w:rPr>
        <w:t>кратко высказываться без предварительной подготовки на заданную тему в соответствии с предложенной ситуацией общения;</w:t>
      </w:r>
    </w:p>
    <w:p w:rsidR="00F9562C" w:rsidRPr="0000681D" w:rsidRDefault="00F9562C" w:rsidP="0000681D">
      <w:pPr>
        <w:ind w:firstLine="454"/>
        <w:jc w:val="both"/>
        <w:rPr>
          <w:i/>
        </w:rPr>
      </w:pPr>
      <w:r w:rsidRPr="0000681D">
        <w:t>• </w:t>
      </w:r>
      <w:r w:rsidRPr="0000681D">
        <w:rPr>
          <w:i/>
        </w:rPr>
        <w:t>кратко излагать результаты выполненной проектной работы.</w:t>
      </w:r>
    </w:p>
    <w:p w:rsidR="00F9562C" w:rsidRPr="0000681D" w:rsidRDefault="00F9562C" w:rsidP="0000681D">
      <w:pPr>
        <w:ind w:firstLine="454"/>
        <w:jc w:val="both"/>
        <w:rPr>
          <w:b/>
          <w:i/>
        </w:rPr>
      </w:pPr>
      <w:r w:rsidRPr="0000681D">
        <w:rPr>
          <w:b/>
          <w:i/>
        </w:rPr>
        <w:t>Аудирование</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9562C" w:rsidRPr="0000681D" w:rsidRDefault="00F9562C" w:rsidP="0000681D">
      <w:pPr>
        <w:ind w:firstLine="454"/>
        <w:jc w:val="both"/>
      </w:pPr>
      <w:r w:rsidRPr="0000681D">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выделять основную мысль в воспринимаемом на слух тексте;</w:t>
      </w:r>
    </w:p>
    <w:p w:rsidR="00F9562C" w:rsidRPr="0000681D" w:rsidRDefault="00F9562C" w:rsidP="0000681D">
      <w:pPr>
        <w:ind w:firstLine="454"/>
        <w:jc w:val="both"/>
        <w:rPr>
          <w:i/>
        </w:rPr>
      </w:pPr>
      <w:r w:rsidRPr="0000681D">
        <w:t>• </w:t>
      </w:r>
      <w:r w:rsidRPr="0000681D">
        <w:rPr>
          <w:i/>
        </w:rPr>
        <w:t>отделять в тексте, воспринимаемом на слух, главные факты от второстепенных;</w:t>
      </w:r>
    </w:p>
    <w:p w:rsidR="00F9562C" w:rsidRPr="0000681D" w:rsidRDefault="00F9562C" w:rsidP="0000681D">
      <w:pPr>
        <w:ind w:firstLine="454"/>
        <w:jc w:val="both"/>
        <w:rPr>
          <w:i/>
        </w:rPr>
      </w:pPr>
      <w:r w:rsidRPr="0000681D">
        <w:lastRenderedPageBreak/>
        <w:t>• </w:t>
      </w:r>
      <w:r w:rsidRPr="0000681D">
        <w:rPr>
          <w:i/>
        </w:rPr>
        <w:t>использовать контекстуальную или языковую догадку при восприятии на слух текстов, содержащих незнакомые слова;</w:t>
      </w:r>
    </w:p>
    <w:p w:rsidR="00F9562C" w:rsidRPr="0000681D" w:rsidRDefault="00F9562C" w:rsidP="0000681D">
      <w:pPr>
        <w:ind w:firstLine="454"/>
        <w:jc w:val="both"/>
        <w:rPr>
          <w:i/>
        </w:rPr>
      </w:pPr>
      <w:r w:rsidRPr="0000681D">
        <w:t>• </w:t>
      </w:r>
      <w:r w:rsidRPr="0000681D">
        <w:rPr>
          <w:i/>
        </w:rPr>
        <w:t>игнорировать незнакомые языковые явления, несущественные для понимания основного содержания воспринимаемого на слух текста.</w:t>
      </w:r>
    </w:p>
    <w:p w:rsidR="00F9562C" w:rsidRPr="0000681D" w:rsidRDefault="00F9562C" w:rsidP="0000681D">
      <w:pPr>
        <w:ind w:firstLine="454"/>
        <w:jc w:val="both"/>
        <w:rPr>
          <w:b/>
          <w:i/>
        </w:rPr>
      </w:pPr>
    </w:p>
    <w:p w:rsidR="00F9562C" w:rsidRPr="0000681D" w:rsidRDefault="00F9562C" w:rsidP="0000681D">
      <w:pPr>
        <w:ind w:firstLine="454"/>
        <w:jc w:val="both"/>
        <w:rPr>
          <w:b/>
          <w:i/>
        </w:rPr>
      </w:pPr>
      <w:r w:rsidRPr="0000681D">
        <w:rPr>
          <w:b/>
          <w:i/>
        </w:rPr>
        <w:t>Чтение</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читать и понимать основное содержание несложных аутентичных текстов, содержащих некоторое количество неизученных языковых явлений;</w:t>
      </w:r>
    </w:p>
    <w:p w:rsidR="00F9562C" w:rsidRPr="0000681D" w:rsidRDefault="00F9562C" w:rsidP="0000681D">
      <w:pPr>
        <w:ind w:firstLine="454"/>
        <w:jc w:val="both"/>
      </w:pPr>
      <w:r w:rsidRPr="0000681D">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читать и полностью понимать несложные аутентичные тексты, построенные в основном на изученном языковом материале;</w:t>
      </w:r>
    </w:p>
    <w:p w:rsidR="00F9562C" w:rsidRPr="0000681D" w:rsidRDefault="00F9562C" w:rsidP="0000681D">
      <w:pPr>
        <w:ind w:firstLine="454"/>
        <w:jc w:val="both"/>
        <w:rPr>
          <w:i/>
        </w:rPr>
      </w:pPr>
      <w:r w:rsidRPr="0000681D">
        <w:t>• </w:t>
      </w:r>
      <w:r w:rsidRPr="0000681D">
        <w:rPr>
          <w:i/>
        </w:rPr>
        <w:t>догадываться о значении незнакомых слов по сходству с русским/родным языком, по словообразовательным элементам, по контексту;</w:t>
      </w:r>
    </w:p>
    <w:p w:rsidR="00F9562C" w:rsidRPr="0000681D" w:rsidRDefault="00F9562C" w:rsidP="0000681D">
      <w:pPr>
        <w:ind w:firstLine="454"/>
        <w:jc w:val="both"/>
        <w:rPr>
          <w:i/>
          <w:iCs/>
        </w:rPr>
      </w:pPr>
      <w:r w:rsidRPr="0000681D">
        <w:t>• </w:t>
      </w:r>
      <w:r w:rsidRPr="0000681D">
        <w:rPr>
          <w:i/>
          <w:iCs/>
        </w:rPr>
        <w:t>игнорировать в процессе чтения незнакомые слова, не мешающие понимать основное содержание текста;</w:t>
      </w:r>
    </w:p>
    <w:p w:rsidR="00F9562C" w:rsidRPr="0000681D" w:rsidRDefault="00F9562C" w:rsidP="0000681D">
      <w:pPr>
        <w:ind w:firstLine="454"/>
        <w:jc w:val="both"/>
        <w:rPr>
          <w:i/>
          <w:iCs/>
        </w:rPr>
      </w:pPr>
      <w:r w:rsidRPr="0000681D">
        <w:t>• </w:t>
      </w:r>
      <w:r w:rsidRPr="0000681D">
        <w:rPr>
          <w:i/>
          <w:iCs/>
        </w:rPr>
        <w:t>пользоваться сносками и лингвострановедческим справочником.</w:t>
      </w:r>
    </w:p>
    <w:p w:rsidR="00F9562C" w:rsidRPr="0000681D" w:rsidRDefault="00F9562C" w:rsidP="0000681D">
      <w:pPr>
        <w:ind w:firstLine="454"/>
        <w:jc w:val="both"/>
        <w:rPr>
          <w:b/>
          <w:i/>
        </w:rPr>
      </w:pPr>
      <w:r w:rsidRPr="0000681D">
        <w:rPr>
          <w:b/>
          <w:i/>
        </w:rPr>
        <w:t>Письменная речь</w:t>
      </w:r>
    </w:p>
    <w:p w:rsidR="00F9562C" w:rsidRPr="0000681D" w:rsidRDefault="00F9562C" w:rsidP="0000681D">
      <w:pPr>
        <w:ind w:firstLine="454"/>
        <w:jc w:val="both"/>
      </w:pPr>
      <w:r w:rsidRPr="0000681D">
        <w:t>Выпускник научится:</w:t>
      </w:r>
    </w:p>
    <w:p w:rsidR="00F9562C" w:rsidRPr="0000681D" w:rsidRDefault="00F9562C" w:rsidP="0000681D">
      <w:pPr>
        <w:pStyle w:val="aff7"/>
        <w:widowControl w:val="0"/>
        <w:ind w:left="0" w:firstLine="454"/>
        <w:jc w:val="both"/>
      </w:pPr>
      <w:r w:rsidRPr="0000681D">
        <w:t>• заполнять анкеты и формуляры в соответствии с нормами, принятыми в стране изучаемого языка;</w:t>
      </w:r>
    </w:p>
    <w:p w:rsidR="00F9562C" w:rsidRPr="0000681D" w:rsidRDefault="00F9562C" w:rsidP="0000681D">
      <w:pPr>
        <w:ind w:firstLine="454"/>
        <w:jc w:val="both"/>
      </w:pPr>
      <w:r w:rsidRPr="0000681D">
        <w:t>• писать личное письмо в ответ на письмо-стимул с употреблением формул речевого этикета, принятых в стране изучаемого языка.</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 xml:space="preserve">делать краткие выписки из текста с целью их использования в собственных устных высказываниях; </w:t>
      </w:r>
    </w:p>
    <w:p w:rsidR="00F9562C" w:rsidRPr="0000681D" w:rsidRDefault="00F9562C" w:rsidP="0000681D">
      <w:pPr>
        <w:ind w:firstLine="454"/>
        <w:jc w:val="both"/>
        <w:rPr>
          <w:i/>
        </w:rPr>
      </w:pPr>
      <w:r w:rsidRPr="0000681D">
        <w:t>• </w:t>
      </w:r>
      <w:r w:rsidRPr="0000681D">
        <w:rPr>
          <w:i/>
        </w:rPr>
        <w:t>составлять план/тезисы устного или письменного сообщения;</w:t>
      </w:r>
    </w:p>
    <w:p w:rsidR="00F9562C" w:rsidRPr="0000681D" w:rsidRDefault="00F9562C" w:rsidP="0000681D">
      <w:pPr>
        <w:ind w:firstLine="454"/>
        <w:jc w:val="both"/>
        <w:rPr>
          <w:i/>
        </w:rPr>
      </w:pPr>
      <w:r w:rsidRPr="0000681D">
        <w:t>• </w:t>
      </w:r>
      <w:r w:rsidRPr="0000681D">
        <w:rPr>
          <w:i/>
        </w:rPr>
        <w:t>кратко излагать в письменном виде результаты своей проектной деятельности;</w:t>
      </w:r>
    </w:p>
    <w:p w:rsidR="00F9562C" w:rsidRPr="0000681D" w:rsidRDefault="00F9562C" w:rsidP="0000681D">
      <w:pPr>
        <w:ind w:firstLine="454"/>
        <w:jc w:val="both"/>
        <w:rPr>
          <w:i/>
        </w:rPr>
      </w:pPr>
      <w:r w:rsidRPr="0000681D">
        <w:t>• </w:t>
      </w:r>
      <w:r w:rsidRPr="0000681D">
        <w:rPr>
          <w:i/>
        </w:rPr>
        <w:t xml:space="preserve">писать небольшие письменные высказывания с опорой на образец. </w:t>
      </w:r>
    </w:p>
    <w:p w:rsidR="00F9562C" w:rsidRPr="0000681D" w:rsidRDefault="00F9562C" w:rsidP="0000681D">
      <w:pPr>
        <w:ind w:firstLine="454"/>
        <w:jc w:val="both"/>
        <w:rPr>
          <w:b/>
        </w:rPr>
      </w:pPr>
    </w:p>
    <w:p w:rsidR="00F9562C" w:rsidRPr="0000681D" w:rsidRDefault="00F9562C" w:rsidP="0000681D">
      <w:pPr>
        <w:ind w:firstLine="454"/>
        <w:jc w:val="both"/>
        <w:rPr>
          <w:b/>
        </w:rPr>
      </w:pPr>
      <w:r w:rsidRPr="0000681D">
        <w:rPr>
          <w:b/>
        </w:rPr>
        <w:t>Языковая компетентность (владение языковыми средствами)</w:t>
      </w:r>
    </w:p>
    <w:p w:rsidR="00F9562C" w:rsidRPr="0000681D" w:rsidRDefault="00F9562C" w:rsidP="0000681D">
      <w:pPr>
        <w:ind w:firstLine="454"/>
        <w:jc w:val="both"/>
        <w:rPr>
          <w:b/>
          <w:i/>
        </w:rPr>
      </w:pPr>
      <w:r w:rsidRPr="0000681D">
        <w:rPr>
          <w:b/>
          <w:i/>
        </w:rPr>
        <w:t>Фонетическая сторона речи</w:t>
      </w:r>
    </w:p>
    <w:p w:rsidR="00F9562C" w:rsidRPr="0000681D" w:rsidRDefault="00F9562C" w:rsidP="0000681D">
      <w:pPr>
        <w:pStyle w:val="msonormalcxspmiddle"/>
        <w:spacing w:before="0" w:after="0"/>
        <w:ind w:firstLine="454"/>
        <w:jc w:val="both"/>
        <w:rPr>
          <w:rFonts w:cs="Times New Roman"/>
          <w:color w:val="auto"/>
          <w:lang w:val="ru-RU"/>
        </w:rPr>
      </w:pPr>
      <w:r w:rsidRPr="0000681D">
        <w:rPr>
          <w:rFonts w:cs="Times New Roman"/>
          <w:color w:val="auto"/>
          <w:lang w:val="ru-RU"/>
        </w:rPr>
        <w:t>Выпускник научится:</w:t>
      </w:r>
    </w:p>
    <w:p w:rsidR="00F9562C" w:rsidRPr="0000681D" w:rsidRDefault="00F9562C" w:rsidP="0000681D">
      <w:pPr>
        <w:pStyle w:val="msonormalcxspmiddle"/>
        <w:spacing w:before="0" w:after="0"/>
        <w:ind w:firstLine="454"/>
        <w:jc w:val="both"/>
        <w:rPr>
          <w:rFonts w:cs="Times New Roman"/>
          <w:color w:val="auto"/>
          <w:lang w:val="ru-RU"/>
        </w:rPr>
      </w:pPr>
      <w:r w:rsidRPr="0000681D">
        <w:rPr>
          <w:rFonts w:cs="Times New Roman"/>
          <w:lang w:val="ru-RU"/>
        </w:rPr>
        <w:t>• </w:t>
      </w:r>
      <w:r w:rsidRPr="0000681D">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F9562C" w:rsidRPr="0000681D" w:rsidRDefault="00F9562C" w:rsidP="0000681D">
      <w:pPr>
        <w:pStyle w:val="msonormalcxspmiddle"/>
        <w:spacing w:before="0" w:after="0"/>
        <w:ind w:firstLine="454"/>
        <w:jc w:val="both"/>
        <w:rPr>
          <w:rFonts w:cs="Times New Roman"/>
          <w:color w:val="auto"/>
          <w:lang w:val="ru-RU"/>
        </w:rPr>
      </w:pPr>
      <w:r w:rsidRPr="0000681D">
        <w:rPr>
          <w:rFonts w:cs="Times New Roman"/>
          <w:lang w:val="ru-RU"/>
        </w:rPr>
        <w:t>• </w:t>
      </w:r>
      <w:r w:rsidRPr="0000681D">
        <w:rPr>
          <w:rFonts w:cs="Times New Roman"/>
          <w:color w:val="auto"/>
          <w:lang w:val="ru-RU"/>
        </w:rPr>
        <w:t>соблюдать правильное ударение в изученных словах;</w:t>
      </w:r>
    </w:p>
    <w:p w:rsidR="00F9562C" w:rsidRPr="0000681D" w:rsidRDefault="00F9562C" w:rsidP="0000681D">
      <w:pPr>
        <w:pStyle w:val="msonormalcxspmiddle"/>
        <w:spacing w:before="0" w:after="0"/>
        <w:ind w:firstLine="454"/>
        <w:jc w:val="both"/>
        <w:rPr>
          <w:rFonts w:cs="Times New Roman"/>
          <w:color w:val="auto"/>
          <w:lang w:val="ru-RU"/>
        </w:rPr>
      </w:pPr>
      <w:r w:rsidRPr="0000681D">
        <w:rPr>
          <w:rFonts w:cs="Times New Roman"/>
          <w:lang w:val="ru-RU"/>
        </w:rPr>
        <w:t>• </w:t>
      </w:r>
      <w:r w:rsidRPr="0000681D">
        <w:rPr>
          <w:rFonts w:cs="Times New Roman"/>
          <w:color w:val="auto"/>
          <w:lang w:val="ru-RU"/>
        </w:rPr>
        <w:t>различать коммуникативные типы предложения по интонации;</w:t>
      </w:r>
    </w:p>
    <w:p w:rsidR="00F9562C" w:rsidRPr="0000681D" w:rsidRDefault="00F9562C" w:rsidP="0000681D">
      <w:pPr>
        <w:pStyle w:val="msonormalcxspmiddle"/>
        <w:spacing w:before="0" w:after="0"/>
        <w:ind w:firstLine="454"/>
        <w:jc w:val="both"/>
        <w:rPr>
          <w:rFonts w:cs="Times New Roman"/>
          <w:color w:val="auto"/>
          <w:lang w:val="ru-RU"/>
        </w:rPr>
      </w:pPr>
      <w:r w:rsidRPr="0000681D">
        <w:rPr>
          <w:rFonts w:cs="Times New Roman"/>
          <w:lang w:val="ru-RU"/>
        </w:rPr>
        <w:t>• </w:t>
      </w:r>
      <w:r w:rsidRPr="0000681D">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iCs/>
        </w:rPr>
      </w:pPr>
      <w:r w:rsidRPr="0000681D">
        <w:t>• </w:t>
      </w:r>
      <w:r w:rsidRPr="0000681D">
        <w:rPr>
          <w:i/>
          <w:iCs/>
        </w:rPr>
        <w:t>выражать модальные значения, чувства и эмоции с помощью интонации;</w:t>
      </w:r>
    </w:p>
    <w:p w:rsidR="00F9562C" w:rsidRPr="0000681D" w:rsidRDefault="00F9562C" w:rsidP="0000681D">
      <w:pPr>
        <w:ind w:firstLine="454"/>
        <w:jc w:val="both"/>
        <w:rPr>
          <w:i/>
          <w:iCs/>
        </w:rPr>
      </w:pPr>
      <w:r w:rsidRPr="0000681D">
        <w:t>• </w:t>
      </w:r>
      <w:r w:rsidRPr="0000681D">
        <w:rPr>
          <w:i/>
          <w:iCs/>
        </w:rPr>
        <w:t>различать на слух британские и американские варианты английского языка.</w:t>
      </w:r>
    </w:p>
    <w:p w:rsidR="00F9562C" w:rsidRPr="0000681D" w:rsidRDefault="00F9562C" w:rsidP="0000681D">
      <w:pPr>
        <w:ind w:firstLine="454"/>
        <w:jc w:val="both"/>
        <w:rPr>
          <w:b/>
          <w:i/>
        </w:rPr>
      </w:pPr>
      <w:r w:rsidRPr="0000681D">
        <w:rPr>
          <w:b/>
          <w:i/>
        </w:rPr>
        <w:t>Орфография</w:t>
      </w:r>
    </w:p>
    <w:p w:rsidR="00F9562C" w:rsidRPr="0000681D" w:rsidRDefault="00F9562C" w:rsidP="0000681D">
      <w:pPr>
        <w:pStyle w:val="msonormalcxspmiddle"/>
        <w:spacing w:before="0" w:after="0"/>
        <w:ind w:firstLine="454"/>
        <w:jc w:val="both"/>
        <w:rPr>
          <w:rFonts w:cs="Times New Roman"/>
          <w:color w:val="auto"/>
          <w:lang w:val="ru-RU"/>
        </w:rPr>
      </w:pPr>
      <w:r w:rsidRPr="0000681D">
        <w:rPr>
          <w:rFonts w:cs="Times New Roman"/>
          <w:color w:val="auto"/>
          <w:lang w:val="ru-RU"/>
        </w:rPr>
        <w:t>Выпускник научится правильно писать изученные слова.</w:t>
      </w:r>
    </w:p>
    <w:p w:rsidR="00F9562C" w:rsidRPr="0000681D" w:rsidRDefault="00F9562C" w:rsidP="0000681D">
      <w:pPr>
        <w:ind w:firstLine="454"/>
        <w:jc w:val="both"/>
        <w:rPr>
          <w:i/>
          <w:iCs/>
        </w:rPr>
      </w:pPr>
      <w:r w:rsidRPr="0000681D">
        <w:rPr>
          <w:i/>
        </w:rPr>
        <w:t xml:space="preserve">Выпускник получит возможность научиться </w:t>
      </w:r>
      <w:r w:rsidRPr="0000681D">
        <w:rPr>
          <w:i/>
          <w:iCs/>
        </w:rPr>
        <w:t>сравнивать и анализировать буквосочетания английского языка и их транскрипцию.</w:t>
      </w:r>
    </w:p>
    <w:p w:rsidR="00F9562C" w:rsidRPr="0000681D" w:rsidRDefault="00F9562C" w:rsidP="0000681D">
      <w:pPr>
        <w:pStyle w:val="msonormalcxspmiddle"/>
        <w:spacing w:before="0" w:after="0"/>
        <w:ind w:firstLine="454"/>
        <w:jc w:val="both"/>
        <w:rPr>
          <w:rFonts w:cs="Times New Roman"/>
          <w:b/>
          <w:i/>
          <w:color w:val="auto"/>
          <w:lang w:val="ru-RU"/>
        </w:rPr>
      </w:pPr>
      <w:r w:rsidRPr="0000681D">
        <w:rPr>
          <w:rFonts w:cs="Times New Roman"/>
          <w:b/>
          <w:i/>
          <w:color w:val="auto"/>
          <w:lang w:val="ru-RU"/>
        </w:rPr>
        <w:t>Лексическая сторона речи</w:t>
      </w:r>
    </w:p>
    <w:p w:rsidR="00F9562C" w:rsidRPr="0000681D" w:rsidRDefault="00F9562C" w:rsidP="0000681D">
      <w:pPr>
        <w:pStyle w:val="msonormalcxspmiddle"/>
        <w:spacing w:before="0" w:after="0"/>
        <w:ind w:firstLine="454"/>
        <w:jc w:val="both"/>
        <w:rPr>
          <w:rFonts w:cs="Times New Roman"/>
          <w:color w:val="auto"/>
          <w:lang w:val="ru-RU"/>
        </w:rPr>
      </w:pPr>
      <w:r w:rsidRPr="0000681D">
        <w:rPr>
          <w:rFonts w:cs="Times New Roman"/>
          <w:color w:val="auto"/>
          <w:lang w:val="ru-RU"/>
        </w:rPr>
        <w:t>Выпускник научится:</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lang w:val="ru-RU"/>
        </w:rPr>
        <w:t>• </w:t>
      </w:r>
      <w:r w:rsidRPr="0000681D">
        <w:rPr>
          <w:rFonts w:cs="Times New Roman"/>
          <w:color w:val="auto"/>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w:t>
      </w:r>
      <w:r w:rsidRPr="0000681D">
        <w:rPr>
          <w:rFonts w:cs="Times New Roman"/>
          <w:color w:val="auto"/>
          <w:lang w:val="ru-RU"/>
        </w:rPr>
        <w:lastRenderedPageBreak/>
        <w:t>основной школы;</w:t>
      </w:r>
    </w:p>
    <w:p w:rsidR="00F9562C" w:rsidRPr="0000681D" w:rsidRDefault="00F9562C" w:rsidP="0000681D">
      <w:pPr>
        <w:pStyle w:val="msonormalcxspmiddlecxspmiddle"/>
        <w:spacing w:before="0" w:after="0"/>
        <w:ind w:firstLine="454"/>
        <w:jc w:val="both"/>
        <w:rPr>
          <w:rFonts w:cs="Times New Roman"/>
          <w:color w:val="auto"/>
          <w:shd w:val="clear" w:color="auto" w:fill="FFFFFF"/>
          <w:lang w:val="ru-RU"/>
        </w:rPr>
      </w:pPr>
      <w:r w:rsidRPr="0000681D">
        <w:rPr>
          <w:rFonts w:cs="Times New Roman"/>
          <w:lang w:val="ru-RU"/>
        </w:rPr>
        <w:t>• </w:t>
      </w:r>
      <w:r w:rsidRPr="0000681D">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00681D">
        <w:rPr>
          <w:rFonts w:cs="Times New Roman"/>
          <w:color w:val="auto"/>
          <w:shd w:val="clear" w:color="auto" w:fill="FFFFFF"/>
          <w:lang w:val="ru-RU"/>
        </w:rPr>
        <w:t xml:space="preserve"> в соответствии с решаемой коммуникативной задачей;</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lang w:val="ru-RU"/>
        </w:rPr>
        <w:t>• </w:t>
      </w:r>
      <w:r w:rsidRPr="0000681D">
        <w:rPr>
          <w:rFonts w:cs="Times New Roman"/>
          <w:color w:val="auto"/>
          <w:lang w:val="ru-RU"/>
        </w:rPr>
        <w:t>соблюдать существующие в английском языке нормы лексической сочетаемости;</w:t>
      </w:r>
    </w:p>
    <w:p w:rsidR="00F9562C" w:rsidRPr="0000681D" w:rsidRDefault="00F9562C" w:rsidP="0000681D">
      <w:pPr>
        <w:pStyle w:val="msonormalcxspmiddlecxspmiddle"/>
        <w:spacing w:before="0" w:after="0"/>
        <w:ind w:firstLine="454"/>
        <w:jc w:val="both"/>
        <w:rPr>
          <w:rFonts w:cs="Times New Roman"/>
          <w:color w:val="auto"/>
          <w:shd w:val="clear" w:color="auto" w:fill="FFFFFF"/>
          <w:lang w:val="ru-RU"/>
        </w:rPr>
      </w:pPr>
      <w:r w:rsidRPr="0000681D">
        <w:rPr>
          <w:rFonts w:cs="Times New Roman"/>
          <w:lang w:val="ru-RU"/>
        </w:rPr>
        <w:t>• </w:t>
      </w:r>
      <w:r w:rsidRPr="0000681D">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00681D">
        <w:rPr>
          <w:rFonts w:cs="Times New Roman"/>
          <w:color w:val="auto"/>
          <w:shd w:val="clear" w:color="auto" w:fill="FFFFFF"/>
          <w:lang w:val="ru-RU"/>
        </w:rPr>
        <w:t xml:space="preserve"> в соответствии с решаемой коммуникативной задачей.</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pStyle w:val="msonormalcxspmiddlecxspmiddle"/>
        <w:spacing w:before="0" w:after="0"/>
        <w:ind w:firstLine="454"/>
        <w:jc w:val="both"/>
        <w:rPr>
          <w:rFonts w:cs="Times New Roman"/>
          <w:i/>
          <w:color w:val="auto"/>
          <w:lang w:val="ru-RU"/>
        </w:rPr>
      </w:pPr>
      <w:r w:rsidRPr="0000681D">
        <w:rPr>
          <w:rFonts w:cs="Times New Roman"/>
          <w:lang w:val="ru-RU"/>
        </w:rPr>
        <w:t>• </w:t>
      </w:r>
      <w:r w:rsidRPr="0000681D">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F9562C" w:rsidRPr="0000681D" w:rsidRDefault="00F9562C" w:rsidP="0000681D">
      <w:pPr>
        <w:pStyle w:val="msonormalcxspmiddle"/>
        <w:spacing w:before="0" w:after="0"/>
        <w:ind w:firstLine="454"/>
        <w:jc w:val="both"/>
        <w:rPr>
          <w:rFonts w:cs="Times New Roman"/>
          <w:i/>
          <w:iCs/>
          <w:color w:val="auto"/>
          <w:lang w:val="ru-RU"/>
        </w:rPr>
      </w:pPr>
      <w:r w:rsidRPr="0000681D">
        <w:rPr>
          <w:rFonts w:cs="Times New Roman"/>
          <w:lang w:val="ru-RU"/>
        </w:rPr>
        <w:t>• </w:t>
      </w:r>
      <w:r w:rsidRPr="0000681D">
        <w:rPr>
          <w:rFonts w:cs="Times New Roman"/>
          <w:i/>
          <w:iCs/>
          <w:color w:val="auto"/>
          <w:lang w:val="ru-RU"/>
        </w:rPr>
        <w:t>находить различия между явлениями синонимии и антонимии;</w:t>
      </w:r>
    </w:p>
    <w:p w:rsidR="00F9562C" w:rsidRPr="0000681D" w:rsidRDefault="00F9562C" w:rsidP="0000681D">
      <w:pPr>
        <w:pStyle w:val="msonormalcxspmiddle"/>
        <w:spacing w:before="0" w:after="0"/>
        <w:ind w:firstLine="454"/>
        <w:jc w:val="both"/>
        <w:rPr>
          <w:rFonts w:cs="Times New Roman"/>
          <w:i/>
          <w:iCs/>
          <w:color w:val="auto"/>
          <w:lang w:val="ru-RU"/>
        </w:rPr>
      </w:pPr>
      <w:r w:rsidRPr="0000681D">
        <w:rPr>
          <w:rFonts w:cs="Times New Roman"/>
          <w:lang w:val="ru-RU"/>
        </w:rPr>
        <w:t>• </w:t>
      </w:r>
      <w:r w:rsidRPr="0000681D">
        <w:rPr>
          <w:rFonts w:cs="Times New Roman"/>
          <w:i/>
          <w:iCs/>
          <w:color w:val="auto"/>
          <w:lang w:val="ru-RU"/>
        </w:rPr>
        <w:t>распознавать принадлежность слов к частям речи по определённым признакам (артиклям, аффиксам и др.);</w:t>
      </w:r>
    </w:p>
    <w:p w:rsidR="00F9562C" w:rsidRPr="0000681D" w:rsidRDefault="00F9562C" w:rsidP="0000681D">
      <w:pPr>
        <w:ind w:firstLine="454"/>
        <w:jc w:val="both"/>
        <w:rPr>
          <w:i/>
        </w:rPr>
      </w:pPr>
      <w:r w:rsidRPr="0000681D">
        <w:t>• </w:t>
      </w:r>
      <w:r w:rsidRPr="0000681D">
        <w:rPr>
          <w:i/>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F9562C" w:rsidRPr="0000681D" w:rsidRDefault="00F9562C" w:rsidP="0000681D">
      <w:pPr>
        <w:ind w:firstLine="454"/>
        <w:jc w:val="both"/>
        <w:rPr>
          <w:b/>
          <w:i/>
        </w:rPr>
      </w:pPr>
      <w:r w:rsidRPr="0000681D">
        <w:rPr>
          <w:b/>
          <w:i/>
        </w:rPr>
        <w:t>Грамматическая сторона речи</w:t>
      </w:r>
    </w:p>
    <w:p w:rsidR="00F9562C" w:rsidRPr="0000681D" w:rsidRDefault="00F9562C" w:rsidP="0000681D">
      <w:pPr>
        <w:pStyle w:val="msonormalcxspmiddle"/>
        <w:spacing w:before="0" w:after="0"/>
        <w:ind w:firstLine="454"/>
        <w:jc w:val="both"/>
        <w:rPr>
          <w:rFonts w:cs="Times New Roman"/>
          <w:color w:val="auto"/>
          <w:lang w:val="ru-RU"/>
        </w:rPr>
      </w:pPr>
      <w:r w:rsidRPr="0000681D">
        <w:rPr>
          <w:rFonts w:cs="Times New Roman"/>
          <w:color w:val="auto"/>
          <w:lang w:val="ru-RU"/>
        </w:rPr>
        <w:t xml:space="preserve">Выпускник научится: </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lang w:val="ru-RU"/>
        </w:rPr>
        <w:t>• </w:t>
      </w:r>
      <w:r w:rsidRPr="0000681D">
        <w:rPr>
          <w:rFonts w:cs="Times New Roman"/>
          <w:color w:val="auto"/>
          <w:lang w:val="ru-RU"/>
        </w:rPr>
        <w:t xml:space="preserve">оперировать в процессе устного и письменного общения </w:t>
      </w:r>
      <w:r w:rsidRPr="0000681D">
        <w:rPr>
          <w:rFonts w:cs="Times New Roman"/>
          <w:color w:val="auto"/>
          <w:shd w:val="clear" w:color="auto" w:fill="FFFFFF"/>
          <w:lang w:val="ru-RU"/>
        </w:rPr>
        <w:t>основными синтаксическими конструкциями и морфологическими формами</w:t>
      </w:r>
      <w:r w:rsidRPr="0000681D">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lang w:val="ru-RU"/>
        </w:rPr>
        <w:t>• </w:t>
      </w:r>
      <w:r w:rsidRPr="0000681D">
        <w:rPr>
          <w:rFonts w:cs="Times New Roman"/>
          <w:color w:val="auto"/>
          <w:lang w:val="ru-RU"/>
        </w:rPr>
        <w:t>распознавать и употреблять в речи:</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F9562C" w:rsidRPr="0000681D" w:rsidRDefault="00F9562C" w:rsidP="0000681D">
      <w:pPr>
        <w:pStyle w:val="msonormalcxspmiddlecxspmiddle"/>
        <w:spacing w:before="0" w:after="0"/>
        <w:ind w:firstLine="454"/>
        <w:jc w:val="both"/>
        <w:rPr>
          <w:rFonts w:cs="Times New Roman"/>
          <w:color w:val="auto"/>
          <w:shd w:val="clear" w:color="auto" w:fill="FFFFFF"/>
          <w:lang w:val="ru-RU"/>
        </w:rPr>
      </w:pPr>
      <w:r w:rsidRPr="0000681D">
        <w:rPr>
          <w:rFonts w:cs="Times New Roman"/>
          <w:color w:val="auto"/>
          <w:lang w:val="ru-RU"/>
        </w:rPr>
        <w:t>— </w:t>
      </w:r>
      <w:r w:rsidRPr="0000681D">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00681D">
        <w:rPr>
          <w:rFonts w:cs="Times New Roman"/>
          <w:color w:val="auto"/>
          <w:shd w:val="clear" w:color="auto" w:fill="FFFFFF"/>
        </w:rPr>
        <w:t>Wemovedtoanewhouselastyear</w:t>
      </w:r>
      <w:r w:rsidRPr="0000681D">
        <w:rPr>
          <w:rFonts w:cs="Times New Roman"/>
          <w:color w:val="auto"/>
          <w:shd w:val="clear" w:color="auto" w:fill="FFFFFF"/>
          <w:lang w:val="ru-RU"/>
        </w:rPr>
        <w:t>);</w:t>
      </w:r>
    </w:p>
    <w:p w:rsidR="00F9562C" w:rsidRPr="0000681D" w:rsidRDefault="00F9562C" w:rsidP="0000681D">
      <w:pPr>
        <w:pStyle w:val="msonormalcxspmiddlecxspmiddle"/>
        <w:spacing w:before="0" w:after="0"/>
        <w:ind w:firstLine="454"/>
        <w:jc w:val="both"/>
        <w:rPr>
          <w:rFonts w:cs="Times New Roman"/>
          <w:color w:val="auto"/>
          <w:shd w:val="clear" w:color="auto" w:fill="FFFFFF"/>
        </w:rPr>
      </w:pPr>
      <w:r w:rsidRPr="0000681D">
        <w:rPr>
          <w:rFonts w:cs="Times New Roman"/>
          <w:color w:val="auto"/>
          <w:lang w:val="ru-RU"/>
        </w:rPr>
        <w:t>— </w:t>
      </w:r>
      <w:r w:rsidRPr="0000681D">
        <w:rPr>
          <w:rFonts w:cs="Times New Roman"/>
          <w:color w:val="auto"/>
          <w:shd w:val="clear" w:color="auto" w:fill="FFFFFF"/>
          <w:lang w:val="ru-RU"/>
        </w:rPr>
        <w:t xml:space="preserve">предложения с начальным </w:t>
      </w:r>
      <w:r w:rsidRPr="0000681D">
        <w:rPr>
          <w:rFonts w:cs="Times New Roman"/>
          <w:color w:val="auto"/>
          <w:shd w:val="clear" w:color="auto" w:fill="FFFFFF"/>
        </w:rPr>
        <w:t>It</w:t>
      </w:r>
      <w:r w:rsidRPr="0000681D">
        <w:rPr>
          <w:rFonts w:cs="Times New Roman"/>
          <w:color w:val="auto"/>
          <w:shd w:val="clear" w:color="auto" w:fill="FFFFFF"/>
          <w:lang w:val="ru-RU"/>
        </w:rPr>
        <w:t xml:space="preserve"> (</w:t>
      </w:r>
      <w:r w:rsidRPr="0000681D">
        <w:rPr>
          <w:rFonts w:cs="Times New Roman"/>
          <w:color w:val="auto"/>
          <w:shd w:val="clear" w:color="auto" w:fill="FFFFFF"/>
        </w:rPr>
        <w:t>It</w:t>
      </w:r>
      <w:r w:rsidRPr="0000681D">
        <w:rPr>
          <w:rFonts w:cs="Times New Roman"/>
          <w:color w:val="auto"/>
          <w:shd w:val="clear" w:color="auto" w:fill="FFFFFF"/>
          <w:lang w:val="ru-RU"/>
        </w:rPr>
        <w:t>’</w:t>
      </w:r>
      <w:r w:rsidRPr="0000681D">
        <w:rPr>
          <w:rFonts w:cs="Times New Roman"/>
          <w:color w:val="auto"/>
          <w:shd w:val="clear" w:color="auto" w:fill="FFFFFF"/>
        </w:rPr>
        <w:t>scold</w:t>
      </w:r>
      <w:r w:rsidRPr="0000681D">
        <w:rPr>
          <w:rFonts w:cs="Times New Roman"/>
          <w:color w:val="auto"/>
          <w:shd w:val="clear" w:color="auto" w:fill="FFFFFF"/>
          <w:lang w:val="ru-RU"/>
        </w:rPr>
        <w:t xml:space="preserve">. </w:t>
      </w:r>
      <w:r w:rsidRPr="0000681D">
        <w:rPr>
          <w:rFonts w:cs="Times New Roman"/>
          <w:color w:val="auto"/>
          <w:shd w:val="clear" w:color="auto" w:fill="FFFFFF"/>
        </w:rPr>
        <w:t>It’s five o’clock. It’s interesting. It’s winter);</w:t>
      </w:r>
    </w:p>
    <w:p w:rsidR="00F9562C" w:rsidRPr="0000681D" w:rsidRDefault="00F9562C" w:rsidP="0000681D">
      <w:pPr>
        <w:pStyle w:val="msonormalcxspmiddlecxspmiddle"/>
        <w:spacing w:before="0" w:after="0"/>
        <w:ind w:firstLine="454"/>
        <w:jc w:val="both"/>
        <w:rPr>
          <w:rFonts w:cs="Times New Roman"/>
          <w:color w:val="auto"/>
          <w:shd w:val="clear" w:color="auto" w:fill="FFFFFF"/>
        </w:rPr>
      </w:pPr>
      <w:r w:rsidRPr="0000681D">
        <w:rPr>
          <w:rFonts w:cs="Times New Roman"/>
          <w:color w:val="auto"/>
        </w:rPr>
        <w:t>— </w:t>
      </w:r>
      <w:r w:rsidRPr="0000681D">
        <w:rPr>
          <w:rFonts w:cs="Times New Roman"/>
          <w:color w:val="auto"/>
          <w:shd w:val="clear" w:color="auto" w:fill="FFFFFF"/>
        </w:rPr>
        <w:t>предложения с начальным There + to be (There are a lot of trees in the park);</w:t>
      </w:r>
    </w:p>
    <w:p w:rsidR="00F9562C" w:rsidRPr="0000681D" w:rsidRDefault="00F9562C" w:rsidP="0000681D">
      <w:pPr>
        <w:pStyle w:val="msonormalcxspmiddlecxspmiddle"/>
        <w:spacing w:before="0" w:after="0"/>
        <w:ind w:firstLine="454"/>
        <w:jc w:val="both"/>
        <w:rPr>
          <w:rFonts w:cs="Times New Roman"/>
          <w:i/>
          <w:color w:val="auto"/>
          <w:lang w:val="ru-RU"/>
        </w:rPr>
      </w:pPr>
      <w:r w:rsidRPr="0000681D">
        <w:rPr>
          <w:rFonts w:cs="Times New Roman"/>
          <w:color w:val="auto"/>
          <w:lang w:val="ru-RU"/>
        </w:rPr>
        <w:t xml:space="preserve">— сложносочинённые предложения с сочинительными союзами </w:t>
      </w:r>
      <w:r w:rsidRPr="0000681D">
        <w:rPr>
          <w:rFonts w:cs="Times New Roman"/>
          <w:color w:val="auto"/>
        </w:rPr>
        <w:t>and</w:t>
      </w:r>
      <w:r w:rsidRPr="0000681D">
        <w:rPr>
          <w:rFonts w:cs="Times New Roman"/>
          <w:i/>
          <w:color w:val="auto"/>
          <w:lang w:val="ru-RU"/>
        </w:rPr>
        <w:t xml:space="preserve">, </w:t>
      </w:r>
      <w:r w:rsidRPr="0000681D">
        <w:rPr>
          <w:rFonts w:cs="Times New Roman"/>
          <w:color w:val="auto"/>
        </w:rPr>
        <w:t>but</w:t>
      </w:r>
      <w:r w:rsidRPr="0000681D">
        <w:rPr>
          <w:rFonts w:cs="Times New Roman"/>
          <w:color w:val="auto"/>
          <w:lang w:val="ru-RU"/>
        </w:rPr>
        <w:t xml:space="preserve">, </w:t>
      </w:r>
      <w:r w:rsidRPr="0000681D">
        <w:rPr>
          <w:rFonts w:cs="Times New Roman"/>
          <w:color w:val="auto"/>
        </w:rPr>
        <w:t>or</w:t>
      </w:r>
      <w:r w:rsidRPr="0000681D">
        <w:rPr>
          <w:rFonts w:cs="Times New Roman"/>
          <w:i/>
          <w:color w:val="auto"/>
          <w:lang w:val="ru-RU"/>
        </w:rPr>
        <w:t>;</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color w:val="auto"/>
          <w:lang w:val="ru-RU"/>
        </w:rPr>
        <w:t>— косвенную речь в утвердительных и вопросительных предложениях в настоящем и прошедшем времени;</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color w:val="auto"/>
          <w:lang w:val="ru-RU"/>
        </w:rPr>
        <w:t>— имена существительные в единственном и множественном числе, образованные по правилу и исключения;</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color w:val="auto"/>
          <w:lang w:val="ru-RU"/>
        </w:rPr>
        <w:t xml:space="preserve">— имена существительные </w:t>
      </w:r>
      <w:r w:rsidRPr="0000681D">
        <w:rPr>
          <w:rFonts w:cs="Times New Roman"/>
          <w:color w:val="auto"/>
        </w:rPr>
        <w:t>c</w:t>
      </w:r>
      <w:r w:rsidRPr="0000681D">
        <w:rPr>
          <w:rFonts w:cs="Times New Roman"/>
          <w:color w:val="auto"/>
          <w:lang w:val="ru-RU"/>
        </w:rPr>
        <w:t xml:space="preserve"> определённым/неопределённым/нулевым артиклем;</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color w:val="auto"/>
          <w:lang w:val="ru-RU"/>
        </w:rPr>
        <w:t>— личные, притяжательные, указательные, неопределённые, относительные, вопросительные местоимения;</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00681D">
        <w:rPr>
          <w:rFonts w:cs="Times New Roman"/>
          <w:color w:val="auto"/>
        </w:rPr>
        <w:t>many</w:t>
      </w:r>
      <w:r w:rsidRPr="0000681D">
        <w:rPr>
          <w:rFonts w:cs="Times New Roman"/>
          <w:color w:val="auto"/>
          <w:lang w:val="ru-RU"/>
        </w:rPr>
        <w:t>/</w:t>
      </w:r>
      <w:r w:rsidRPr="0000681D">
        <w:rPr>
          <w:rFonts w:cs="Times New Roman"/>
          <w:color w:val="auto"/>
        </w:rPr>
        <w:t>much</w:t>
      </w:r>
      <w:r w:rsidRPr="0000681D">
        <w:rPr>
          <w:rFonts w:cs="Times New Roman"/>
          <w:color w:val="auto"/>
          <w:lang w:val="ru-RU"/>
        </w:rPr>
        <w:t xml:space="preserve">, </w:t>
      </w:r>
      <w:r w:rsidRPr="0000681D">
        <w:rPr>
          <w:rFonts w:cs="Times New Roman"/>
          <w:color w:val="auto"/>
        </w:rPr>
        <w:t>few</w:t>
      </w:r>
      <w:r w:rsidRPr="0000681D">
        <w:rPr>
          <w:rFonts w:cs="Times New Roman"/>
          <w:color w:val="auto"/>
          <w:lang w:val="ru-RU"/>
        </w:rPr>
        <w:t>/</w:t>
      </w:r>
      <w:r w:rsidRPr="0000681D">
        <w:rPr>
          <w:rFonts w:cs="Times New Roman"/>
          <w:color w:val="auto"/>
        </w:rPr>
        <w:t>afew</w:t>
      </w:r>
      <w:r w:rsidRPr="0000681D">
        <w:rPr>
          <w:rFonts w:cs="Times New Roman"/>
          <w:color w:val="auto"/>
          <w:lang w:val="ru-RU"/>
        </w:rPr>
        <w:t xml:space="preserve">, </w:t>
      </w:r>
      <w:r w:rsidRPr="0000681D">
        <w:rPr>
          <w:rFonts w:cs="Times New Roman"/>
          <w:color w:val="auto"/>
        </w:rPr>
        <w:t>little</w:t>
      </w:r>
      <w:r w:rsidRPr="0000681D">
        <w:rPr>
          <w:rFonts w:cs="Times New Roman"/>
          <w:color w:val="auto"/>
          <w:lang w:val="ru-RU"/>
        </w:rPr>
        <w:t>/</w:t>
      </w:r>
      <w:r w:rsidRPr="0000681D">
        <w:rPr>
          <w:rFonts w:cs="Times New Roman"/>
          <w:color w:val="auto"/>
        </w:rPr>
        <w:t>alittle</w:t>
      </w:r>
      <w:r w:rsidRPr="0000681D">
        <w:rPr>
          <w:rFonts w:cs="Times New Roman"/>
          <w:color w:val="auto"/>
          <w:lang w:val="ru-RU"/>
        </w:rPr>
        <w:t>);</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color w:val="auto"/>
          <w:lang w:val="ru-RU"/>
        </w:rPr>
        <w:t>— количественные и порядковые числительные;</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color w:val="auto"/>
          <w:lang w:val="ru-RU"/>
        </w:rPr>
        <w:t xml:space="preserve">— глаголы в наиболее употребительных временны2х формах действительного залога: </w:t>
      </w:r>
      <w:r w:rsidRPr="0000681D">
        <w:rPr>
          <w:rFonts w:cs="Times New Roman"/>
          <w:color w:val="auto"/>
        </w:rPr>
        <w:t>PresentSimple</w:t>
      </w:r>
      <w:r w:rsidRPr="0000681D">
        <w:rPr>
          <w:rFonts w:cs="Times New Roman"/>
          <w:color w:val="auto"/>
          <w:lang w:val="ru-RU"/>
        </w:rPr>
        <w:t xml:space="preserve">, </w:t>
      </w:r>
      <w:r w:rsidRPr="0000681D">
        <w:rPr>
          <w:rFonts w:cs="Times New Roman"/>
          <w:color w:val="auto"/>
        </w:rPr>
        <w:t>FutureSimple</w:t>
      </w:r>
      <w:r w:rsidRPr="0000681D">
        <w:rPr>
          <w:rFonts w:cs="Times New Roman"/>
          <w:color w:val="auto"/>
          <w:lang w:val="ru-RU"/>
        </w:rPr>
        <w:t xml:space="preserve"> и </w:t>
      </w:r>
      <w:r w:rsidRPr="0000681D">
        <w:rPr>
          <w:rFonts w:cs="Times New Roman"/>
          <w:color w:val="auto"/>
        </w:rPr>
        <w:t>PastSimple</w:t>
      </w:r>
      <w:r w:rsidRPr="0000681D">
        <w:rPr>
          <w:rFonts w:cs="Times New Roman"/>
          <w:color w:val="auto"/>
          <w:lang w:val="ru-RU"/>
        </w:rPr>
        <w:t xml:space="preserve">, </w:t>
      </w:r>
      <w:r w:rsidRPr="0000681D">
        <w:rPr>
          <w:rFonts w:cs="Times New Roman"/>
          <w:color w:val="auto"/>
        </w:rPr>
        <w:t>Present</w:t>
      </w:r>
      <w:r w:rsidRPr="0000681D">
        <w:rPr>
          <w:rFonts w:cs="Times New Roman"/>
          <w:color w:val="auto"/>
          <w:lang w:val="ru-RU"/>
        </w:rPr>
        <w:t xml:space="preserve"> и </w:t>
      </w:r>
      <w:r w:rsidRPr="0000681D">
        <w:rPr>
          <w:rFonts w:cs="Times New Roman"/>
          <w:color w:val="auto"/>
        </w:rPr>
        <w:t>PastContinuous</w:t>
      </w:r>
      <w:r w:rsidRPr="0000681D">
        <w:rPr>
          <w:rFonts w:cs="Times New Roman"/>
          <w:color w:val="auto"/>
          <w:lang w:val="ru-RU"/>
        </w:rPr>
        <w:t xml:space="preserve">, </w:t>
      </w:r>
      <w:r w:rsidRPr="0000681D">
        <w:rPr>
          <w:rFonts w:cs="Times New Roman"/>
          <w:color w:val="auto"/>
        </w:rPr>
        <w:t>PresentPerfect</w:t>
      </w:r>
      <w:r w:rsidRPr="0000681D">
        <w:rPr>
          <w:rFonts w:cs="Times New Roman"/>
          <w:color w:val="auto"/>
          <w:lang w:val="ru-RU"/>
        </w:rPr>
        <w:t>;</w:t>
      </w:r>
    </w:p>
    <w:p w:rsidR="00F9562C" w:rsidRPr="0000681D" w:rsidRDefault="00F9562C" w:rsidP="0000681D">
      <w:pPr>
        <w:pStyle w:val="msonormalcxspmiddlecxspmiddle"/>
        <w:spacing w:before="0" w:after="0"/>
        <w:ind w:firstLine="454"/>
        <w:jc w:val="both"/>
        <w:rPr>
          <w:rFonts w:cs="Times New Roman"/>
          <w:color w:val="auto"/>
          <w:lang w:val="ru-RU"/>
        </w:rPr>
      </w:pPr>
      <w:r w:rsidRPr="0000681D">
        <w:rPr>
          <w:rFonts w:cs="Times New Roman"/>
          <w:color w:val="auto"/>
          <w:lang w:val="ru-RU"/>
        </w:rPr>
        <w:t xml:space="preserve">— глаголы в следующих формах страдательного залога: </w:t>
      </w:r>
      <w:r w:rsidRPr="0000681D">
        <w:rPr>
          <w:rFonts w:cs="Times New Roman"/>
          <w:color w:val="auto"/>
        </w:rPr>
        <w:t>PresentSimplePassive</w:t>
      </w:r>
      <w:r w:rsidRPr="0000681D">
        <w:rPr>
          <w:rFonts w:cs="Times New Roman"/>
          <w:color w:val="auto"/>
          <w:lang w:val="ru-RU"/>
        </w:rPr>
        <w:t xml:space="preserve">, </w:t>
      </w:r>
      <w:r w:rsidRPr="0000681D">
        <w:rPr>
          <w:rFonts w:cs="Times New Roman"/>
          <w:color w:val="auto"/>
        </w:rPr>
        <w:t>PastSimplePassive</w:t>
      </w:r>
      <w:r w:rsidRPr="0000681D">
        <w:rPr>
          <w:rFonts w:cs="Times New Roman"/>
          <w:color w:val="auto"/>
          <w:lang w:val="ru-RU"/>
        </w:rPr>
        <w:t>;</w:t>
      </w:r>
    </w:p>
    <w:p w:rsidR="00F9562C" w:rsidRPr="0000681D" w:rsidRDefault="00F9562C" w:rsidP="0000681D">
      <w:pPr>
        <w:pStyle w:val="msonormalcxspmiddlecxspmiddle"/>
        <w:spacing w:before="0" w:after="0"/>
        <w:ind w:firstLine="454"/>
        <w:jc w:val="both"/>
        <w:rPr>
          <w:rFonts w:cs="Times New Roman"/>
          <w:i/>
          <w:color w:val="auto"/>
          <w:lang w:val="ru-RU"/>
        </w:rPr>
      </w:pPr>
      <w:r w:rsidRPr="0000681D">
        <w:rPr>
          <w:rFonts w:cs="Times New Roman"/>
          <w:color w:val="auto"/>
          <w:lang w:val="ru-RU"/>
        </w:rPr>
        <w:t xml:space="preserve">— различные грамматические средства для выражения будущего времени: </w:t>
      </w:r>
      <w:r w:rsidRPr="0000681D">
        <w:rPr>
          <w:rFonts w:cs="Times New Roman"/>
          <w:color w:val="auto"/>
        </w:rPr>
        <w:t>SimpleFuture</w:t>
      </w:r>
      <w:r w:rsidRPr="0000681D">
        <w:rPr>
          <w:rFonts w:cs="Times New Roman"/>
          <w:color w:val="auto"/>
          <w:lang w:val="ru-RU"/>
        </w:rPr>
        <w:t xml:space="preserve">, </w:t>
      </w:r>
      <w:r w:rsidRPr="0000681D">
        <w:rPr>
          <w:rFonts w:cs="Times New Roman"/>
          <w:color w:val="auto"/>
        </w:rPr>
        <w:t>tobegoingto</w:t>
      </w:r>
      <w:r w:rsidRPr="0000681D">
        <w:rPr>
          <w:rFonts w:cs="Times New Roman"/>
          <w:color w:val="auto"/>
          <w:lang w:val="ru-RU"/>
        </w:rPr>
        <w:t xml:space="preserve">, </w:t>
      </w:r>
      <w:r w:rsidRPr="0000681D">
        <w:rPr>
          <w:rFonts w:cs="Times New Roman"/>
          <w:color w:val="auto"/>
        </w:rPr>
        <w:t>PresentContinuous</w:t>
      </w:r>
      <w:r w:rsidRPr="0000681D">
        <w:rPr>
          <w:rFonts w:cs="Times New Roman"/>
          <w:i/>
          <w:color w:val="auto"/>
          <w:lang w:val="ru-RU"/>
        </w:rPr>
        <w:t>;</w:t>
      </w:r>
    </w:p>
    <w:p w:rsidR="00F9562C" w:rsidRPr="0000681D" w:rsidRDefault="00F9562C" w:rsidP="0000681D">
      <w:pPr>
        <w:pStyle w:val="msonormalcxspmiddlecxspmiddle"/>
        <w:spacing w:before="0" w:after="0"/>
        <w:ind w:firstLine="454"/>
        <w:jc w:val="both"/>
        <w:rPr>
          <w:rFonts w:cs="Times New Roman"/>
          <w:color w:val="auto"/>
        </w:rPr>
      </w:pPr>
      <w:r w:rsidRPr="0000681D">
        <w:rPr>
          <w:rFonts w:cs="Times New Roman"/>
          <w:color w:val="auto"/>
        </w:rPr>
        <w:t>— </w:t>
      </w:r>
      <w:r w:rsidRPr="0000681D">
        <w:rPr>
          <w:rFonts w:cs="Times New Roman"/>
          <w:color w:val="auto"/>
          <w:lang w:val="ru-RU"/>
        </w:rPr>
        <w:t>условныепредложенияреальногохарактера</w:t>
      </w:r>
      <w:r w:rsidRPr="0000681D">
        <w:rPr>
          <w:rFonts w:cs="Times New Roman"/>
          <w:color w:val="auto"/>
        </w:rPr>
        <w:t xml:space="preserve"> (Conditional I — If I see Jim, I’ll invite him to our school party);</w:t>
      </w:r>
    </w:p>
    <w:p w:rsidR="00F9562C" w:rsidRPr="0000681D" w:rsidRDefault="00F9562C" w:rsidP="0000681D">
      <w:pPr>
        <w:pStyle w:val="msonormalcxspmiddlecxspmiddle"/>
        <w:spacing w:before="0" w:after="0"/>
        <w:ind w:firstLine="454"/>
        <w:jc w:val="both"/>
        <w:rPr>
          <w:rFonts w:cs="Times New Roman"/>
          <w:color w:val="auto"/>
        </w:rPr>
      </w:pPr>
      <w:r w:rsidRPr="0000681D">
        <w:rPr>
          <w:rFonts w:cs="Times New Roman"/>
          <w:color w:val="auto"/>
        </w:rPr>
        <w:t>— </w:t>
      </w:r>
      <w:r w:rsidRPr="0000681D">
        <w:rPr>
          <w:rFonts w:cs="Times New Roman"/>
          <w:color w:val="auto"/>
          <w:lang w:val="ru-RU"/>
        </w:rPr>
        <w:t>модальныеглаголыиихэквиваленты</w:t>
      </w:r>
      <w:r w:rsidRPr="0000681D">
        <w:rPr>
          <w:rFonts w:cs="Times New Roman"/>
          <w:color w:val="auto"/>
        </w:rPr>
        <w:t xml:space="preserve"> (may, can, be able to, must, have to, should, could).</w:t>
      </w:r>
    </w:p>
    <w:p w:rsidR="00F9562C" w:rsidRPr="0000681D" w:rsidRDefault="00F9562C" w:rsidP="0000681D">
      <w:pPr>
        <w:pStyle w:val="msonormalcxspmiddlecxspmiddle"/>
        <w:spacing w:before="0" w:after="0"/>
        <w:ind w:firstLine="454"/>
        <w:jc w:val="both"/>
        <w:rPr>
          <w:rFonts w:cs="Times New Roman"/>
          <w:i/>
          <w:color w:val="auto"/>
          <w:lang w:val="ru-RU"/>
        </w:rPr>
      </w:pPr>
      <w:r w:rsidRPr="0000681D">
        <w:rPr>
          <w:rFonts w:cs="Times New Roman"/>
          <w:i/>
          <w:color w:val="auto"/>
          <w:lang w:val="ru-RU"/>
        </w:rPr>
        <w:t>Выпускник получит возможность научиться:</w:t>
      </w:r>
    </w:p>
    <w:p w:rsidR="00F9562C" w:rsidRPr="0000681D" w:rsidRDefault="00F9562C" w:rsidP="0000681D">
      <w:pPr>
        <w:pStyle w:val="msonormalcxspmiddlecxspmiddle"/>
        <w:spacing w:before="0" w:after="0"/>
        <w:ind w:firstLine="454"/>
        <w:jc w:val="both"/>
        <w:rPr>
          <w:rFonts w:cs="Times New Roman"/>
          <w:i/>
          <w:color w:val="auto"/>
          <w:lang w:val="ru-RU"/>
        </w:rPr>
      </w:pPr>
      <w:r w:rsidRPr="0000681D">
        <w:rPr>
          <w:rFonts w:cs="Times New Roman"/>
          <w:lang w:val="ru-RU"/>
        </w:rPr>
        <w:t>• </w:t>
      </w:r>
      <w:r w:rsidRPr="0000681D">
        <w:rPr>
          <w:rFonts w:cs="Times New Roman"/>
          <w:i/>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F9562C" w:rsidRPr="0000681D" w:rsidRDefault="00F9562C" w:rsidP="0000681D">
      <w:pPr>
        <w:pStyle w:val="msonormalcxspmiddlecxspmiddle"/>
        <w:spacing w:before="0" w:after="0"/>
        <w:ind w:firstLine="454"/>
        <w:jc w:val="both"/>
        <w:rPr>
          <w:rFonts w:cs="Times New Roman"/>
          <w:i/>
          <w:color w:val="auto"/>
          <w:lang w:val="ru-RU"/>
        </w:rPr>
      </w:pPr>
      <w:r w:rsidRPr="0000681D">
        <w:rPr>
          <w:rFonts w:cs="Times New Roman"/>
          <w:lang w:val="ru-RU"/>
        </w:rPr>
        <w:lastRenderedPageBreak/>
        <w:t>• </w:t>
      </w:r>
      <w:r w:rsidRPr="0000681D">
        <w:rPr>
          <w:rFonts w:cs="Times New Roman"/>
          <w:i/>
          <w:color w:val="auto"/>
          <w:lang w:val="ru-RU"/>
        </w:rPr>
        <w:t>распознавать в речи предложения с конструкциями as … as; not so … as; either … or; neither … nor;</w:t>
      </w:r>
    </w:p>
    <w:p w:rsidR="00F9562C" w:rsidRPr="0000681D" w:rsidRDefault="00F9562C" w:rsidP="0000681D">
      <w:pPr>
        <w:pStyle w:val="msonormalcxspmiddlecxspmiddle"/>
        <w:spacing w:before="0" w:after="0"/>
        <w:ind w:firstLine="454"/>
        <w:jc w:val="both"/>
        <w:rPr>
          <w:rFonts w:cs="Times New Roman"/>
          <w:i/>
          <w:color w:val="auto"/>
          <w:shd w:val="clear" w:color="auto" w:fill="FFFFFF"/>
          <w:lang w:val="ru-RU"/>
        </w:rPr>
      </w:pPr>
      <w:r w:rsidRPr="0000681D">
        <w:rPr>
          <w:rFonts w:cs="Times New Roman"/>
          <w:lang w:val="ru-RU"/>
        </w:rPr>
        <w:t>• </w:t>
      </w:r>
      <w:r w:rsidRPr="0000681D">
        <w:rPr>
          <w:rFonts w:cs="Times New Roman"/>
          <w:i/>
          <w:color w:val="auto"/>
          <w:shd w:val="clear" w:color="auto" w:fill="FFFFFF"/>
          <w:lang w:val="ru-RU"/>
        </w:rPr>
        <w:t>распознавать в речи условные предложения нереального характера (</w:t>
      </w:r>
      <w:r w:rsidRPr="0000681D">
        <w:rPr>
          <w:rFonts w:cs="Times New Roman"/>
          <w:i/>
          <w:color w:val="auto"/>
          <w:shd w:val="clear" w:color="auto" w:fill="FFFFFF"/>
        </w:rPr>
        <w:t>ConditionalII</w:t>
      </w:r>
      <w:r w:rsidRPr="0000681D">
        <w:rPr>
          <w:rFonts w:cs="Times New Roman"/>
          <w:i/>
          <w:color w:val="auto"/>
          <w:shd w:val="clear" w:color="auto" w:fill="FFFFFF"/>
          <w:lang w:val="ru-RU"/>
        </w:rPr>
        <w:t xml:space="preserve"> — </w:t>
      </w:r>
      <w:r w:rsidRPr="0000681D">
        <w:rPr>
          <w:rFonts w:cs="Times New Roman"/>
          <w:i/>
          <w:color w:val="auto"/>
          <w:shd w:val="clear" w:color="auto" w:fill="FFFFFF"/>
        </w:rPr>
        <w:t>IfIwereyou</w:t>
      </w:r>
      <w:r w:rsidRPr="0000681D">
        <w:rPr>
          <w:rFonts w:cs="Times New Roman"/>
          <w:i/>
          <w:color w:val="auto"/>
          <w:shd w:val="clear" w:color="auto" w:fill="FFFFFF"/>
          <w:lang w:val="ru-RU"/>
        </w:rPr>
        <w:t xml:space="preserve">, </w:t>
      </w:r>
      <w:r w:rsidRPr="0000681D">
        <w:rPr>
          <w:rFonts w:cs="Times New Roman"/>
          <w:i/>
          <w:color w:val="auto"/>
          <w:shd w:val="clear" w:color="auto" w:fill="FFFFFF"/>
        </w:rPr>
        <w:t>IwouldstartlearningFrench</w:t>
      </w:r>
      <w:r w:rsidRPr="0000681D">
        <w:rPr>
          <w:rFonts w:cs="Times New Roman"/>
          <w:i/>
          <w:color w:val="auto"/>
          <w:shd w:val="clear" w:color="auto" w:fill="FFFFFF"/>
          <w:lang w:val="ru-RU"/>
        </w:rPr>
        <w:t>);</w:t>
      </w:r>
    </w:p>
    <w:p w:rsidR="00F9562C" w:rsidRPr="0000681D" w:rsidRDefault="00F9562C" w:rsidP="0000681D">
      <w:pPr>
        <w:pStyle w:val="msonormalcxspmiddlecxspmiddle"/>
        <w:spacing w:before="0" w:after="0"/>
        <w:ind w:firstLine="454"/>
        <w:jc w:val="both"/>
        <w:rPr>
          <w:rFonts w:cs="Times New Roman"/>
          <w:i/>
          <w:color w:val="auto"/>
          <w:lang w:val="ru-RU"/>
        </w:rPr>
      </w:pPr>
      <w:r w:rsidRPr="0000681D">
        <w:rPr>
          <w:rFonts w:cs="Times New Roman"/>
          <w:lang w:val="ru-RU"/>
        </w:rPr>
        <w:t>• </w:t>
      </w:r>
      <w:r w:rsidRPr="0000681D">
        <w:rPr>
          <w:rFonts w:cs="Times New Roman"/>
          <w:i/>
          <w:color w:val="auto"/>
          <w:lang w:val="ru-RU"/>
        </w:rPr>
        <w:t xml:space="preserve">использовать в речи глаголы во временны́х формах действительного залога: </w:t>
      </w:r>
      <w:r w:rsidRPr="0000681D">
        <w:rPr>
          <w:rFonts w:cs="Times New Roman"/>
          <w:i/>
          <w:color w:val="auto"/>
        </w:rPr>
        <w:t>PastPerfect</w:t>
      </w:r>
      <w:r w:rsidRPr="0000681D">
        <w:rPr>
          <w:rFonts w:cs="Times New Roman"/>
          <w:i/>
          <w:color w:val="auto"/>
          <w:lang w:val="ru-RU"/>
        </w:rPr>
        <w:t xml:space="preserve">, </w:t>
      </w:r>
      <w:r w:rsidRPr="0000681D">
        <w:rPr>
          <w:rFonts w:cs="Times New Roman"/>
          <w:i/>
          <w:color w:val="auto"/>
        </w:rPr>
        <w:t>PresentPerfectContinuous</w:t>
      </w:r>
      <w:r w:rsidRPr="0000681D">
        <w:rPr>
          <w:rFonts w:cs="Times New Roman"/>
          <w:i/>
          <w:color w:val="auto"/>
          <w:lang w:val="ru-RU"/>
        </w:rPr>
        <w:t xml:space="preserve">, </w:t>
      </w:r>
      <w:r w:rsidRPr="0000681D">
        <w:rPr>
          <w:rFonts w:cs="Times New Roman"/>
          <w:i/>
          <w:color w:val="auto"/>
        </w:rPr>
        <w:t>Future</w:t>
      </w:r>
      <w:r w:rsidRPr="0000681D">
        <w:rPr>
          <w:rFonts w:cs="Times New Roman"/>
          <w:i/>
          <w:color w:val="auto"/>
          <w:lang w:val="ru-RU"/>
        </w:rPr>
        <w:t>-</w:t>
      </w:r>
      <w:r w:rsidRPr="0000681D">
        <w:rPr>
          <w:rFonts w:cs="Times New Roman"/>
          <w:i/>
          <w:color w:val="auto"/>
        </w:rPr>
        <w:t>in</w:t>
      </w:r>
      <w:r w:rsidRPr="0000681D">
        <w:rPr>
          <w:rFonts w:cs="Times New Roman"/>
          <w:i/>
          <w:color w:val="auto"/>
          <w:lang w:val="ru-RU"/>
        </w:rPr>
        <w:t>-</w:t>
      </w:r>
      <w:r w:rsidRPr="0000681D">
        <w:rPr>
          <w:rFonts w:cs="Times New Roman"/>
          <w:i/>
          <w:color w:val="auto"/>
        </w:rPr>
        <w:t>the</w:t>
      </w:r>
      <w:r w:rsidRPr="0000681D">
        <w:rPr>
          <w:rFonts w:cs="Times New Roman"/>
          <w:i/>
          <w:color w:val="auto"/>
          <w:lang w:val="ru-RU"/>
        </w:rPr>
        <w:t>-</w:t>
      </w:r>
      <w:r w:rsidRPr="0000681D">
        <w:rPr>
          <w:rFonts w:cs="Times New Roman"/>
          <w:i/>
          <w:color w:val="auto"/>
        </w:rPr>
        <w:t>Past</w:t>
      </w:r>
      <w:r w:rsidRPr="0000681D">
        <w:rPr>
          <w:rFonts w:cs="Times New Roman"/>
          <w:i/>
          <w:color w:val="auto"/>
          <w:lang w:val="ru-RU"/>
        </w:rPr>
        <w:t>;</w:t>
      </w:r>
    </w:p>
    <w:p w:rsidR="00F9562C" w:rsidRPr="0000681D" w:rsidRDefault="00F9562C" w:rsidP="0000681D">
      <w:pPr>
        <w:pStyle w:val="msonormalcxspmiddlecxspmiddle"/>
        <w:spacing w:before="0" w:after="0"/>
        <w:ind w:firstLine="454"/>
        <w:jc w:val="both"/>
        <w:rPr>
          <w:rFonts w:cs="Times New Roman"/>
          <w:i/>
          <w:color w:val="auto"/>
          <w:lang w:val="ru-RU"/>
        </w:rPr>
      </w:pPr>
      <w:r w:rsidRPr="0000681D">
        <w:rPr>
          <w:rFonts w:cs="Times New Roman"/>
          <w:lang w:val="ru-RU"/>
        </w:rPr>
        <w:t>• </w:t>
      </w:r>
      <w:r w:rsidRPr="0000681D">
        <w:rPr>
          <w:rFonts w:cs="Times New Roman"/>
          <w:i/>
          <w:color w:val="auto"/>
          <w:lang w:val="ru-RU"/>
        </w:rPr>
        <w:t xml:space="preserve">употреблять в речи глаголы в формах страдательного залога: </w:t>
      </w:r>
      <w:r w:rsidRPr="0000681D">
        <w:rPr>
          <w:rFonts w:cs="Times New Roman"/>
          <w:i/>
          <w:color w:val="auto"/>
        </w:rPr>
        <w:t>FutureSimplePassive</w:t>
      </w:r>
      <w:r w:rsidRPr="0000681D">
        <w:rPr>
          <w:rFonts w:cs="Times New Roman"/>
          <w:i/>
          <w:color w:val="auto"/>
          <w:lang w:val="ru-RU"/>
        </w:rPr>
        <w:t xml:space="preserve">, </w:t>
      </w:r>
      <w:r w:rsidRPr="0000681D">
        <w:rPr>
          <w:rFonts w:cs="Times New Roman"/>
          <w:i/>
          <w:color w:val="auto"/>
        </w:rPr>
        <w:t>PresentPerfectPassive</w:t>
      </w:r>
      <w:r w:rsidRPr="0000681D">
        <w:rPr>
          <w:rFonts w:cs="Times New Roman"/>
          <w:i/>
          <w:color w:val="auto"/>
          <w:lang w:val="ru-RU"/>
        </w:rPr>
        <w:t>;</w:t>
      </w:r>
    </w:p>
    <w:p w:rsidR="00F9562C" w:rsidRPr="0000681D" w:rsidRDefault="00F9562C" w:rsidP="0000681D">
      <w:pPr>
        <w:pStyle w:val="msonormalcxspmiddlecxspmiddle"/>
        <w:spacing w:before="0" w:after="0"/>
        <w:ind w:firstLine="454"/>
        <w:jc w:val="both"/>
        <w:rPr>
          <w:rFonts w:cs="Times New Roman"/>
          <w:i/>
          <w:color w:val="auto"/>
          <w:lang w:val="ru-RU"/>
        </w:rPr>
      </w:pPr>
      <w:r w:rsidRPr="0000681D">
        <w:rPr>
          <w:rFonts w:cs="Times New Roman"/>
          <w:lang w:val="ru-RU"/>
        </w:rPr>
        <w:t>• </w:t>
      </w:r>
      <w:r w:rsidRPr="0000681D">
        <w:rPr>
          <w:rFonts w:cs="Times New Roman"/>
          <w:i/>
          <w:color w:val="auto"/>
          <w:lang w:val="ru-RU"/>
        </w:rPr>
        <w:t xml:space="preserve">распознавать и употреблять в речи модальные глаголы </w:t>
      </w:r>
      <w:r w:rsidRPr="0000681D">
        <w:rPr>
          <w:rFonts w:cs="Times New Roman"/>
          <w:i/>
          <w:color w:val="auto"/>
        </w:rPr>
        <w:t>need</w:t>
      </w:r>
      <w:r w:rsidRPr="0000681D">
        <w:rPr>
          <w:rFonts w:cs="Times New Roman"/>
          <w:i/>
          <w:color w:val="auto"/>
          <w:lang w:val="ru-RU"/>
        </w:rPr>
        <w:t xml:space="preserve">, </w:t>
      </w:r>
      <w:r w:rsidRPr="0000681D">
        <w:rPr>
          <w:rFonts w:cs="Times New Roman"/>
          <w:i/>
          <w:color w:val="auto"/>
        </w:rPr>
        <w:t>shall</w:t>
      </w:r>
      <w:r w:rsidRPr="0000681D">
        <w:rPr>
          <w:rFonts w:cs="Times New Roman"/>
          <w:i/>
          <w:color w:val="auto"/>
          <w:lang w:val="ru-RU"/>
        </w:rPr>
        <w:t xml:space="preserve">, </w:t>
      </w:r>
      <w:r w:rsidRPr="0000681D">
        <w:rPr>
          <w:rFonts w:cs="Times New Roman"/>
          <w:i/>
          <w:color w:val="auto"/>
        </w:rPr>
        <w:t>might</w:t>
      </w:r>
      <w:r w:rsidRPr="0000681D">
        <w:rPr>
          <w:rFonts w:cs="Times New Roman"/>
          <w:i/>
          <w:color w:val="auto"/>
          <w:lang w:val="ru-RU"/>
        </w:rPr>
        <w:t xml:space="preserve">, </w:t>
      </w:r>
      <w:r w:rsidRPr="0000681D">
        <w:rPr>
          <w:rFonts w:cs="Times New Roman"/>
          <w:i/>
          <w:color w:val="auto"/>
        </w:rPr>
        <w:t>would</w:t>
      </w:r>
      <w:r w:rsidRPr="0000681D">
        <w:rPr>
          <w:rFonts w:cs="Times New Roman"/>
          <w:i/>
          <w:color w:val="auto"/>
          <w:lang w:val="ru-RU"/>
        </w:rPr>
        <w:t>.</w:t>
      </w:r>
    </w:p>
    <w:p w:rsidR="00A13AF6" w:rsidRPr="0000681D" w:rsidRDefault="00A13AF6" w:rsidP="0000681D">
      <w:pPr>
        <w:pStyle w:val="affb"/>
        <w:spacing w:line="240" w:lineRule="auto"/>
        <w:rPr>
          <w:b/>
          <w:sz w:val="24"/>
        </w:rPr>
      </w:pPr>
    </w:p>
    <w:p w:rsidR="00F9562C" w:rsidRPr="0000681D" w:rsidRDefault="00F9562C" w:rsidP="0000681D">
      <w:pPr>
        <w:pStyle w:val="affb"/>
        <w:spacing w:line="240" w:lineRule="auto"/>
        <w:rPr>
          <w:b/>
          <w:sz w:val="24"/>
        </w:rPr>
      </w:pPr>
      <w:r w:rsidRPr="0000681D">
        <w:rPr>
          <w:b/>
          <w:sz w:val="24"/>
        </w:rPr>
        <w:t>1.2.3.8. История России. Всеобщая история</w:t>
      </w:r>
    </w:p>
    <w:p w:rsidR="00F9562C" w:rsidRPr="0000681D" w:rsidRDefault="00F9562C" w:rsidP="0000681D">
      <w:pPr>
        <w:pStyle w:val="affb"/>
        <w:spacing w:line="240" w:lineRule="auto"/>
        <w:rPr>
          <w:b/>
          <w:sz w:val="24"/>
        </w:rPr>
      </w:pPr>
      <w:r w:rsidRPr="0000681D">
        <w:rPr>
          <w:b/>
          <w:sz w:val="24"/>
        </w:rPr>
        <w:t>История Древнего мира</w:t>
      </w:r>
    </w:p>
    <w:p w:rsidR="00F9562C" w:rsidRPr="0000681D" w:rsidRDefault="00F9562C" w:rsidP="0000681D">
      <w:pPr>
        <w:pStyle w:val="affb"/>
        <w:spacing w:line="240" w:lineRule="auto"/>
        <w:rPr>
          <w:sz w:val="24"/>
        </w:rPr>
      </w:pPr>
      <w:r w:rsidRPr="0000681D">
        <w:rPr>
          <w:sz w:val="24"/>
        </w:rPr>
        <w:t>Выпускник научится:</w:t>
      </w:r>
    </w:p>
    <w:p w:rsidR="00F9562C" w:rsidRPr="0000681D" w:rsidRDefault="00F9562C" w:rsidP="0000681D">
      <w:pPr>
        <w:ind w:firstLine="454"/>
        <w:jc w:val="both"/>
      </w:pPr>
      <w:r w:rsidRPr="0000681D">
        <w:t>• определять место исторических событий во времени, объяснять смысл основных хронологических понятий, терминов (тысячелетие, век, до н. э., н. э.);</w:t>
      </w:r>
    </w:p>
    <w:p w:rsidR="00F9562C" w:rsidRPr="0000681D" w:rsidRDefault="00F9562C" w:rsidP="0000681D">
      <w:pPr>
        <w:ind w:firstLine="454"/>
        <w:jc w:val="both"/>
      </w:pPr>
      <w:r w:rsidRPr="0000681D">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9562C" w:rsidRPr="0000681D" w:rsidRDefault="00F9562C" w:rsidP="0000681D">
      <w:pPr>
        <w:ind w:firstLine="454"/>
        <w:jc w:val="both"/>
      </w:pPr>
      <w:r w:rsidRPr="0000681D">
        <w:t>• проводить поиск информации в отрывках исторических текстов, материальных памятниках Древнего мира;</w:t>
      </w:r>
    </w:p>
    <w:p w:rsidR="00F9562C" w:rsidRPr="0000681D" w:rsidRDefault="00F9562C" w:rsidP="0000681D">
      <w:pPr>
        <w:ind w:firstLine="454"/>
        <w:jc w:val="both"/>
      </w:pPr>
      <w:r w:rsidRPr="0000681D">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9562C" w:rsidRPr="0000681D" w:rsidRDefault="00F9562C" w:rsidP="0000681D">
      <w:pPr>
        <w:ind w:firstLine="454"/>
        <w:jc w:val="both"/>
      </w:pPr>
      <w:r w:rsidRPr="0000681D">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F9562C" w:rsidRPr="0000681D" w:rsidRDefault="00F9562C" w:rsidP="0000681D">
      <w:pPr>
        <w:ind w:firstLine="454"/>
        <w:jc w:val="both"/>
      </w:pPr>
      <w:r w:rsidRPr="0000681D">
        <w:t>• 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F9562C" w:rsidRPr="0000681D" w:rsidRDefault="00F9562C" w:rsidP="0000681D">
      <w:pPr>
        <w:ind w:firstLine="454"/>
        <w:jc w:val="both"/>
      </w:pPr>
      <w:r w:rsidRPr="0000681D">
        <w:t>• давать оценку наиболее значительным событиям и личностям древней истории.</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давать характеристику общественного строя древних государств;</w:t>
      </w:r>
    </w:p>
    <w:p w:rsidR="00F9562C" w:rsidRPr="0000681D" w:rsidRDefault="00F9562C" w:rsidP="0000681D">
      <w:pPr>
        <w:ind w:firstLine="454"/>
        <w:jc w:val="both"/>
        <w:rPr>
          <w:i/>
        </w:rPr>
      </w:pPr>
      <w:r w:rsidRPr="0000681D">
        <w:t>• </w:t>
      </w:r>
      <w:r w:rsidRPr="0000681D">
        <w:rPr>
          <w:i/>
        </w:rPr>
        <w:t>сопоставлять свидетельства различных исторических источников, выявляя в них общее и различия;</w:t>
      </w:r>
    </w:p>
    <w:p w:rsidR="00F9562C" w:rsidRPr="0000681D" w:rsidRDefault="00F9562C" w:rsidP="0000681D">
      <w:pPr>
        <w:ind w:firstLine="454"/>
        <w:jc w:val="both"/>
        <w:rPr>
          <w:i/>
        </w:rPr>
      </w:pPr>
      <w:r w:rsidRPr="0000681D">
        <w:t>• </w:t>
      </w:r>
      <w:r w:rsidRPr="0000681D">
        <w:rPr>
          <w:i/>
        </w:rPr>
        <w:t>видеть проявления влияния античного искусства в окружающей среде;</w:t>
      </w:r>
    </w:p>
    <w:p w:rsidR="00F9562C" w:rsidRPr="0000681D" w:rsidRDefault="00F9562C" w:rsidP="0000681D">
      <w:pPr>
        <w:ind w:firstLine="454"/>
        <w:jc w:val="both"/>
        <w:rPr>
          <w:i/>
        </w:rPr>
      </w:pPr>
      <w:r w:rsidRPr="0000681D">
        <w:t>• </w:t>
      </w:r>
      <w:r w:rsidRPr="0000681D">
        <w:rPr>
          <w:i/>
        </w:rPr>
        <w:t>высказывать суждения о значении и месте исторического и культурного наследия древних обществ в мировой истории.</w:t>
      </w:r>
    </w:p>
    <w:p w:rsidR="00F9562C" w:rsidRPr="0000681D" w:rsidRDefault="00F9562C" w:rsidP="0000681D">
      <w:pPr>
        <w:ind w:firstLine="454"/>
        <w:jc w:val="both"/>
        <w:rPr>
          <w:b/>
        </w:rPr>
      </w:pPr>
      <w:r w:rsidRPr="0000681D">
        <w:rPr>
          <w:b/>
        </w:rPr>
        <w:t>История Средних веков</w:t>
      </w:r>
    </w:p>
    <w:p w:rsidR="00F9562C" w:rsidRPr="0000681D" w:rsidRDefault="00F9562C" w:rsidP="0000681D">
      <w:pPr>
        <w:pStyle w:val="affb"/>
        <w:spacing w:line="240" w:lineRule="auto"/>
        <w:rPr>
          <w:sz w:val="24"/>
        </w:rPr>
      </w:pPr>
      <w:r w:rsidRPr="0000681D">
        <w:rPr>
          <w:sz w:val="24"/>
        </w:rPr>
        <w:t>Выпускник научится:</w:t>
      </w:r>
    </w:p>
    <w:p w:rsidR="00F9562C" w:rsidRPr="0000681D" w:rsidRDefault="00F9562C" w:rsidP="0000681D">
      <w:pPr>
        <w:ind w:firstLine="454"/>
        <w:jc w:val="both"/>
      </w:pPr>
      <w:r w:rsidRPr="0000681D">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F9562C" w:rsidRPr="0000681D" w:rsidRDefault="00F9562C" w:rsidP="0000681D">
      <w:pPr>
        <w:ind w:firstLine="454"/>
        <w:jc w:val="both"/>
      </w:pPr>
      <w:r w:rsidRPr="0000681D">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9562C" w:rsidRPr="0000681D" w:rsidRDefault="00F9562C" w:rsidP="0000681D">
      <w:pPr>
        <w:ind w:firstLine="454"/>
        <w:jc w:val="both"/>
      </w:pPr>
      <w:r w:rsidRPr="0000681D">
        <w:t>• проводить поиск информации в исторических текстах, материальных исторических памятниках Средневековья;</w:t>
      </w:r>
    </w:p>
    <w:p w:rsidR="00F9562C" w:rsidRPr="0000681D" w:rsidRDefault="00F9562C" w:rsidP="0000681D">
      <w:pPr>
        <w:ind w:firstLine="454"/>
        <w:jc w:val="both"/>
      </w:pPr>
      <w:r w:rsidRPr="0000681D">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F9562C" w:rsidRPr="0000681D" w:rsidRDefault="00F9562C" w:rsidP="0000681D">
      <w:pPr>
        <w:ind w:firstLine="454"/>
        <w:jc w:val="both"/>
      </w:pPr>
      <w:r w:rsidRPr="0000681D">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F9562C" w:rsidRPr="0000681D" w:rsidRDefault="00F9562C" w:rsidP="0000681D">
      <w:pPr>
        <w:ind w:firstLine="454"/>
        <w:jc w:val="both"/>
      </w:pPr>
      <w:r w:rsidRPr="0000681D">
        <w:lastRenderedPageBreak/>
        <w:t>• объяснять причины и следствия ключевых событий отечественной и всеобщей истории Средних веков;</w:t>
      </w:r>
    </w:p>
    <w:p w:rsidR="00F9562C" w:rsidRPr="0000681D" w:rsidRDefault="00F9562C" w:rsidP="0000681D">
      <w:pPr>
        <w:ind w:firstLine="454"/>
        <w:jc w:val="both"/>
      </w:pPr>
      <w:r w:rsidRPr="0000681D">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F9562C" w:rsidRPr="0000681D" w:rsidRDefault="00F9562C" w:rsidP="0000681D">
      <w:pPr>
        <w:ind w:firstLine="454"/>
        <w:jc w:val="both"/>
      </w:pPr>
      <w:r w:rsidRPr="0000681D">
        <w:t>• давать оценку событиям и личностям отечественной и всеобщей истории Средних веков.</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давать сопоставительную характеристику политического устройства государств Средневековья (Русь, Запад, Восток);</w:t>
      </w:r>
    </w:p>
    <w:p w:rsidR="00F9562C" w:rsidRPr="0000681D" w:rsidRDefault="00F9562C" w:rsidP="0000681D">
      <w:pPr>
        <w:ind w:firstLine="454"/>
        <w:jc w:val="both"/>
        <w:rPr>
          <w:i/>
        </w:rPr>
      </w:pPr>
      <w:r w:rsidRPr="0000681D">
        <w:t>• </w:t>
      </w:r>
      <w:r w:rsidRPr="0000681D">
        <w:rPr>
          <w:i/>
        </w:rPr>
        <w:t>сравнивать свидетельства различных исторических источников, выявляя в них общее и различия;</w:t>
      </w:r>
    </w:p>
    <w:p w:rsidR="00F9562C" w:rsidRPr="0000681D" w:rsidRDefault="00F9562C" w:rsidP="0000681D">
      <w:pPr>
        <w:ind w:firstLine="454"/>
        <w:jc w:val="both"/>
        <w:rPr>
          <w:i/>
        </w:rPr>
      </w:pPr>
      <w:r w:rsidRPr="0000681D">
        <w:t>• </w:t>
      </w:r>
      <w:r w:rsidRPr="0000681D">
        <w:rPr>
          <w:i/>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A13AF6" w:rsidRPr="0000681D" w:rsidRDefault="00A13AF6" w:rsidP="0000681D">
      <w:pPr>
        <w:pStyle w:val="affb"/>
        <w:spacing w:line="240" w:lineRule="auto"/>
        <w:rPr>
          <w:b/>
          <w:sz w:val="24"/>
        </w:rPr>
      </w:pPr>
    </w:p>
    <w:p w:rsidR="00F9562C" w:rsidRPr="0000681D" w:rsidRDefault="00F9562C" w:rsidP="0000681D">
      <w:pPr>
        <w:pStyle w:val="affb"/>
        <w:spacing w:line="240" w:lineRule="auto"/>
        <w:rPr>
          <w:b/>
          <w:sz w:val="24"/>
        </w:rPr>
      </w:pPr>
      <w:r w:rsidRPr="0000681D">
        <w:rPr>
          <w:b/>
          <w:sz w:val="24"/>
        </w:rPr>
        <w:t>1.2.3.9. Обществознание</w:t>
      </w:r>
    </w:p>
    <w:p w:rsidR="00F9562C" w:rsidRPr="0000681D" w:rsidRDefault="00F9562C" w:rsidP="0000681D">
      <w:pPr>
        <w:pStyle w:val="affb"/>
        <w:spacing w:line="240" w:lineRule="auto"/>
        <w:rPr>
          <w:b/>
          <w:bCs/>
          <w:sz w:val="24"/>
        </w:rPr>
      </w:pPr>
      <w:r w:rsidRPr="0000681D">
        <w:rPr>
          <w:b/>
          <w:bCs/>
          <w:sz w:val="24"/>
        </w:rPr>
        <w:t>Человек в социальном измерении</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использовать знания</w:t>
      </w:r>
      <w:r w:rsidR="009F51E1" w:rsidRPr="0000681D">
        <w:t xml:space="preserve"> </w:t>
      </w:r>
      <w:r w:rsidRPr="0000681D">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F9562C" w:rsidRPr="0000681D" w:rsidRDefault="00F9562C" w:rsidP="0000681D">
      <w:pPr>
        <w:pStyle w:val="affd"/>
        <w:spacing w:after="0"/>
        <w:ind w:left="0" w:firstLine="454"/>
        <w:jc w:val="both"/>
      </w:pPr>
      <w:r w:rsidRPr="0000681D">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F9562C" w:rsidRPr="0000681D" w:rsidRDefault="00F9562C" w:rsidP="0000681D">
      <w:pPr>
        <w:pStyle w:val="affd"/>
        <w:spacing w:after="0"/>
        <w:ind w:left="0" w:firstLine="454"/>
        <w:jc w:val="both"/>
      </w:pPr>
      <w:r w:rsidRPr="0000681D">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F9562C" w:rsidRPr="0000681D" w:rsidRDefault="00F9562C" w:rsidP="0000681D">
      <w:pPr>
        <w:ind w:firstLine="454"/>
        <w:jc w:val="both"/>
      </w:pPr>
      <w:r w:rsidRPr="0000681D">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F9562C" w:rsidRPr="0000681D" w:rsidRDefault="00F9562C" w:rsidP="0000681D">
      <w:pPr>
        <w:ind w:firstLine="454"/>
        <w:jc w:val="both"/>
      </w:pPr>
      <w:r w:rsidRPr="0000681D">
        <w:t>• характеризовать собственный социальный статус и социальные роли; объяснять и конкретизировать примерами смысл понятия «гражданство»;</w:t>
      </w:r>
    </w:p>
    <w:p w:rsidR="00F9562C" w:rsidRPr="0000681D" w:rsidRDefault="00F9562C" w:rsidP="0000681D">
      <w:pPr>
        <w:pStyle w:val="aff3"/>
        <w:spacing w:after="0"/>
        <w:ind w:firstLine="454"/>
        <w:jc w:val="both"/>
      </w:pPr>
      <w:r w:rsidRPr="0000681D">
        <w:t>• описывать гендер как социальный пол; приводить примеры гендерных ролей, а также различий в поведении мальчиков и девочек;</w:t>
      </w:r>
    </w:p>
    <w:p w:rsidR="00F9562C" w:rsidRPr="0000681D" w:rsidRDefault="00F9562C" w:rsidP="0000681D">
      <w:pPr>
        <w:pStyle w:val="aff3"/>
        <w:spacing w:after="0"/>
        <w:ind w:firstLine="454"/>
        <w:jc w:val="both"/>
      </w:pPr>
      <w:r w:rsidRPr="0000681D">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F9562C" w:rsidRPr="0000681D" w:rsidRDefault="00F9562C" w:rsidP="0000681D">
      <w:pPr>
        <w:ind w:firstLine="454"/>
        <w:jc w:val="both"/>
      </w:pPr>
      <w:r w:rsidRPr="0000681D">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F9562C" w:rsidRPr="0000681D" w:rsidRDefault="00F9562C" w:rsidP="0000681D">
      <w:pPr>
        <w:ind w:firstLine="454"/>
        <w:jc w:val="both"/>
        <w:rPr>
          <w:i/>
        </w:rPr>
      </w:pPr>
      <w:r w:rsidRPr="0000681D">
        <w:t>• </w:t>
      </w:r>
      <w:r w:rsidRPr="0000681D">
        <w:rPr>
          <w:i/>
        </w:rPr>
        <w:t>использовать элементы причинно-следственного анализа при характеристике социальных параметров личности;</w:t>
      </w:r>
    </w:p>
    <w:p w:rsidR="00F9562C" w:rsidRPr="0000681D" w:rsidRDefault="00F9562C" w:rsidP="0000681D">
      <w:pPr>
        <w:ind w:firstLine="454"/>
        <w:jc w:val="both"/>
        <w:rPr>
          <w:i/>
        </w:rPr>
      </w:pPr>
      <w:r w:rsidRPr="0000681D">
        <w:t>• </w:t>
      </w:r>
      <w:r w:rsidRPr="0000681D">
        <w:rPr>
          <w:i/>
        </w:rPr>
        <w:t>описывать реальные связи и зависимости между воспитанием и социализацией личности.</w:t>
      </w:r>
    </w:p>
    <w:p w:rsidR="00F9562C" w:rsidRPr="0000681D" w:rsidRDefault="00F9562C" w:rsidP="0000681D">
      <w:pPr>
        <w:pStyle w:val="Abstract0"/>
        <w:spacing w:line="240" w:lineRule="auto"/>
        <w:rPr>
          <w:b/>
          <w:sz w:val="24"/>
          <w:szCs w:val="24"/>
        </w:rPr>
      </w:pPr>
      <w:r w:rsidRPr="0000681D">
        <w:rPr>
          <w:b/>
          <w:sz w:val="24"/>
          <w:szCs w:val="24"/>
        </w:rPr>
        <w:t>Ближайшее социальное окружение</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характеризовать семью и семейные отношения; оценивать социальное значение семейных традиций и обычаев;</w:t>
      </w:r>
    </w:p>
    <w:p w:rsidR="00F9562C" w:rsidRPr="0000681D" w:rsidRDefault="00F9562C" w:rsidP="0000681D">
      <w:pPr>
        <w:ind w:firstLine="454"/>
        <w:jc w:val="both"/>
      </w:pPr>
      <w:r w:rsidRPr="0000681D">
        <w:t>• характеризовать основные роли членов семьи, включая свою;</w:t>
      </w:r>
    </w:p>
    <w:p w:rsidR="00F9562C" w:rsidRPr="0000681D" w:rsidRDefault="00F9562C" w:rsidP="0000681D">
      <w:pPr>
        <w:ind w:firstLine="454"/>
        <w:jc w:val="both"/>
      </w:pPr>
      <w:r w:rsidRPr="0000681D">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F9562C" w:rsidRPr="0000681D" w:rsidRDefault="00F9562C" w:rsidP="0000681D">
      <w:pPr>
        <w:ind w:firstLine="454"/>
        <w:jc w:val="both"/>
      </w:pPr>
      <w:r w:rsidRPr="0000681D">
        <w:lastRenderedPageBreak/>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t>• </w:t>
      </w:r>
      <w:r w:rsidRPr="0000681D">
        <w:rPr>
          <w:i/>
        </w:rPr>
        <w:t>использовать элементы причинно-следственного анализа при характеристике семейных конфликтов.</w:t>
      </w:r>
    </w:p>
    <w:p w:rsidR="00F9562C" w:rsidRPr="0000681D" w:rsidRDefault="00F9562C" w:rsidP="0000681D">
      <w:pPr>
        <w:pStyle w:val="Abstract0"/>
        <w:spacing w:line="240" w:lineRule="auto"/>
        <w:rPr>
          <w:b/>
          <w:sz w:val="24"/>
          <w:szCs w:val="24"/>
        </w:rPr>
      </w:pPr>
      <w:r w:rsidRPr="0000681D">
        <w:rPr>
          <w:b/>
          <w:sz w:val="24"/>
          <w:szCs w:val="24"/>
        </w:rPr>
        <w:t>Общество — большой «дом» человечества</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распознавать на основе приведённых данных основные типы обществ;</w:t>
      </w:r>
    </w:p>
    <w:p w:rsidR="00F9562C" w:rsidRPr="0000681D" w:rsidRDefault="00F9562C" w:rsidP="0000681D">
      <w:pPr>
        <w:ind w:firstLine="454"/>
        <w:jc w:val="both"/>
      </w:pPr>
      <w:r w:rsidRPr="0000681D">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F9562C" w:rsidRPr="0000681D" w:rsidRDefault="00F9562C" w:rsidP="0000681D">
      <w:pPr>
        <w:ind w:firstLine="454"/>
        <w:jc w:val="both"/>
      </w:pPr>
      <w:r w:rsidRPr="0000681D">
        <w:t>• различать экономические, социальные, политические, культурные явления и процессы общественной жизни;</w:t>
      </w:r>
    </w:p>
    <w:p w:rsidR="00F9562C" w:rsidRPr="0000681D" w:rsidRDefault="00F9562C" w:rsidP="0000681D">
      <w:pPr>
        <w:ind w:firstLine="454"/>
        <w:jc w:val="both"/>
      </w:pPr>
      <w:r w:rsidRPr="0000681D">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F9562C" w:rsidRPr="0000681D" w:rsidRDefault="00F9562C" w:rsidP="0000681D">
      <w:pPr>
        <w:ind w:firstLine="454"/>
        <w:jc w:val="both"/>
      </w:pPr>
      <w:r w:rsidRPr="0000681D">
        <w:t>• выполнять несложные познавательные и практические задания, основанные на ситуациях жизнедеятельности человека в разных сферах общества.</w:t>
      </w:r>
    </w:p>
    <w:p w:rsidR="00F9562C" w:rsidRPr="0000681D" w:rsidRDefault="00F9562C" w:rsidP="0000681D">
      <w:pPr>
        <w:ind w:firstLine="454"/>
        <w:jc w:val="both"/>
        <w:rPr>
          <w:i/>
        </w:rPr>
      </w:pPr>
      <w:r w:rsidRPr="0000681D">
        <w:rPr>
          <w:i/>
        </w:rPr>
        <w:t>Выпускник</w:t>
      </w:r>
      <w:r w:rsidR="009F51E1" w:rsidRPr="0000681D">
        <w:rPr>
          <w:i/>
        </w:rPr>
        <w:t xml:space="preserve"> </w:t>
      </w:r>
      <w:r w:rsidRPr="0000681D">
        <w:rPr>
          <w:i/>
        </w:rPr>
        <w:t>получит возможность научиться:</w:t>
      </w:r>
    </w:p>
    <w:p w:rsidR="00F9562C" w:rsidRPr="0000681D" w:rsidRDefault="00F9562C" w:rsidP="0000681D">
      <w:pPr>
        <w:pStyle w:val="affd"/>
        <w:spacing w:after="0"/>
        <w:ind w:left="0" w:firstLine="454"/>
        <w:jc w:val="both"/>
        <w:rPr>
          <w:i/>
        </w:rPr>
      </w:pPr>
      <w:r w:rsidRPr="0000681D">
        <w:t>• </w:t>
      </w:r>
      <w:r w:rsidRPr="0000681D">
        <w:rPr>
          <w:i/>
        </w:rPr>
        <w:t>наблюдать и характеризовать явления и события, происходящие в различных сферах общественной жизни;</w:t>
      </w:r>
    </w:p>
    <w:p w:rsidR="00F9562C" w:rsidRPr="0000681D" w:rsidRDefault="00F9562C" w:rsidP="0000681D">
      <w:pPr>
        <w:pStyle w:val="affd"/>
        <w:spacing w:after="0"/>
        <w:ind w:left="0" w:firstLine="454"/>
        <w:jc w:val="both"/>
        <w:rPr>
          <w:i/>
        </w:rPr>
      </w:pPr>
      <w:r w:rsidRPr="0000681D">
        <w:t>• </w:t>
      </w:r>
      <w:r w:rsidRPr="0000681D">
        <w:rPr>
          <w:i/>
        </w:rPr>
        <w:t>объяснять взаимодействие социальных общностей и групп;</w:t>
      </w:r>
    </w:p>
    <w:p w:rsidR="00F9562C" w:rsidRPr="0000681D" w:rsidRDefault="00F9562C" w:rsidP="0000681D">
      <w:pPr>
        <w:pStyle w:val="affd"/>
        <w:spacing w:after="0"/>
        <w:ind w:left="0" w:firstLine="454"/>
        <w:jc w:val="both"/>
        <w:rPr>
          <w:i/>
        </w:rPr>
      </w:pPr>
      <w:r w:rsidRPr="0000681D">
        <w:t>• </w:t>
      </w:r>
      <w:r w:rsidRPr="0000681D">
        <w:rPr>
          <w:i/>
        </w:rPr>
        <w:t>выявлять причинно-следственные связи общественных явлений и характеризовать основные направления общественного развития.</w:t>
      </w:r>
    </w:p>
    <w:p w:rsidR="00F9562C" w:rsidRPr="0000681D" w:rsidRDefault="00F9562C" w:rsidP="0000681D">
      <w:pPr>
        <w:pStyle w:val="affb"/>
        <w:spacing w:line="240" w:lineRule="auto"/>
        <w:rPr>
          <w:b/>
          <w:sz w:val="24"/>
        </w:rPr>
      </w:pPr>
    </w:p>
    <w:p w:rsidR="00F9562C" w:rsidRPr="0000681D" w:rsidRDefault="008C7EF7" w:rsidP="0000681D">
      <w:pPr>
        <w:pStyle w:val="affb"/>
        <w:spacing w:line="240" w:lineRule="auto"/>
        <w:rPr>
          <w:b/>
          <w:sz w:val="24"/>
        </w:rPr>
      </w:pPr>
      <w:r w:rsidRPr="0000681D">
        <w:rPr>
          <w:b/>
          <w:sz w:val="24"/>
        </w:rPr>
        <w:t>1.2.3.10</w:t>
      </w:r>
      <w:r w:rsidR="00F9562C" w:rsidRPr="0000681D">
        <w:rPr>
          <w:b/>
          <w:sz w:val="24"/>
        </w:rPr>
        <w:t xml:space="preserve">. Математика. </w:t>
      </w:r>
    </w:p>
    <w:p w:rsidR="00F9562C" w:rsidRPr="0000681D" w:rsidRDefault="00F9562C" w:rsidP="0000681D">
      <w:pPr>
        <w:ind w:firstLine="454"/>
        <w:jc w:val="both"/>
        <w:rPr>
          <w:b/>
        </w:rPr>
      </w:pPr>
      <w:r w:rsidRPr="0000681D">
        <w:rPr>
          <w:b/>
        </w:rPr>
        <w:t>Натуральные числа. Дроби. Рациональные числа</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понимать особенности десятичной системы счисления;</w:t>
      </w:r>
    </w:p>
    <w:p w:rsidR="00F9562C" w:rsidRPr="0000681D" w:rsidRDefault="00F9562C" w:rsidP="0000681D">
      <w:pPr>
        <w:ind w:firstLine="454"/>
        <w:jc w:val="both"/>
      </w:pPr>
      <w:r w:rsidRPr="0000681D">
        <w:t>• оперировать понятиями, связанными с делимостью натуральных чисел;</w:t>
      </w:r>
    </w:p>
    <w:p w:rsidR="00F9562C" w:rsidRPr="0000681D" w:rsidRDefault="00F9562C" w:rsidP="0000681D">
      <w:pPr>
        <w:ind w:firstLine="454"/>
        <w:jc w:val="both"/>
      </w:pPr>
      <w:r w:rsidRPr="0000681D">
        <w:t>• выражать числа в эквивалентных формах, выбирая наиболее подходящую в зависимости от конкретной ситуации;</w:t>
      </w:r>
    </w:p>
    <w:p w:rsidR="00F9562C" w:rsidRPr="0000681D" w:rsidRDefault="00F9562C" w:rsidP="0000681D">
      <w:pPr>
        <w:ind w:firstLine="454"/>
        <w:jc w:val="both"/>
      </w:pPr>
      <w:r w:rsidRPr="0000681D">
        <w:t>• сравнивать и упорядочивать рациональные числа;</w:t>
      </w:r>
    </w:p>
    <w:p w:rsidR="00F9562C" w:rsidRPr="0000681D" w:rsidRDefault="00F9562C" w:rsidP="0000681D">
      <w:pPr>
        <w:ind w:firstLine="454"/>
        <w:jc w:val="both"/>
      </w:pPr>
      <w:r w:rsidRPr="0000681D">
        <w:t>• выполнять вычисления с рациональными числами, сочетая устные и письменные приёмы вычислений, применение калькулятора;</w:t>
      </w:r>
    </w:p>
    <w:p w:rsidR="00F9562C" w:rsidRPr="0000681D" w:rsidRDefault="00F9562C" w:rsidP="0000681D">
      <w:pPr>
        <w:ind w:firstLine="454"/>
        <w:jc w:val="both"/>
      </w:pPr>
      <w:r w:rsidRPr="0000681D">
        <w:t>• использовать понятия и умения, связанные с пропорциональностью величин, процентами, в ходе решения математических</w:t>
      </w:r>
      <w:r w:rsidR="009F51E1" w:rsidRPr="0000681D">
        <w:t xml:space="preserve"> </w:t>
      </w:r>
      <w:r w:rsidRPr="0000681D">
        <w:t>задач и задач из смежных предметов, выполнять несложные практические расчёты.</w:t>
      </w:r>
    </w:p>
    <w:p w:rsidR="00F9562C" w:rsidRPr="0000681D" w:rsidRDefault="00F9562C" w:rsidP="0000681D">
      <w:pPr>
        <w:ind w:firstLine="454"/>
        <w:jc w:val="both"/>
      </w:pPr>
      <w:r w:rsidRPr="0000681D">
        <w:rPr>
          <w:i/>
        </w:rPr>
        <w:t>Выпускник получит возможность</w:t>
      </w:r>
      <w:r w:rsidRPr="0000681D">
        <w:t>:</w:t>
      </w:r>
    </w:p>
    <w:p w:rsidR="00F9562C" w:rsidRPr="0000681D" w:rsidRDefault="00F9562C" w:rsidP="0000681D">
      <w:pPr>
        <w:ind w:firstLine="454"/>
        <w:jc w:val="both"/>
        <w:rPr>
          <w:i/>
        </w:rPr>
      </w:pPr>
      <w:r w:rsidRPr="0000681D">
        <w:t>• </w:t>
      </w:r>
      <w:r w:rsidRPr="0000681D">
        <w:rPr>
          <w:i/>
        </w:rPr>
        <w:t>познакомиться с позиционными системами счисления с основаниями, отличными от 10;</w:t>
      </w:r>
    </w:p>
    <w:p w:rsidR="00F9562C" w:rsidRPr="0000681D" w:rsidRDefault="00F9562C" w:rsidP="0000681D">
      <w:pPr>
        <w:ind w:firstLine="454"/>
        <w:jc w:val="both"/>
        <w:rPr>
          <w:i/>
        </w:rPr>
      </w:pPr>
      <w:r w:rsidRPr="0000681D">
        <w:t>• </w:t>
      </w:r>
      <w:r w:rsidRPr="0000681D">
        <w:rPr>
          <w:i/>
        </w:rPr>
        <w:t xml:space="preserve">углубить и развить представления о натуральных числах и свойствах делимости; </w:t>
      </w:r>
    </w:p>
    <w:p w:rsidR="00F9562C" w:rsidRPr="0000681D" w:rsidRDefault="00F9562C" w:rsidP="0000681D">
      <w:pPr>
        <w:ind w:firstLine="454"/>
        <w:jc w:val="both"/>
        <w:rPr>
          <w:i/>
        </w:rPr>
      </w:pPr>
      <w:r w:rsidRPr="0000681D">
        <w:t>• </w:t>
      </w:r>
      <w:r w:rsidRPr="0000681D">
        <w:rPr>
          <w:i/>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F9562C" w:rsidRPr="0000681D" w:rsidRDefault="00F9562C" w:rsidP="0000681D">
      <w:pPr>
        <w:ind w:firstLine="454"/>
        <w:jc w:val="both"/>
        <w:rPr>
          <w:b/>
        </w:rPr>
      </w:pPr>
    </w:p>
    <w:p w:rsidR="00F9562C" w:rsidRPr="0000681D" w:rsidRDefault="00F9562C" w:rsidP="0000681D">
      <w:pPr>
        <w:ind w:firstLine="454"/>
        <w:jc w:val="both"/>
        <w:rPr>
          <w:b/>
        </w:rPr>
      </w:pPr>
      <w:r w:rsidRPr="0000681D">
        <w:rPr>
          <w:b/>
        </w:rPr>
        <w:t>Действительные числа</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rPr>
          <w:b/>
        </w:rPr>
      </w:pPr>
      <w:r w:rsidRPr="0000681D">
        <w:t>• использовать начальные представления о множестве действительных чисел;</w:t>
      </w:r>
    </w:p>
    <w:p w:rsidR="00F9562C" w:rsidRPr="0000681D" w:rsidRDefault="00F9562C" w:rsidP="0000681D">
      <w:pPr>
        <w:ind w:firstLine="454"/>
        <w:jc w:val="both"/>
      </w:pPr>
      <w:r w:rsidRPr="0000681D">
        <w:t xml:space="preserve">• оперировать понятием квадратного корня, применять его в вычислениях. </w:t>
      </w:r>
    </w:p>
    <w:p w:rsidR="00F9562C" w:rsidRPr="0000681D" w:rsidRDefault="00F9562C" w:rsidP="0000681D">
      <w:pPr>
        <w:ind w:firstLine="454"/>
        <w:jc w:val="both"/>
      </w:pPr>
      <w:r w:rsidRPr="0000681D">
        <w:rPr>
          <w:i/>
        </w:rPr>
        <w:t>Выпускник получит возможность</w:t>
      </w:r>
      <w:r w:rsidRPr="0000681D">
        <w:t>:</w:t>
      </w:r>
    </w:p>
    <w:p w:rsidR="00F9562C" w:rsidRPr="0000681D" w:rsidRDefault="00F9562C" w:rsidP="0000681D">
      <w:pPr>
        <w:ind w:firstLine="454"/>
        <w:jc w:val="both"/>
        <w:rPr>
          <w:i/>
        </w:rPr>
      </w:pPr>
      <w:r w:rsidRPr="0000681D">
        <w:t>• </w:t>
      </w:r>
      <w:r w:rsidRPr="0000681D">
        <w:rPr>
          <w:i/>
        </w:rPr>
        <w:t>развить представление о числе и числовых системах от натуральных до действительных чисел; о роли вычислений в практике;</w:t>
      </w:r>
    </w:p>
    <w:p w:rsidR="00F9562C" w:rsidRPr="0000681D" w:rsidRDefault="00F9562C" w:rsidP="0000681D">
      <w:pPr>
        <w:ind w:firstLine="454"/>
        <w:jc w:val="both"/>
      </w:pPr>
      <w:r w:rsidRPr="0000681D">
        <w:t>• </w:t>
      </w:r>
      <w:r w:rsidRPr="0000681D">
        <w:rPr>
          <w:i/>
        </w:rPr>
        <w:t>развить и углубить знания о десятичной записи действительных чисел (периодические и непериодические дроби)</w:t>
      </w:r>
      <w:r w:rsidRPr="0000681D">
        <w:t>.</w:t>
      </w:r>
    </w:p>
    <w:p w:rsidR="00F9562C" w:rsidRPr="0000681D" w:rsidRDefault="00F9562C" w:rsidP="0000681D">
      <w:pPr>
        <w:ind w:firstLine="454"/>
        <w:jc w:val="both"/>
        <w:rPr>
          <w:b/>
        </w:rPr>
      </w:pPr>
      <w:r w:rsidRPr="0000681D">
        <w:rPr>
          <w:b/>
        </w:rPr>
        <w:lastRenderedPageBreak/>
        <w:t>Измерения, приближения, оценки</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использовать в ходе решения задач элементарные представления, связанные с приближёнными значениями величин.</w:t>
      </w:r>
    </w:p>
    <w:p w:rsidR="00F9562C" w:rsidRPr="0000681D" w:rsidRDefault="00F9562C" w:rsidP="0000681D">
      <w:pPr>
        <w:ind w:firstLine="454"/>
        <w:jc w:val="both"/>
      </w:pPr>
      <w:r w:rsidRPr="0000681D">
        <w:rPr>
          <w:i/>
        </w:rPr>
        <w:t>Выпускник получит возможность</w:t>
      </w:r>
      <w:r w:rsidRPr="0000681D">
        <w:t>:</w:t>
      </w:r>
    </w:p>
    <w:p w:rsidR="00F9562C" w:rsidRPr="0000681D" w:rsidRDefault="00F9562C" w:rsidP="0000681D">
      <w:pPr>
        <w:ind w:firstLine="454"/>
        <w:jc w:val="both"/>
        <w:rPr>
          <w:i/>
        </w:rPr>
      </w:pPr>
      <w:r w:rsidRPr="0000681D">
        <w:t>• </w:t>
      </w:r>
      <w:r w:rsidRPr="0000681D">
        <w:rPr>
          <w:i/>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F9562C" w:rsidRPr="0000681D" w:rsidRDefault="00F9562C" w:rsidP="0000681D">
      <w:pPr>
        <w:ind w:firstLine="454"/>
        <w:jc w:val="both"/>
      </w:pPr>
      <w:r w:rsidRPr="0000681D">
        <w:t>• </w:t>
      </w:r>
      <w:r w:rsidRPr="0000681D">
        <w:rPr>
          <w:i/>
        </w:rPr>
        <w:t>понять, что погрешность результата вычислений должна быть соизмерима с погрешностью исходных данных</w:t>
      </w:r>
      <w:r w:rsidRPr="0000681D">
        <w:t>.</w:t>
      </w:r>
    </w:p>
    <w:p w:rsidR="00F9562C" w:rsidRPr="0000681D" w:rsidRDefault="00F9562C" w:rsidP="0000681D">
      <w:pPr>
        <w:ind w:firstLine="454"/>
        <w:jc w:val="both"/>
        <w:rPr>
          <w:b/>
        </w:rPr>
      </w:pPr>
      <w:r w:rsidRPr="0000681D">
        <w:rPr>
          <w:b/>
        </w:rPr>
        <w:t>Уравнения</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решать основные виды рациональных уравнений с одной переменной, системы двух уравнений с двумя переменными;</w:t>
      </w:r>
    </w:p>
    <w:p w:rsidR="00F9562C" w:rsidRPr="0000681D" w:rsidRDefault="00F9562C" w:rsidP="0000681D">
      <w:pPr>
        <w:ind w:firstLine="454"/>
        <w:jc w:val="both"/>
      </w:pPr>
      <w:r w:rsidRPr="0000681D">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F9562C" w:rsidRPr="0000681D" w:rsidRDefault="00F9562C" w:rsidP="0000681D">
      <w:pPr>
        <w:ind w:firstLine="454"/>
        <w:jc w:val="both"/>
      </w:pPr>
      <w:r w:rsidRPr="0000681D">
        <w:t>• применять графические представления для исследования уравнений, исследования и решения систем уравнений с двумя переменными.</w:t>
      </w:r>
    </w:p>
    <w:p w:rsidR="00F9562C" w:rsidRPr="0000681D" w:rsidRDefault="00F9562C" w:rsidP="0000681D">
      <w:pPr>
        <w:ind w:firstLine="454"/>
        <w:jc w:val="both"/>
      </w:pPr>
      <w:r w:rsidRPr="0000681D">
        <w:rPr>
          <w:i/>
        </w:rPr>
        <w:t>Выпускник получит возможность</w:t>
      </w:r>
      <w:r w:rsidRPr="0000681D">
        <w:t>:</w:t>
      </w:r>
    </w:p>
    <w:p w:rsidR="00F9562C" w:rsidRPr="0000681D" w:rsidRDefault="00F9562C" w:rsidP="0000681D">
      <w:pPr>
        <w:ind w:firstLine="454"/>
        <w:jc w:val="both"/>
        <w:rPr>
          <w:i/>
        </w:rPr>
      </w:pPr>
      <w:r w:rsidRPr="0000681D">
        <w:t>• </w:t>
      </w:r>
      <w:r w:rsidRPr="0000681D">
        <w:rPr>
          <w:i/>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F9562C" w:rsidRPr="0000681D" w:rsidRDefault="00F9562C" w:rsidP="0000681D">
      <w:pPr>
        <w:ind w:firstLine="454"/>
        <w:jc w:val="both"/>
        <w:rPr>
          <w:i/>
        </w:rPr>
      </w:pPr>
      <w:r w:rsidRPr="0000681D">
        <w:t>• </w:t>
      </w:r>
      <w:r w:rsidRPr="0000681D">
        <w:rPr>
          <w:i/>
        </w:rPr>
        <w:t>применять графические представления для исследования уравнений, систем уравнений, содержащих буквенные коэффициенты.</w:t>
      </w:r>
    </w:p>
    <w:p w:rsidR="00F9562C" w:rsidRPr="0000681D" w:rsidRDefault="00F9562C" w:rsidP="0000681D">
      <w:pPr>
        <w:ind w:firstLine="454"/>
        <w:jc w:val="both"/>
        <w:rPr>
          <w:b/>
        </w:rPr>
      </w:pPr>
      <w:r w:rsidRPr="0000681D">
        <w:rPr>
          <w:b/>
        </w:rPr>
        <w:t>Неравенства</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понимать и применять терминологию и символику, связанные с отношением неравенства, свойства числовых неравенств;</w:t>
      </w:r>
    </w:p>
    <w:p w:rsidR="00F9562C" w:rsidRPr="0000681D" w:rsidRDefault="00F9562C" w:rsidP="0000681D">
      <w:pPr>
        <w:ind w:firstLine="454"/>
        <w:jc w:val="both"/>
      </w:pPr>
      <w:r w:rsidRPr="0000681D">
        <w:t>• решать линейные неравенства с одной переменной и их системы; решать квадратные неравенства с опорой на графические представления;</w:t>
      </w:r>
    </w:p>
    <w:p w:rsidR="00F9562C" w:rsidRPr="0000681D" w:rsidRDefault="00F9562C" w:rsidP="0000681D">
      <w:pPr>
        <w:ind w:firstLine="454"/>
        <w:jc w:val="both"/>
      </w:pPr>
      <w:r w:rsidRPr="0000681D">
        <w:t>• применять аппарат неравенств для решения задач из различных разделов курса.</w:t>
      </w:r>
    </w:p>
    <w:p w:rsidR="00F9562C" w:rsidRPr="0000681D" w:rsidRDefault="00F9562C" w:rsidP="0000681D">
      <w:pPr>
        <w:ind w:firstLine="454"/>
        <w:jc w:val="both"/>
      </w:pPr>
      <w:r w:rsidRPr="0000681D">
        <w:rPr>
          <w:i/>
        </w:rPr>
        <w:t>Выпускник получит возможность научиться</w:t>
      </w:r>
      <w:r w:rsidRPr="0000681D">
        <w:t>:</w:t>
      </w:r>
    </w:p>
    <w:p w:rsidR="00F9562C" w:rsidRPr="0000681D" w:rsidRDefault="00F9562C" w:rsidP="0000681D">
      <w:pPr>
        <w:ind w:firstLine="454"/>
        <w:jc w:val="both"/>
        <w:rPr>
          <w:i/>
        </w:rPr>
      </w:pPr>
      <w:r w:rsidRPr="0000681D">
        <w:t>• </w:t>
      </w:r>
      <w:r w:rsidRPr="0000681D">
        <w:rPr>
          <w:i/>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F9562C" w:rsidRPr="0000681D" w:rsidRDefault="00F9562C" w:rsidP="0000681D">
      <w:pPr>
        <w:ind w:firstLine="454"/>
        <w:jc w:val="both"/>
        <w:rPr>
          <w:i/>
        </w:rPr>
      </w:pPr>
      <w:r w:rsidRPr="0000681D">
        <w:t>• </w:t>
      </w:r>
      <w:r w:rsidRPr="0000681D">
        <w:rPr>
          <w:i/>
        </w:rPr>
        <w:t>применять графические представления для исследования неравенств, систем неравенств, содержащих буквенные коэффициенты.</w:t>
      </w:r>
    </w:p>
    <w:p w:rsidR="00F9562C" w:rsidRPr="0000681D" w:rsidRDefault="00F9562C" w:rsidP="0000681D">
      <w:pPr>
        <w:ind w:firstLine="454"/>
        <w:jc w:val="both"/>
        <w:rPr>
          <w:b/>
        </w:rPr>
      </w:pPr>
      <w:r w:rsidRPr="0000681D">
        <w:rPr>
          <w:b/>
        </w:rPr>
        <w:t>Основные понятия. Числовые функции</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понимать и использовать функциональные понятия и язык (термины, символические обозначения);</w:t>
      </w:r>
    </w:p>
    <w:p w:rsidR="00F9562C" w:rsidRPr="0000681D" w:rsidRDefault="00F9562C" w:rsidP="0000681D">
      <w:pPr>
        <w:ind w:firstLine="454"/>
        <w:jc w:val="both"/>
      </w:pPr>
      <w:r w:rsidRPr="0000681D">
        <w:t>• строить графики элементарных функций; исследовать свойства числовых функций на основе изучения поведения их графиков;</w:t>
      </w:r>
    </w:p>
    <w:p w:rsidR="00F9562C" w:rsidRPr="0000681D" w:rsidRDefault="00F9562C" w:rsidP="0000681D">
      <w:pPr>
        <w:ind w:firstLine="454"/>
        <w:jc w:val="both"/>
      </w:pPr>
      <w:r w:rsidRPr="0000681D">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F9562C" w:rsidRPr="0000681D" w:rsidRDefault="00F9562C" w:rsidP="0000681D">
      <w:pPr>
        <w:ind w:firstLine="454"/>
        <w:jc w:val="both"/>
      </w:pPr>
      <w:r w:rsidRPr="0000681D">
        <w:rPr>
          <w:i/>
        </w:rPr>
        <w:t>Выпускник получит возможность научиться</w:t>
      </w:r>
      <w:r w:rsidRPr="0000681D">
        <w:t>:</w:t>
      </w:r>
    </w:p>
    <w:p w:rsidR="00F9562C" w:rsidRPr="0000681D" w:rsidRDefault="00F9562C" w:rsidP="0000681D">
      <w:pPr>
        <w:ind w:firstLine="454"/>
        <w:jc w:val="both"/>
        <w:rPr>
          <w:i/>
        </w:rPr>
      </w:pPr>
      <w:r w:rsidRPr="0000681D">
        <w:t>• </w:t>
      </w:r>
      <w:r w:rsidRPr="0000681D">
        <w:rPr>
          <w:i/>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F9562C" w:rsidRPr="0000681D" w:rsidRDefault="00F9562C" w:rsidP="0000681D">
      <w:pPr>
        <w:pStyle w:val="aff5"/>
        <w:spacing w:line="240" w:lineRule="auto"/>
        <w:rPr>
          <w:sz w:val="24"/>
          <w:szCs w:val="24"/>
        </w:rPr>
      </w:pPr>
      <w:r w:rsidRPr="0000681D">
        <w:rPr>
          <w:sz w:val="24"/>
          <w:szCs w:val="24"/>
        </w:rPr>
        <w:t>• </w:t>
      </w:r>
      <w:r w:rsidRPr="0000681D">
        <w:rPr>
          <w:i/>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F9562C" w:rsidRPr="0000681D" w:rsidRDefault="00F9562C" w:rsidP="0000681D">
      <w:pPr>
        <w:ind w:firstLine="454"/>
        <w:jc w:val="both"/>
        <w:rPr>
          <w:b/>
        </w:rPr>
      </w:pPr>
      <w:r w:rsidRPr="0000681D">
        <w:rPr>
          <w:b/>
        </w:rPr>
        <w:lastRenderedPageBreak/>
        <w:t>Числовые последовательности</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t>• понимать и использовать язык последовательностей (термины, символические обозначения);</w:t>
      </w:r>
    </w:p>
    <w:p w:rsidR="00F9562C" w:rsidRPr="0000681D" w:rsidRDefault="00F9562C" w:rsidP="0000681D">
      <w:pPr>
        <w:ind w:firstLine="454"/>
        <w:jc w:val="both"/>
      </w:pPr>
      <w:r w:rsidRPr="0000681D">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F9562C" w:rsidRPr="0000681D" w:rsidRDefault="00F9562C" w:rsidP="0000681D">
      <w:pPr>
        <w:ind w:firstLine="454"/>
        <w:jc w:val="both"/>
      </w:pPr>
      <w:r w:rsidRPr="0000681D">
        <w:rPr>
          <w:i/>
        </w:rPr>
        <w:t>Выпускник получит возможность научиться</w:t>
      </w:r>
      <w:r w:rsidRPr="0000681D">
        <w:t>:</w:t>
      </w:r>
    </w:p>
    <w:p w:rsidR="00F9562C" w:rsidRPr="0000681D" w:rsidRDefault="00F9562C" w:rsidP="0000681D">
      <w:pPr>
        <w:ind w:firstLine="454"/>
        <w:jc w:val="both"/>
        <w:rPr>
          <w:i/>
        </w:rPr>
      </w:pPr>
      <w:r w:rsidRPr="0000681D">
        <w:t>• </w:t>
      </w:r>
      <w:r w:rsidRPr="0000681D">
        <w:rPr>
          <w:i/>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F9562C" w:rsidRPr="0000681D" w:rsidRDefault="00F9562C" w:rsidP="0000681D">
      <w:pPr>
        <w:ind w:firstLine="454"/>
        <w:jc w:val="both"/>
        <w:rPr>
          <w:i/>
        </w:rPr>
      </w:pPr>
      <w:r w:rsidRPr="0000681D">
        <w:t>• </w:t>
      </w:r>
      <w:r w:rsidRPr="0000681D">
        <w:rPr>
          <w:i/>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F9562C" w:rsidRPr="0000681D" w:rsidRDefault="00F9562C" w:rsidP="0000681D">
      <w:pPr>
        <w:ind w:firstLine="454"/>
        <w:jc w:val="both"/>
        <w:rPr>
          <w:b/>
        </w:rPr>
      </w:pPr>
      <w:r w:rsidRPr="0000681D">
        <w:rPr>
          <w:b/>
        </w:rPr>
        <w:t>Описательная статистика</w:t>
      </w:r>
    </w:p>
    <w:p w:rsidR="00F9562C" w:rsidRPr="0000681D" w:rsidRDefault="00F9562C" w:rsidP="0000681D">
      <w:pPr>
        <w:ind w:firstLine="454"/>
        <w:jc w:val="both"/>
      </w:pPr>
      <w:r w:rsidRPr="0000681D">
        <w:t>Выпускник научится использовать простейшие способы представления и анализа статистических данных.</w:t>
      </w:r>
    </w:p>
    <w:p w:rsidR="00F9562C" w:rsidRPr="0000681D" w:rsidRDefault="00F9562C" w:rsidP="0000681D">
      <w:pPr>
        <w:ind w:firstLine="454"/>
        <w:jc w:val="both"/>
        <w:rPr>
          <w:i/>
        </w:rPr>
      </w:pPr>
      <w:r w:rsidRPr="0000681D">
        <w:rPr>
          <w:i/>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F9562C" w:rsidRPr="0000681D" w:rsidRDefault="00F9562C" w:rsidP="0000681D">
      <w:pPr>
        <w:ind w:firstLine="454"/>
        <w:jc w:val="both"/>
        <w:rPr>
          <w:b/>
        </w:rPr>
      </w:pPr>
      <w:r w:rsidRPr="0000681D">
        <w:rPr>
          <w:b/>
        </w:rPr>
        <w:t>Случайные события и вероятность</w:t>
      </w:r>
    </w:p>
    <w:p w:rsidR="00F9562C" w:rsidRPr="0000681D" w:rsidRDefault="00F9562C" w:rsidP="0000681D">
      <w:pPr>
        <w:ind w:firstLine="454"/>
        <w:jc w:val="both"/>
      </w:pPr>
      <w:r w:rsidRPr="0000681D">
        <w:t xml:space="preserve">Выпускник научится находить относительную частоту и вероятность случайного события. </w:t>
      </w:r>
    </w:p>
    <w:p w:rsidR="00F9562C" w:rsidRPr="0000681D" w:rsidRDefault="00F9562C" w:rsidP="0000681D">
      <w:pPr>
        <w:ind w:firstLine="454"/>
        <w:jc w:val="both"/>
        <w:rPr>
          <w:i/>
        </w:rPr>
      </w:pPr>
      <w:r w:rsidRPr="0000681D">
        <w:rPr>
          <w:i/>
        </w:rPr>
        <w:t>Выпускник получит возможность</w:t>
      </w:r>
      <w:r w:rsidR="009F51E1" w:rsidRPr="0000681D">
        <w:rPr>
          <w:i/>
        </w:rPr>
        <w:t xml:space="preserve"> </w:t>
      </w:r>
      <w:r w:rsidRPr="0000681D">
        <w:rPr>
          <w:i/>
        </w:rPr>
        <w:t>приобрести опыт проведения случайных экспериментов, в том числе с помощью компьютерного моделирования, интерпретации их результатов.</w:t>
      </w:r>
    </w:p>
    <w:p w:rsidR="00A13AF6" w:rsidRPr="0000681D" w:rsidRDefault="00A13AF6" w:rsidP="0000681D">
      <w:pPr>
        <w:ind w:firstLine="454"/>
        <w:jc w:val="both"/>
        <w:rPr>
          <w:b/>
        </w:rPr>
      </w:pPr>
    </w:p>
    <w:p w:rsidR="00F9562C" w:rsidRPr="0000681D" w:rsidRDefault="008C7EF7" w:rsidP="0000681D">
      <w:pPr>
        <w:ind w:firstLine="454"/>
        <w:jc w:val="both"/>
        <w:rPr>
          <w:b/>
        </w:rPr>
      </w:pPr>
      <w:r w:rsidRPr="0000681D">
        <w:rPr>
          <w:b/>
        </w:rPr>
        <w:t>1.2.3.11</w:t>
      </w:r>
      <w:r w:rsidR="00F9562C" w:rsidRPr="0000681D">
        <w:rPr>
          <w:b/>
        </w:rPr>
        <w:t xml:space="preserve">. </w:t>
      </w:r>
      <w:r w:rsidR="00A13AF6" w:rsidRPr="0000681D">
        <w:rPr>
          <w:b/>
        </w:rPr>
        <w:t xml:space="preserve"> Биология </w:t>
      </w:r>
    </w:p>
    <w:p w:rsidR="00F9562C" w:rsidRPr="0000681D" w:rsidRDefault="00F9562C" w:rsidP="0000681D">
      <w:pPr>
        <w:ind w:firstLine="454"/>
        <w:jc w:val="both"/>
      </w:pPr>
      <w:r w:rsidRPr="0000681D">
        <w:t>Выпускник научится:</w:t>
      </w:r>
    </w:p>
    <w:p w:rsidR="00F9562C" w:rsidRPr="0000681D" w:rsidRDefault="00F9562C" w:rsidP="0000681D">
      <w:pPr>
        <w:ind w:firstLine="454"/>
        <w:jc w:val="both"/>
      </w:pPr>
      <w:r w:rsidRPr="0000681D">
        <w:rPr>
          <w:iCs/>
        </w:rPr>
        <w:t>• </w:t>
      </w:r>
      <w:r w:rsidRPr="0000681D">
        <w:t>характеризовать особенности строения и процессов жизнедеятельности биологических объектов (клеток, организмов), их практическую значимость;</w:t>
      </w:r>
    </w:p>
    <w:p w:rsidR="00F9562C" w:rsidRPr="0000681D" w:rsidRDefault="00F9562C" w:rsidP="0000681D">
      <w:pPr>
        <w:ind w:firstLine="454"/>
        <w:jc w:val="both"/>
      </w:pPr>
      <w:r w:rsidRPr="0000681D">
        <w:rPr>
          <w:iCs/>
        </w:rPr>
        <w:t>• </w:t>
      </w:r>
      <w:r w:rsidRPr="0000681D">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F9562C" w:rsidRPr="0000681D" w:rsidRDefault="00F9562C" w:rsidP="0000681D">
      <w:pPr>
        <w:ind w:firstLine="454"/>
        <w:jc w:val="both"/>
      </w:pPr>
      <w:r w:rsidRPr="0000681D">
        <w:rPr>
          <w:iCs/>
        </w:rPr>
        <w:t>• </w:t>
      </w:r>
      <w:r w:rsidRPr="0000681D">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F9562C" w:rsidRPr="0000681D" w:rsidRDefault="00F9562C" w:rsidP="0000681D">
      <w:pPr>
        <w:ind w:firstLine="454"/>
        <w:jc w:val="both"/>
      </w:pPr>
      <w:r w:rsidRPr="0000681D">
        <w:rPr>
          <w:iCs/>
        </w:rPr>
        <w:t>• </w:t>
      </w:r>
      <w:r w:rsidRPr="0000681D">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rPr>
      </w:pPr>
      <w:r w:rsidRPr="0000681D">
        <w:rPr>
          <w:iCs/>
        </w:rPr>
        <w:t>• </w:t>
      </w:r>
      <w:r w:rsidRPr="0000681D">
        <w:rPr>
          <w:i/>
        </w:rPr>
        <w:t>соблюдать правила работы в кабинете биологии, с биологическими приборами и инструментами;</w:t>
      </w:r>
    </w:p>
    <w:p w:rsidR="00F9562C" w:rsidRPr="0000681D" w:rsidRDefault="00F9562C" w:rsidP="0000681D">
      <w:pPr>
        <w:ind w:firstLine="454"/>
        <w:jc w:val="both"/>
        <w:rPr>
          <w:i/>
        </w:rPr>
      </w:pPr>
      <w:r w:rsidRPr="0000681D">
        <w:rPr>
          <w:iCs/>
        </w:rPr>
        <w:t>• </w:t>
      </w:r>
      <w:r w:rsidRPr="0000681D">
        <w:rPr>
          <w:i/>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F9562C" w:rsidRPr="0000681D" w:rsidRDefault="00F9562C" w:rsidP="0000681D">
      <w:pPr>
        <w:ind w:firstLine="454"/>
        <w:jc w:val="both"/>
        <w:rPr>
          <w:i/>
        </w:rPr>
      </w:pPr>
      <w:r w:rsidRPr="0000681D">
        <w:rPr>
          <w:iCs/>
        </w:rPr>
        <w:t>• </w:t>
      </w:r>
      <w:r w:rsidRPr="0000681D">
        <w:rPr>
          <w:i/>
        </w:rPr>
        <w:t>выделять эстетические достоинства объектов живой природы;</w:t>
      </w:r>
    </w:p>
    <w:p w:rsidR="00F9562C" w:rsidRPr="0000681D" w:rsidRDefault="00F9562C" w:rsidP="0000681D">
      <w:pPr>
        <w:ind w:firstLine="454"/>
        <w:jc w:val="both"/>
        <w:rPr>
          <w:i/>
        </w:rPr>
      </w:pPr>
      <w:r w:rsidRPr="0000681D">
        <w:rPr>
          <w:i/>
        </w:rPr>
        <w:t>• осознанно соблюдать основные принципы и правила отношения к живой природе;</w:t>
      </w:r>
    </w:p>
    <w:p w:rsidR="00F9562C" w:rsidRPr="0000681D" w:rsidRDefault="00F9562C" w:rsidP="0000681D">
      <w:pPr>
        <w:ind w:firstLine="454"/>
        <w:jc w:val="both"/>
        <w:rPr>
          <w:i/>
        </w:rPr>
      </w:pPr>
      <w:r w:rsidRPr="0000681D">
        <w:rPr>
          <w:iCs/>
        </w:rPr>
        <w:t>• </w:t>
      </w:r>
      <w:r w:rsidRPr="0000681D">
        <w:rPr>
          <w:i/>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F9562C" w:rsidRPr="0000681D" w:rsidRDefault="00F9562C" w:rsidP="0000681D">
      <w:pPr>
        <w:ind w:firstLine="454"/>
        <w:jc w:val="both"/>
        <w:rPr>
          <w:i/>
        </w:rPr>
      </w:pPr>
      <w:r w:rsidRPr="0000681D">
        <w:rPr>
          <w:iCs/>
        </w:rPr>
        <w:t>• </w:t>
      </w:r>
      <w:r w:rsidRPr="0000681D">
        <w:rPr>
          <w:i/>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F9562C" w:rsidRPr="0000681D" w:rsidRDefault="00F9562C" w:rsidP="0000681D">
      <w:pPr>
        <w:ind w:firstLine="454"/>
        <w:jc w:val="both"/>
        <w:rPr>
          <w:i/>
        </w:rPr>
      </w:pPr>
      <w:r w:rsidRPr="0000681D">
        <w:rPr>
          <w:iCs/>
        </w:rPr>
        <w:t>• </w:t>
      </w:r>
      <w:r w:rsidRPr="0000681D">
        <w:rPr>
          <w:i/>
        </w:rPr>
        <w:t>выбирать целевые и смысловые установки в своих действиях и поступках по отношению к живой природе.</w:t>
      </w:r>
    </w:p>
    <w:p w:rsidR="00F9562C" w:rsidRPr="0000681D" w:rsidRDefault="00F9562C" w:rsidP="0000681D">
      <w:pPr>
        <w:pStyle w:val="affb"/>
        <w:spacing w:line="240" w:lineRule="auto"/>
        <w:rPr>
          <w:b/>
          <w:sz w:val="24"/>
        </w:rPr>
      </w:pPr>
    </w:p>
    <w:p w:rsidR="00F9562C" w:rsidRPr="0000681D" w:rsidRDefault="00F9562C" w:rsidP="0000681D">
      <w:pPr>
        <w:pStyle w:val="affb"/>
        <w:numPr>
          <w:ilvl w:val="3"/>
          <w:numId w:val="19"/>
        </w:numPr>
        <w:spacing w:line="240" w:lineRule="auto"/>
        <w:rPr>
          <w:b/>
          <w:sz w:val="24"/>
        </w:rPr>
      </w:pPr>
      <w:r w:rsidRPr="0000681D">
        <w:rPr>
          <w:b/>
          <w:sz w:val="24"/>
        </w:rPr>
        <w:t>Изобразительное искусство</w:t>
      </w:r>
    </w:p>
    <w:p w:rsidR="00F9562C" w:rsidRPr="0000681D" w:rsidRDefault="00F9562C" w:rsidP="0000681D">
      <w:pPr>
        <w:pStyle w:val="affb"/>
        <w:spacing w:line="240" w:lineRule="auto"/>
        <w:rPr>
          <w:b/>
          <w:iCs/>
          <w:sz w:val="24"/>
        </w:rPr>
      </w:pPr>
      <w:r w:rsidRPr="0000681D">
        <w:rPr>
          <w:b/>
          <w:iCs/>
          <w:sz w:val="24"/>
        </w:rPr>
        <w:lastRenderedPageBreak/>
        <w:t>Роль искусства и художественной деятельности в жизни человека и общества</w:t>
      </w:r>
    </w:p>
    <w:p w:rsidR="00F9562C" w:rsidRPr="0000681D" w:rsidRDefault="00F9562C" w:rsidP="0000681D">
      <w:pPr>
        <w:pStyle w:val="affb"/>
        <w:spacing w:line="240" w:lineRule="auto"/>
        <w:rPr>
          <w:bCs/>
          <w:iCs/>
          <w:sz w:val="24"/>
        </w:rPr>
      </w:pPr>
      <w:r w:rsidRPr="0000681D">
        <w:rPr>
          <w:bCs/>
          <w:iCs/>
          <w:sz w:val="24"/>
        </w:rPr>
        <w:t>Выпускник научится:</w:t>
      </w:r>
    </w:p>
    <w:p w:rsidR="00F9562C" w:rsidRPr="0000681D" w:rsidRDefault="00F9562C" w:rsidP="0000681D">
      <w:pPr>
        <w:pStyle w:val="aff3"/>
        <w:spacing w:after="0"/>
        <w:ind w:firstLine="454"/>
        <w:jc w:val="both"/>
      </w:pPr>
      <w:r w:rsidRPr="0000681D">
        <w:rPr>
          <w:iCs/>
        </w:rPr>
        <w:t>• </w:t>
      </w:r>
      <w:r w:rsidRPr="0000681D">
        <w:rPr>
          <w:bCs/>
        </w:rPr>
        <w:t xml:space="preserve">понимать роль и место </w:t>
      </w:r>
      <w:r w:rsidRPr="0000681D">
        <w:t>искусства в развитии культуры, ориентироваться в связях искусства с наукой и религией;</w:t>
      </w:r>
    </w:p>
    <w:p w:rsidR="00F9562C" w:rsidRPr="0000681D" w:rsidRDefault="00F9562C" w:rsidP="0000681D">
      <w:pPr>
        <w:pStyle w:val="affb"/>
        <w:spacing w:line="240" w:lineRule="auto"/>
        <w:rPr>
          <w:sz w:val="24"/>
        </w:rPr>
      </w:pPr>
      <w:r w:rsidRPr="0000681D">
        <w:rPr>
          <w:iCs/>
          <w:sz w:val="24"/>
        </w:rPr>
        <w:t>• </w:t>
      </w:r>
      <w:r w:rsidRPr="0000681D">
        <w:rPr>
          <w:bCs/>
          <w:sz w:val="24"/>
        </w:rPr>
        <w:t xml:space="preserve">осознавать </w:t>
      </w:r>
      <w:r w:rsidRPr="0000681D">
        <w:rPr>
          <w:sz w:val="24"/>
        </w:rPr>
        <w:t>потенциал искусства в познании мира, в формировании отношения к человеку, природным и социальным явлениям;</w:t>
      </w:r>
    </w:p>
    <w:p w:rsidR="00F9562C" w:rsidRPr="0000681D" w:rsidRDefault="00F9562C" w:rsidP="0000681D">
      <w:pPr>
        <w:pStyle w:val="affb"/>
        <w:spacing w:line="240" w:lineRule="auto"/>
        <w:rPr>
          <w:sz w:val="24"/>
        </w:rPr>
      </w:pPr>
      <w:r w:rsidRPr="0000681D">
        <w:rPr>
          <w:iCs/>
          <w:sz w:val="24"/>
        </w:rPr>
        <w:t>• </w:t>
      </w:r>
      <w:r w:rsidRPr="0000681D">
        <w:rPr>
          <w:sz w:val="24"/>
        </w:rPr>
        <w:t>понимать роль искусства в создании материальной среды обитания человека;</w:t>
      </w:r>
    </w:p>
    <w:p w:rsidR="00F9562C" w:rsidRPr="0000681D" w:rsidRDefault="00F9562C" w:rsidP="0000681D">
      <w:pPr>
        <w:pStyle w:val="affb"/>
        <w:spacing w:line="240" w:lineRule="auto"/>
        <w:rPr>
          <w:sz w:val="24"/>
        </w:rPr>
      </w:pPr>
      <w:r w:rsidRPr="0000681D">
        <w:rPr>
          <w:iCs/>
          <w:sz w:val="24"/>
        </w:rPr>
        <w:t>• </w:t>
      </w:r>
      <w:r w:rsidRPr="0000681D">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F9562C" w:rsidRPr="0000681D" w:rsidRDefault="00F9562C" w:rsidP="0000681D">
      <w:pPr>
        <w:pStyle w:val="311"/>
        <w:spacing w:after="0"/>
        <w:ind w:left="0" w:firstLine="454"/>
        <w:jc w:val="both"/>
        <w:rPr>
          <w:i/>
          <w:iCs/>
          <w:sz w:val="24"/>
          <w:szCs w:val="24"/>
        </w:rPr>
      </w:pPr>
      <w:r w:rsidRPr="0000681D">
        <w:rPr>
          <w:i/>
          <w:iCs/>
          <w:sz w:val="24"/>
          <w:szCs w:val="24"/>
        </w:rPr>
        <w:t>Выпускник получит возможность научиться:</w:t>
      </w:r>
    </w:p>
    <w:p w:rsidR="00F9562C" w:rsidRPr="0000681D" w:rsidRDefault="00F9562C" w:rsidP="0000681D">
      <w:pPr>
        <w:ind w:firstLine="454"/>
        <w:jc w:val="both"/>
        <w:rPr>
          <w:i/>
          <w:iCs/>
        </w:rPr>
      </w:pPr>
      <w:r w:rsidRPr="0000681D">
        <w:rPr>
          <w:iCs/>
        </w:rPr>
        <w:t>• </w:t>
      </w:r>
      <w:r w:rsidRPr="0000681D">
        <w:rPr>
          <w:i/>
          <w:iCs/>
        </w:rPr>
        <w:t>выделять и анализировать авторскую концепцию художественного образа в произведении искусства;</w:t>
      </w:r>
    </w:p>
    <w:p w:rsidR="00F9562C" w:rsidRPr="0000681D" w:rsidRDefault="00F9562C" w:rsidP="0000681D">
      <w:pPr>
        <w:ind w:firstLine="454"/>
        <w:jc w:val="both"/>
        <w:rPr>
          <w:i/>
          <w:iCs/>
        </w:rPr>
      </w:pPr>
      <w:r w:rsidRPr="0000681D">
        <w:rPr>
          <w:iCs/>
        </w:rPr>
        <w:t>• </w:t>
      </w:r>
      <w:r w:rsidRPr="0000681D">
        <w:rPr>
          <w:i/>
          <w:iCs/>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F9562C" w:rsidRPr="0000681D" w:rsidRDefault="00F9562C" w:rsidP="0000681D">
      <w:pPr>
        <w:ind w:firstLine="454"/>
        <w:jc w:val="both"/>
        <w:rPr>
          <w:i/>
          <w:iCs/>
        </w:rPr>
      </w:pPr>
      <w:r w:rsidRPr="0000681D">
        <w:rPr>
          <w:iCs/>
        </w:rPr>
        <w:t>• </w:t>
      </w:r>
      <w:r w:rsidRPr="0000681D">
        <w:rPr>
          <w:i/>
          <w:iCs/>
        </w:rPr>
        <w:t>различать произведения разных эпох, художественных стилей;</w:t>
      </w:r>
    </w:p>
    <w:p w:rsidR="00F9562C" w:rsidRPr="0000681D" w:rsidRDefault="00F9562C" w:rsidP="0000681D">
      <w:pPr>
        <w:ind w:firstLine="454"/>
        <w:jc w:val="both"/>
        <w:rPr>
          <w:i/>
          <w:iCs/>
        </w:rPr>
      </w:pPr>
      <w:r w:rsidRPr="0000681D">
        <w:rPr>
          <w:iCs/>
        </w:rPr>
        <w:t>• </w:t>
      </w:r>
      <w:r w:rsidRPr="0000681D">
        <w:rPr>
          <w:i/>
          <w:iCs/>
        </w:rPr>
        <w:t>различать работы великих мастеров по художественной манере (по манере письма).</w:t>
      </w:r>
    </w:p>
    <w:p w:rsidR="00F9562C" w:rsidRPr="0000681D" w:rsidRDefault="00F9562C" w:rsidP="0000681D">
      <w:pPr>
        <w:pStyle w:val="affb"/>
        <w:spacing w:line="240" w:lineRule="auto"/>
        <w:rPr>
          <w:b/>
          <w:sz w:val="24"/>
        </w:rPr>
      </w:pPr>
      <w:r w:rsidRPr="0000681D">
        <w:rPr>
          <w:b/>
          <w:sz w:val="24"/>
        </w:rPr>
        <w:t>Духовно-нравственные проблемы жизни и искусства</w:t>
      </w:r>
    </w:p>
    <w:p w:rsidR="00F9562C" w:rsidRPr="0000681D" w:rsidRDefault="00F9562C" w:rsidP="0000681D">
      <w:pPr>
        <w:pStyle w:val="affb"/>
        <w:spacing w:line="240" w:lineRule="auto"/>
        <w:rPr>
          <w:bCs/>
          <w:sz w:val="24"/>
        </w:rPr>
      </w:pPr>
      <w:r w:rsidRPr="0000681D">
        <w:rPr>
          <w:bCs/>
          <w:sz w:val="24"/>
        </w:rPr>
        <w:t>Выпускник научится:</w:t>
      </w:r>
    </w:p>
    <w:p w:rsidR="00F9562C" w:rsidRPr="0000681D" w:rsidRDefault="00F9562C" w:rsidP="0000681D">
      <w:pPr>
        <w:ind w:firstLine="454"/>
        <w:jc w:val="both"/>
      </w:pPr>
      <w:r w:rsidRPr="0000681D">
        <w:rPr>
          <w:iCs/>
        </w:rPr>
        <w:t>• </w:t>
      </w:r>
      <w:r w:rsidRPr="0000681D">
        <w:t>понимать связи искусства с всемирной историей и историей Отечества;</w:t>
      </w:r>
    </w:p>
    <w:p w:rsidR="00F9562C" w:rsidRPr="0000681D" w:rsidRDefault="00F9562C" w:rsidP="0000681D">
      <w:pPr>
        <w:ind w:firstLine="454"/>
        <w:jc w:val="both"/>
      </w:pPr>
      <w:r w:rsidRPr="0000681D">
        <w:rPr>
          <w:iCs/>
        </w:rPr>
        <w:t>• </w:t>
      </w:r>
      <w:r w:rsidRPr="0000681D">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F9562C" w:rsidRPr="0000681D" w:rsidRDefault="00F9562C" w:rsidP="0000681D">
      <w:pPr>
        <w:ind w:firstLine="454"/>
        <w:jc w:val="both"/>
      </w:pPr>
      <w:r w:rsidRPr="0000681D">
        <w:rPr>
          <w:iCs/>
        </w:rPr>
        <w:t>• </w:t>
      </w:r>
      <w:r w:rsidRPr="0000681D">
        <w:t>осмысливать на основе произведений искусства морально-нравственную позицию автора и давать ей оценку, соотнося с собственной позицией;</w:t>
      </w:r>
    </w:p>
    <w:p w:rsidR="00F9562C" w:rsidRPr="0000681D" w:rsidRDefault="00F9562C" w:rsidP="0000681D">
      <w:pPr>
        <w:ind w:firstLine="454"/>
        <w:jc w:val="both"/>
      </w:pPr>
      <w:r w:rsidRPr="0000681D">
        <w:t>•</w:t>
      </w:r>
      <w:r w:rsidRPr="0000681D">
        <w:rPr>
          <w:i/>
        </w:rPr>
        <w:t> </w:t>
      </w:r>
      <w:r w:rsidRPr="0000681D">
        <w:t>передавать в собственной художественной деятельности красоту мира, выражать своё отношение к негативным явлениям жизни и искусства;</w:t>
      </w:r>
    </w:p>
    <w:p w:rsidR="00F9562C" w:rsidRPr="0000681D" w:rsidRDefault="00F9562C" w:rsidP="0000681D">
      <w:pPr>
        <w:ind w:firstLine="454"/>
        <w:jc w:val="both"/>
        <w:rPr>
          <w:iCs/>
        </w:rPr>
      </w:pPr>
      <w:r w:rsidRPr="0000681D">
        <w:rPr>
          <w:iCs/>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F9562C" w:rsidRPr="0000681D" w:rsidRDefault="00F9562C" w:rsidP="0000681D">
      <w:pPr>
        <w:pStyle w:val="311"/>
        <w:spacing w:after="0"/>
        <w:ind w:left="0" w:firstLine="454"/>
        <w:jc w:val="both"/>
        <w:rPr>
          <w:i/>
          <w:iCs/>
          <w:sz w:val="24"/>
          <w:szCs w:val="24"/>
        </w:rPr>
      </w:pPr>
      <w:r w:rsidRPr="0000681D">
        <w:rPr>
          <w:i/>
          <w:iCs/>
          <w:sz w:val="24"/>
          <w:szCs w:val="24"/>
        </w:rPr>
        <w:t>Выпускник получит возможность научиться:</w:t>
      </w:r>
    </w:p>
    <w:p w:rsidR="00F9562C" w:rsidRPr="0000681D" w:rsidRDefault="00F9562C" w:rsidP="0000681D">
      <w:pPr>
        <w:ind w:firstLine="454"/>
        <w:jc w:val="both"/>
        <w:rPr>
          <w:i/>
          <w:iCs/>
        </w:rPr>
      </w:pPr>
      <w:r w:rsidRPr="0000681D">
        <w:rPr>
          <w:iCs/>
        </w:rPr>
        <w:t>• </w:t>
      </w:r>
      <w:r w:rsidRPr="0000681D">
        <w:rPr>
          <w:i/>
          <w:iCs/>
        </w:rPr>
        <w:t>понимать гражданское подвижничество художника в выявлении положительных и отрицательных сторон жизни в художественном образе;</w:t>
      </w:r>
    </w:p>
    <w:p w:rsidR="00F9562C" w:rsidRPr="0000681D" w:rsidRDefault="00F9562C" w:rsidP="0000681D">
      <w:pPr>
        <w:ind w:firstLine="454"/>
        <w:jc w:val="both"/>
        <w:rPr>
          <w:i/>
          <w:iCs/>
        </w:rPr>
      </w:pPr>
      <w:r w:rsidRPr="0000681D">
        <w:rPr>
          <w:iCs/>
        </w:rPr>
        <w:t>• </w:t>
      </w:r>
      <w:r w:rsidRPr="0000681D">
        <w:rPr>
          <w:i/>
          <w:iCs/>
        </w:rPr>
        <w:t>осознавать необходимость развитого эстетического вкуса в жизни современного человека;</w:t>
      </w:r>
    </w:p>
    <w:p w:rsidR="00F9562C" w:rsidRPr="0000681D" w:rsidRDefault="00F9562C" w:rsidP="0000681D">
      <w:pPr>
        <w:ind w:firstLine="454"/>
        <w:jc w:val="both"/>
        <w:rPr>
          <w:i/>
          <w:iCs/>
        </w:rPr>
      </w:pPr>
      <w:r w:rsidRPr="0000681D">
        <w:rPr>
          <w:iCs/>
        </w:rPr>
        <w:t>• </w:t>
      </w:r>
      <w:r w:rsidRPr="0000681D">
        <w:rPr>
          <w:i/>
          <w:iCs/>
        </w:rPr>
        <w:t>понимать специфику ориентированности отечественного искусства на приоритет этического над эстетическим.</w:t>
      </w:r>
    </w:p>
    <w:p w:rsidR="00F9562C" w:rsidRPr="0000681D" w:rsidRDefault="00F9562C" w:rsidP="0000681D">
      <w:pPr>
        <w:ind w:firstLine="454"/>
        <w:jc w:val="both"/>
        <w:rPr>
          <w:b/>
        </w:rPr>
      </w:pPr>
      <w:r w:rsidRPr="0000681D">
        <w:rPr>
          <w:b/>
        </w:rPr>
        <w:t>Язык пластических искусств и художественный образ</w:t>
      </w:r>
    </w:p>
    <w:p w:rsidR="00F9562C" w:rsidRPr="0000681D" w:rsidRDefault="00F9562C" w:rsidP="0000681D">
      <w:pPr>
        <w:pStyle w:val="5"/>
        <w:spacing w:before="0" w:after="0"/>
        <w:ind w:firstLine="454"/>
        <w:rPr>
          <w:b w:val="0"/>
          <w:bCs w:val="0"/>
          <w:i w:val="0"/>
          <w:iCs w:val="0"/>
          <w:sz w:val="24"/>
          <w:szCs w:val="24"/>
        </w:rPr>
      </w:pPr>
      <w:r w:rsidRPr="0000681D">
        <w:rPr>
          <w:b w:val="0"/>
          <w:bCs w:val="0"/>
          <w:i w:val="0"/>
          <w:iCs w:val="0"/>
          <w:sz w:val="24"/>
          <w:szCs w:val="24"/>
        </w:rPr>
        <w:t>Выпускник научится:</w:t>
      </w:r>
    </w:p>
    <w:p w:rsidR="00F9562C" w:rsidRPr="0000681D" w:rsidRDefault="00F9562C" w:rsidP="0000681D">
      <w:pPr>
        <w:ind w:firstLine="454"/>
        <w:jc w:val="both"/>
      </w:pPr>
      <w:r w:rsidRPr="0000681D">
        <w:rPr>
          <w:iCs/>
        </w:rPr>
        <w:t>• </w:t>
      </w:r>
      <w:r w:rsidRPr="0000681D">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F9562C" w:rsidRPr="0000681D" w:rsidRDefault="00F9562C" w:rsidP="0000681D">
      <w:pPr>
        <w:ind w:firstLine="454"/>
        <w:jc w:val="both"/>
      </w:pPr>
      <w:r w:rsidRPr="0000681D">
        <w:rPr>
          <w:iCs/>
        </w:rPr>
        <w:t>• </w:t>
      </w:r>
      <w:r w:rsidRPr="0000681D">
        <w:t>понимать роль художественного образа и понятия «выразительность» в искусстве;</w:t>
      </w:r>
    </w:p>
    <w:p w:rsidR="00F9562C" w:rsidRPr="0000681D" w:rsidRDefault="00F9562C" w:rsidP="0000681D">
      <w:pPr>
        <w:ind w:firstLine="454"/>
        <w:jc w:val="both"/>
      </w:pPr>
      <w:r w:rsidRPr="0000681D">
        <w:rPr>
          <w:iCs/>
        </w:rPr>
        <w:t>• </w:t>
      </w:r>
      <w:r w:rsidRPr="0000681D">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F9562C" w:rsidRPr="0000681D" w:rsidRDefault="00F9562C" w:rsidP="0000681D">
      <w:pPr>
        <w:pStyle w:val="affb"/>
        <w:spacing w:line="240" w:lineRule="auto"/>
        <w:rPr>
          <w:sz w:val="24"/>
        </w:rPr>
      </w:pPr>
      <w:r w:rsidRPr="0000681D">
        <w:rPr>
          <w:iCs/>
          <w:sz w:val="24"/>
        </w:rPr>
        <w:t>• </w:t>
      </w:r>
      <w:r w:rsidRPr="0000681D">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F9562C" w:rsidRPr="0000681D" w:rsidRDefault="00F9562C" w:rsidP="0000681D">
      <w:pPr>
        <w:ind w:firstLine="454"/>
        <w:jc w:val="both"/>
      </w:pPr>
      <w:r w:rsidRPr="0000681D">
        <w:rPr>
          <w:iCs/>
        </w:rPr>
        <w:t>• </w:t>
      </w:r>
      <w:r w:rsidRPr="0000681D">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9562C" w:rsidRPr="0000681D" w:rsidRDefault="00F9562C" w:rsidP="0000681D">
      <w:pPr>
        <w:pStyle w:val="affb"/>
        <w:spacing w:line="240" w:lineRule="auto"/>
        <w:rPr>
          <w:sz w:val="24"/>
        </w:rPr>
      </w:pPr>
      <w:r w:rsidRPr="0000681D">
        <w:rPr>
          <w:iCs/>
          <w:sz w:val="24"/>
        </w:rPr>
        <w:t>• </w:t>
      </w:r>
      <w:r w:rsidRPr="0000681D">
        <w:rPr>
          <w:sz w:val="24"/>
        </w:rPr>
        <w:t xml:space="preserve">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w:t>
      </w:r>
      <w:r w:rsidRPr="0000681D">
        <w:rPr>
          <w:sz w:val="24"/>
        </w:rPr>
        <w:lastRenderedPageBreak/>
        <w:t>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9562C" w:rsidRPr="0000681D" w:rsidRDefault="00F9562C" w:rsidP="0000681D">
      <w:pPr>
        <w:pStyle w:val="311"/>
        <w:spacing w:after="0"/>
        <w:ind w:left="0" w:firstLine="454"/>
        <w:jc w:val="both"/>
        <w:rPr>
          <w:i/>
          <w:iCs/>
          <w:sz w:val="24"/>
          <w:szCs w:val="24"/>
        </w:rPr>
      </w:pPr>
      <w:r w:rsidRPr="0000681D">
        <w:rPr>
          <w:i/>
          <w:iCs/>
          <w:sz w:val="24"/>
          <w:szCs w:val="24"/>
        </w:rPr>
        <w:t>Выпускник получит возможность научиться:</w:t>
      </w:r>
    </w:p>
    <w:p w:rsidR="00F9562C" w:rsidRPr="0000681D" w:rsidRDefault="00F9562C" w:rsidP="0000681D">
      <w:pPr>
        <w:pStyle w:val="220"/>
        <w:widowControl w:val="0"/>
        <w:spacing w:after="0" w:line="240" w:lineRule="auto"/>
        <w:ind w:firstLine="454"/>
        <w:jc w:val="both"/>
        <w:rPr>
          <w:i/>
          <w:iCs/>
        </w:rPr>
      </w:pPr>
      <w:r w:rsidRPr="0000681D">
        <w:rPr>
          <w:iCs/>
        </w:rPr>
        <w:t>• </w:t>
      </w:r>
      <w:r w:rsidRPr="0000681D">
        <w:rPr>
          <w:i/>
          <w:iCs/>
        </w:rPr>
        <w:t>анализировать и высказывать суждение о своей творческой работе и работе одноклассников;</w:t>
      </w:r>
    </w:p>
    <w:p w:rsidR="00F9562C" w:rsidRPr="0000681D" w:rsidRDefault="00F9562C" w:rsidP="0000681D">
      <w:pPr>
        <w:pStyle w:val="220"/>
        <w:widowControl w:val="0"/>
        <w:spacing w:after="0" w:line="240" w:lineRule="auto"/>
        <w:ind w:firstLine="454"/>
        <w:jc w:val="both"/>
        <w:rPr>
          <w:i/>
          <w:iCs/>
        </w:rPr>
      </w:pPr>
      <w:r w:rsidRPr="0000681D">
        <w:rPr>
          <w:iCs/>
        </w:rPr>
        <w:t>• </w:t>
      </w:r>
      <w:r w:rsidRPr="0000681D">
        <w:rPr>
          <w:i/>
          <w:iCs/>
        </w:rPr>
        <w:t>понимать и использовать в художественной работе материалы и средства художественной выразительности, соответствующие замыслу;</w:t>
      </w:r>
    </w:p>
    <w:p w:rsidR="00F9562C" w:rsidRPr="0000681D" w:rsidRDefault="00F9562C" w:rsidP="0000681D">
      <w:pPr>
        <w:pStyle w:val="220"/>
        <w:widowControl w:val="0"/>
        <w:spacing w:after="0" w:line="240" w:lineRule="auto"/>
        <w:ind w:firstLine="454"/>
        <w:jc w:val="both"/>
        <w:rPr>
          <w:i/>
        </w:rPr>
      </w:pPr>
      <w:r w:rsidRPr="0000681D">
        <w:rPr>
          <w:iCs/>
        </w:rPr>
        <w:t>• </w:t>
      </w:r>
      <w:r w:rsidRPr="0000681D">
        <w:rPr>
          <w:i/>
        </w:rPr>
        <w:t> </w:t>
      </w:r>
      <w:r w:rsidRPr="0000681D">
        <w:rPr>
          <w:i/>
          <w:iCs/>
        </w:rPr>
        <w:t xml:space="preserve">анализировать </w:t>
      </w:r>
      <w:r w:rsidRPr="0000681D">
        <w:rPr>
          <w:i/>
        </w:rPr>
        <w:t>средства выразительности, используемые художниками, скульпторами, архитекторами, дизайнерами для создания художественного образа.</w:t>
      </w:r>
    </w:p>
    <w:p w:rsidR="00F9562C" w:rsidRPr="0000681D" w:rsidRDefault="00F9562C" w:rsidP="0000681D">
      <w:pPr>
        <w:pStyle w:val="Abstract0"/>
        <w:spacing w:line="240" w:lineRule="auto"/>
        <w:rPr>
          <w:b/>
          <w:sz w:val="24"/>
          <w:szCs w:val="24"/>
        </w:rPr>
      </w:pPr>
      <w:r w:rsidRPr="0000681D">
        <w:rPr>
          <w:b/>
          <w:sz w:val="24"/>
          <w:szCs w:val="24"/>
        </w:rPr>
        <w:t>Виды и жанры изобразительного искусства</w:t>
      </w:r>
    </w:p>
    <w:p w:rsidR="00F9562C" w:rsidRPr="0000681D" w:rsidRDefault="00F9562C" w:rsidP="0000681D">
      <w:pPr>
        <w:pStyle w:val="5"/>
        <w:spacing w:before="0" w:after="0"/>
        <w:ind w:firstLine="454"/>
        <w:rPr>
          <w:b w:val="0"/>
          <w:bCs w:val="0"/>
          <w:i w:val="0"/>
          <w:iCs w:val="0"/>
          <w:sz w:val="24"/>
          <w:szCs w:val="24"/>
        </w:rPr>
      </w:pPr>
      <w:r w:rsidRPr="0000681D">
        <w:rPr>
          <w:b w:val="0"/>
          <w:bCs w:val="0"/>
          <w:i w:val="0"/>
          <w:iCs w:val="0"/>
          <w:sz w:val="24"/>
          <w:szCs w:val="24"/>
        </w:rPr>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 xml:space="preserve">различать виды декоративно-прикладных искусств, понимать их специфику; </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9562C" w:rsidRPr="0000681D" w:rsidRDefault="00F9562C" w:rsidP="0000681D">
      <w:pPr>
        <w:pStyle w:val="311"/>
        <w:spacing w:after="0"/>
        <w:ind w:left="0" w:firstLine="454"/>
        <w:jc w:val="both"/>
        <w:rPr>
          <w:i/>
          <w:iCs/>
          <w:sz w:val="24"/>
          <w:szCs w:val="24"/>
        </w:rPr>
      </w:pPr>
      <w:r w:rsidRPr="0000681D">
        <w:rPr>
          <w:i/>
          <w:iCs/>
          <w:sz w:val="24"/>
          <w:szCs w:val="24"/>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iCs/>
          <w:sz w:val="24"/>
          <w:szCs w:val="24"/>
        </w:rPr>
        <w:t xml:space="preserve">определять </w:t>
      </w:r>
      <w:r w:rsidRPr="0000681D">
        <w:rPr>
          <w:i/>
          <w:sz w:val="24"/>
          <w:szCs w:val="24"/>
        </w:rPr>
        <w:t>шедевры национального и мирового изобразительного искусства;</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понимать историческую ретроспективу становления жанров пластических искусств.</w:t>
      </w:r>
    </w:p>
    <w:p w:rsidR="00F9562C" w:rsidRPr="0000681D" w:rsidRDefault="00F9562C" w:rsidP="0000681D">
      <w:pPr>
        <w:pStyle w:val="Abstract0"/>
        <w:spacing w:line="240" w:lineRule="auto"/>
        <w:rPr>
          <w:b/>
          <w:sz w:val="24"/>
          <w:szCs w:val="24"/>
        </w:rPr>
      </w:pPr>
      <w:r w:rsidRPr="0000681D">
        <w:rPr>
          <w:b/>
          <w:sz w:val="24"/>
          <w:szCs w:val="24"/>
        </w:rPr>
        <w:t>Изобразительная природа фотографии, театра, кино</w:t>
      </w:r>
    </w:p>
    <w:p w:rsidR="00F9562C" w:rsidRPr="0000681D" w:rsidRDefault="00F9562C" w:rsidP="0000681D">
      <w:pPr>
        <w:pStyle w:val="5"/>
        <w:spacing w:before="0" w:after="0"/>
        <w:ind w:firstLine="454"/>
        <w:rPr>
          <w:b w:val="0"/>
          <w:bCs w:val="0"/>
          <w:i w:val="0"/>
          <w:iCs w:val="0"/>
          <w:sz w:val="24"/>
          <w:szCs w:val="24"/>
        </w:rPr>
      </w:pPr>
      <w:r w:rsidRPr="0000681D">
        <w:rPr>
          <w:b w:val="0"/>
          <w:bCs w:val="0"/>
          <w:i w:val="0"/>
          <w:iCs w:val="0"/>
          <w:sz w:val="24"/>
          <w:szCs w:val="24"/>
        </w:rPr>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определять жанры и особенности художественной фотографии, её отличие от картины и нехудожественной фотографии;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понимать особенности визуального художественного образа в театре и кино;</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применять компьютерные технологии в собственной художественно-творческой деятельности (PowerPoint, Photoshop и др.).</w:t>
      </w:r>
    </w:p>
    <w:p w:rsidR="00F9562C" w:rsidRPr="0000681D" w:rsidRDefault="00F9562C" w:rsidP="0000681D">
      <w:pPr>
        <w:pStyle w:val="311"/>
        <w:spacing w:after="0"/>
        <w:ind w:left="0" w:firstLine="454"/>
        <w:jc w:val="both"/>
        <w:rPr>
          <w:i/>
          <w:iCs/>
          <w:sz w:val="24"/>
          <w:szCs w:val="24"/>
        </w:rPr>
      </w:pPr>
      <w:r w:rsidRPr="0000681D">
        <w:rPr>
          <w:i/>
          <w:iCs/>
          <w:sz w:val="24"/>
          <w:szCs w:val="24"/>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iCs/>
          <w:sz w:val="24"/>
          <w:szCs w:val="24"/>
        </w:rPr>
        <w:t xml:space="preserve">использовать </w:t>
      </w:r>
      <w:r w:rsidRPr="0000681D">
        <w:rPr>
          <w:i/>
          <w:sz w:val="24"/>
          <w:szCs w:val="24"/>
        </w:rPr>
        <w:t>средства художественной выразительности в собственных фотоработах;</w:t>
      </w:r>
    </w:p>
    <w:p w:rsidR="00F9562C" w:rsidRPr="0000681D" w:rsidRDefault="00F9562C" w:rsidP="0000681D">
      <w:pPr>
        <w:pStyle w:val="aff5"/>
        <w:spacing w:line="240" w:lineRule="auto"/>
        <w:rPr>
          <w:i/>
          <w:sz w:val="24"/>
          <w:szCs w:val="24"/>
        </w:rPr>
      </w:pPr>
      <w:r w:rsidRPr="0000681D">
        <w:rPr>
          <w:iCs/>
          <w:sz w:val="24"/>
          <w:szCs w:val="24"/>
        </w:rPr>
        <w:t>• </w:t>
      </w:r>
      <w:r w:rsidRPr="0000681D">
        <w:rPr>
          <w:i/>
          <w:iCs/>
          <w:sz w:val="24"/>
          <w:szCs w:val="24"/>
        </w:rPr>
        <w:t xml:space="preserve">применять </w:t>
      </w:r>
      <w:r w:rsidRPr="0000681D">
        <w:rPr>
          <w:i/>
          <w:sz w:val="24"/>
          <w:szCs w:val="24"/>
        </w:rPr>
        <w:t xml:space="preserve">в работе над цифровой фотографией технические средства </w:t>
      </w:r>
      <w:r w:rsidRPr="0000681D">
        <w:rPr>
          <w:i/>
          <w:sz w:val="24"/>
          <w:szCs w:val="24"/>
          <w:lang w:val="en-US"/>
        </w:rPr>
        <w:t>Photoshop</w:t>
      </w:r>
      <w:r w:rsidRPr="0000681D">
        <w:rPr>
          <w:i/>
          <w:sz w:val="24"/>
          <w:szCs w:val="24"/>
        </w:rPr>
        <w:t>;</w:t>
      </w:r>
    </w:p>
    <w:p w:rsidR="00F9562C" w:rsidRPr="0000681D" w:rsidRDefault="00F9562C" w:rsidP="0000681D">
      <w:pPr>
        <w:pStyle w:val="aff5"/>
        <w:spacing w:line="240" w:lineRule="auto"/>
        <w:rPr>
          <w:i/>
          <w:sz w:val="24"/>
          <w:szCs w:val="24"/>
        </w:rPr>
      </w:pPr>
      <w:r w:rsidRPr="0000681D">
        <w:rPr>
          <w:iCs/>
          <w:sz w:val="24"/>
          <w:szCs w:val="24"/>
        </w:rPr>
        <w:t>• </w:t>
      </w:r>
      <w:r w:rsidRPr="0000681D">
        <w:rPr>
          <w:i/>
          <w:iCs/>
          <w:sz w:val="24"/>
          <w:szCs w:val="24"/>
        </w:rPr>
        <w:t xml:space="preserve">понимать </w:t>
      </w:r>
      <w:r w:rsidRPr="0000681D">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F9562C" w:rsidRPr="0000681D" w:rsidRDefault="00F9562C" w:rsidP="0000681D">
      <w:pPr>
        <w:pStyle w:val="aff5"/>
        <w:spacing w:line="240" w:lineRule="auto"/>
        <w:rPr>
          <w:i/>
          <w:sz w:val="24"/>
          <w:szCs w:val="24"/>
        </w:rPr>
      </w:pPr>
      <w:r w:rsidRPr="0000681D">
        <w:rPr>
          <w:iCs/>
          <w:sz w:val="24"/>
          <w:szCs w:val="24"/>
        </w:rPr>
        <w:t>• </w:t>
      </w:r>
      <w:r w:rsidRPr="0000681D">
        <w:rPr>
          <w:i/>
          <w:iCs/>
          <w:sz w:val="24"/>
          <w:szCs w:val="24"/>
        </w:rPr>
        <w:t xml:space="preserve">понимать </w:t>
      </w:r>
      <w:r w:rsidRPr="0000681D">
        <w:rPr>
          <w:i/>
          <w:sz w:val="24"/>
          <w:szCs w:val="24"/>
        </w:rPr>
        <w:t>и анализировать раскадровку, реквизит, костюмы и грим после просмотра художественного фильма.</w:t>
      </w:r>
    </w:p>
    <w:p w:rsidR="00F9562C" w:rsidRPr="0000681D" w:rsidRDefault="00F9562C" w:rsidP="0000681D">
      <w:pPr>
        <w:pStyle w:val="affb"/>
        <w:spacing w:line="240" w:lineRule="auto"/>
        <w:rPr>
          <w:b/>
          <w:sz w:val="24"/>
        </w:rPr>
      </w:pPr>
    </w:p>
    <w:p w:rsidR="00F9562C" w:rsidRPr="0000681D" w:rsidRDefault="00F9562C" w:rsidP="0000681D">
      <w:pPr>
        <w:pStyle w:val="affb"/>
        <w:spacing w:line="240" w:lineRule="auto"/>
        <w:rPr>
          <w:b/>
          <w:sz w:val="24"/>
        </w:rPr>
      </w:pPr>
    </w:p>
    <w:p w:rsidR="00F9562C" w:rsidRPr="0000681D" w:rsidRDefault="00A13AF6" w:rsidP="0000681D">
      <w:pPr>
        <w:pStyle w:val="affb"/>
        <w:spacing w:line="240" w:lineRule="auto"/>
        <w:rPr>
          <w:b/>
          <w:sz w:val="24"/>
        </w:rPr>
      </w:pPr>
      <w:r w:rsidRPr="0000681D">
        <w:rPr>
          <w:b/>
          <w:sz w:val="24"/>
        </w:rPr>
        <w:t>1.2.3.13</w:t>
      </w:r>
      <w:r w:rsidR="00F9562C" w:rsidRPr="0000681D">
        <w:rPr>
          <w:b/>
          <w:sz w:val="24"/>
        </w:rPr>
        <w:t>. Музыка</w:t>
      </w:r>
    </w:p>
    <w:p w:rsidR="00F9562C" w:rsidRPr="0000681D" w:rsidRDefault="00F9562C" w:rsidP="0000681D">
      <w:pPr>
        <w:ind w:firstLine="454"/>
        <w:jc w:val="both"/>
        <w:rPr>
          <w:b/>
        </w:rPr>
      </w:pPr>
      <w:r w:rsidRPr="0000681D">
        <w:rPr>
          <w:b/>
        </w:rPr>
        <w:t>Музыка как вид искусства</w:t>
      </w:r>
    </w:p>
    <w:p w:rsidR="00F9562C" w:rsidRPr="0000681D" w:rsidRDefault="00F9562C" w:rsidP="0000681D">
      <w:pPr>
        <w:pStyle w:val="aff5"/>
        <w:spacing w:line="240" w:lineRule="auto"/>
        <w:rPr>
          <w:sz w:val="24"/>
          <w:szCs w:val="24"/>
        </w:rPr>
      </w:pPr>
      <w:r w:rsidRPr="0000681D">
        <w:rPr>
          <w:sz w:val="24"/>
          <w:szCs w:val="24"/>
        </w:rPr>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
          <w:sz w:val="24"/>
          <w:szCs w:val="24"/>
        </w:rPr>
        <w:lastRenderedPageBreak/>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F9562C" w:rsidRPr="0000681D" w:rsidRDefault="00F9562C" w:rsidP="0000681D">
      <w:pPr>
        <w:pStyle w:val="aff5"/>
        <w:spacing w:line="240" w:lineRule="auto"/>
        <w:rPr>
          <w:i/>
          <w:sz w:val="24"/>
          <w:szCs w:val="24"/>
        </w:rPr>
      </w:pPr>
      <w:r w:rsidRPr="0000681D">
        <w:rPr>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F9562C" w:rsidRPr="0000681D" w:rsidRDefault="00F9562C" w:rsidP="0000681D">
      <w:pPr>
        <w:ind w:firstLine="454"/>
        <w:jc w:val="both"/>
        <w:rPr>
          <w:b/>
        </w:rPr>
      </w:pPr>
      <w:r w:rsidRPr="0000681D">
        <w:rPr>
          <w:b/>
        </w:rPr>
        <w:t>Музыкальный образ и музыкальная драматургия</w:t>
      </w:r>
    </w:p>
    <w:p w:rsidR="00F9562C" w:rsidRPr="0000681D" w:rsidRDefault="00F9562C" w:rsidP="0000681D">
      <w:pPr>
        <w:ind w:firstLine="454"/>
        <w:jc w:val="both"/>
      </w:pPr>
      <w:r w:rsidRPr="0000681D">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F9562C" w:rsidRPr="0000681D" w:rsidRDefault="00F9562C" w:rsidP="0000681D">
      <w:pPr>
        <w:tabs>
          <w:tab w:val="left" w:pos="-3240"/>
        </w:tabs>
        <w:ind w:firstLine="454"/>
        <w:jc w:val="both"/>
      </w:pPr>
      <w:r w:rsidRPr="0000681D">
        <w:rPr>
          <w:i/>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F9562C" w:rsidRPr="0000681D" w:rsidRDefault="00F9562C" w:rsidP="0000681D">
      <w:pPr>
        <w:tabs>
          <w:tab w:val="left" w:pos="-3240"/>
        </w:tabs>
        <w:ind w:firstLine="454"/>
        <w:jc w:val="both"/>
        <w:rPr>
          <w:b/>
        </w:rPr>
      </w:pPr>
      <w:r w:rsidRPr="0000681D">
        <w:rPr>
          <w:b/>
        </w:rPr>
        <w:t>Музыка в современном мире: традиции и инновации</w:t>
      </w:r>
    </w:p>
    <w:p w:rsidR="00F9562C" w:rsidRPr="0000681D" w:rsidRDefault="00F9562C" w:rsidP="0000681D">
      <w:pPr>
        <w:ind w:firstLine="454"/>
        <w:jc w:val="both"/>
      </w:pPr>
      <w:r w:rsidRPr="0000681D">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A13AF6" w:rsidRPr="0000681D" w:rsidRDefault="00A13AF6" w:rsidP="0000681D">
      <w:pPr>
        <w:pStyle w:val="affb"/>
        <w:spacing w:line="240" w:lineRule="auto"/>
        <w:rPr>
          <w:b/>
          <w:sz w:val="24"/>
        </w:rPr>
      </w:pPr>
    </w:p>
    <w:p w:rsidR="00F9562C" w:rsidRPr="0000681D" w:rsidRDefault="00A13AF6" w:rsidP="0000681D">
      <w:pPr>
        <w:pStyle w:val="affb"/>
        <w:spacing w:line="240" w:lineRule="auto"/>
        <w:rPr>
          <w:b/>
          <w:sz w:val="24"/>
        </w:rPr>
      </w:pPr>
      <w:r w:rsidRPr="0000681D">
        <w:rPr>
          <w:b/>
          <w:sz w:val="24"/>
        </w:rPr>
        <w:t>1.2.3.14</w:t>
      </w:r>
      <w:r w:rsidR="00F9562C" w:rsidRPr="0000681D">
        <w:rPr>
          <w:b/>
          <w:sz w:val="24"/>
        </w:rPr>
        <w:t>. Технология</w:t>
      </w:r>
    </w:p>
    <w:p w:rsidR="00F9562C" w:rsidRPr="0000681D" w:rsidRDefault="00F9562C" w:rsidP="0000681D">
      <w:pPr>
        <w:ind w:firstLine="454"/>
        <w:jc w:val="both"/>
        <w:rPr>
          <w:b/>
          <w:iCs/>
        </w:rPr>
      </w:pPr>
      <w:r w:rsidRPr="0000681D">
        <w:rPr>
          <w:b/>
          <w:iCs/>
        </w:rPr>
        <w:t>Индустриальные технологии</w:t>
      </w:r>
    </w:p>
    <w:p w:rsidR="00F9562C" w:rsidRPr="0000681D" w:rsidRDefault="00F9562C" w:rsidP="0000681D">
      <w:pPr>
        <w:ind w:firstLine="454"/>
        <w:jc w:val="both"/>
        <w:rPr>
          <w:b/>
          <w:iCs/>
        </w:rPr>
      </w:pPr>
      <w:r w:rsidRPr="0000681D">
        <w:rPr>
          <w:b/>
          <w:iCs/>
        </w:rPr>
        <w:t>Технологии обработки конструкционных и поделочных материалов</w:t>
      </w:r>
    </w:p>
    <w:p w:rsidR="00F9562C" w:rsidRPr="0000681D" w:rsidRDefault="00F9562C" w:rsidP="0000681D">
      <w:pPr>
        <w:ind w:firstLine="454"/>
        <w:jc w:val="both"/>
      </w:pPr>
      <w:r w:rsidRPr="0000681D">
        <w:t>Выпускник научится:</w:t>
      </w:r>
    </w:p>
    <w:p w:rsidR="00F9562C" w:rsidRPr="0000681D" w:rsidRDefault="00F9562C" w:rsidP="0000681D">
      <w:pPr>
        <w:pStyle w:val="aff5"/>
        <w:spacing w:line="240" w:lineRule="auto"/>
        <w:rPr>
          <w:sz w:val="24"/>
          <w:szCs w:val="24"/>
        </w:rPr>
      </w:pPr>
      <w:r w:rsidRPr="0000681D">
        <w:rPr>
          <w:iCs/>
          <w:sz w:val="24"/>
          <w:szCs w:val="24"/>
        </w:rPr>
        <w:lastRenderedPageBreak/>
        <w:t>• </w:t>
      </w:r>
      <w:r w:rsidRPr="0000681D">
        <w:rPr>
          <w:sz w:val="24"/>
          <w:szCs w:val="24"/>
        </w:rPr>
        <w:t>находить в учебной литературе сведения, необходимые для конструирования объекта и осуществления выбранной технологии;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читать технические рисунки, эскизы, чертежи, схемы;</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выполнять в масштабе и правильно оформлять технические рисунки и эскизы разрабатываемых объектов;</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осуществлять технологические процессы создания или ремонта материальных объектов.</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осуществлять технологические процессы создания или ремонта материальных объектов, имеющих инновационные элементы.</w:t>
      </w:r>
    </w:p>
    <w:p w:rsidR="00F9562C" w:rsidRPr="0000681D" w:rsidRDefault="00F9562C" w:rsidP="0000681D">
      <w:pPr>
        <w:ind w:firstLine="454"/>
        <w:jc w:val="both"/>
        <w:rPr>
          <w:b/>
          <w:iCs/>
        </w:rPr>
      </w:pPr>
      <w:r w:rsidRPr="0000681D">
        <w:rPr>
          <w:b/>
          <w:iCs/>
        </w:rPr>
        <w:t>Электротехника</w:t>
      </w:r>
    </w:p>
    <w:p w:rsidR="00F9562C" w:rsidRPr="0000681D" w:rsidRDefault="00F9562C" w:rsidP="0000681D">
      <w:pPr>
        <w:ind w:firstLine="454"/>
        <w:jc w:val="both"/>
      </w:pPr>
      <w:r w:rsidRPr="0000681D">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F9562C" w:rsidRPr="0000681D" w:rsidRDefault="00F9562C" w:rsidP="0000681D">
      <w:pPr>
        <w:pStyle w:val="Abstract0"/>
        <w:spacing w:line="240" w:lineRule="auto"/>
        <w:rPr>
          <w:i/>
          <w:sz w:val="24"/>
          <w:szCs w:val="24"/>
        </w:rPr>
      </w:pPr>
      <w:r w:rsidRPr="0000681D">
        <w:rPr>
          <w:i/>
          <w:sz w:val="24"/>
          <w:szCs w:val="24"/>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F9562C" w:rsidRPr="0000681D" w:rsidRDefault="00F9562C" w:rsidP="0000681D">
      <w:pPr>
        <w:ind w:firstLine="454"/>
        <w:jc w:val="both"/>
        <w:rPr>
          <w:b/>
          <w:i/>
          <w:iCs/>
        </w:rPr>
      </w:pPr>
      <w:r w:rsidRPr="0000681D">
        <w:rPr>
          <w:b/>
          <w:i/>
          <w:iCs/>
        </w:rPr>
        <w:t>Технологии ведения дома</w:t>
      </w:r>
    </w:p>
    <w:p w:rsidR="00F9562C" w:rsidRPr="0000681D" w:rsidRDefault="00F9562C" w:rsidP="0000681D">
      <w:pPr>
        <w:ind w:firstLine="454"/>
        <w:jc w:val="both"/>
        <w:rPr>
          <w:b/>
          <w:iCs/>
        </w:rPr>
      </w:pPr>
      <w:r w:rsidRPr="0000681D">
        <w:rPr>
          <w:b/>
          <w:iCs/>
        </w:rPr>
        <w:t>Кулинария</w:t>
      </w:r>
    </w:p>
    <w:p w:rsidR="00F9562C" w:rsidRPr="0000681D" w:rsidRDefault="00F9562C" w:rsidP="0000681D">
      <w:pPr>
        <w:ind w:firstLine="454"/>
        <w:jc w:val="both"/>
      </w:pPr>
      <w:r w:rsidRPr="0000681D">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F9562C" w:rsidRPr="0000681D" w:rsidRDefault="00F9562C" w:rsidP="0000681D">
      <w:pPr>
        <w:pStyle w:val="Abstract0"/>
        <w:spacing w:line="240" w:lineRule="auto"/>
        <w:rPr>
          <w:i/>
          <w:sz w:val="24"/>
          <w:szCs w:val="24"/>
        </w:rPr>
      </w:pPr>
      <w:r w:rsidRPr="0000681D">
        <w:rPr>
          <w:i/>
          <w:sz w:val="24"/>
          <w:szCs w:val="24"/>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составлять рацион питания на основе физиологических потребностей организма;</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применять основные виды и способы консервирования и заготовки пищевых продуктов в домашних условиях;</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F9562C" w:rsidRPr="0000681D" w:rsidRDefault="00F9562C" w:rsidP="0000681D">
      <w:pPr>
        <w:pStyle w:val="Abstract0"/>
        <w:spacing w:line="240" w:lineRule="auto"/>
        <w:rPr>
          <w:b/>
          <w:sz w:val="24"/>
          <w:szCs w:val="24"/>
        </w:rPr>
      </w:pPr>
      <w:r w:rsidRPr="0000681D">
        <w:rPr>
          <w:b/>
          <w:sz w:val="24"/>
          <w:szCs w:val="24"/>
        </w:rPr>
        <w:t>Создание изделий из текстильных и поделочных материалов</w:t>
      </w:r>
    </w:p>
    <w:p w:rsidR="00F9562C" w:rsidRPr="0000681D" w:rsidRDefault="00F9562C" w:rsidP="0000681D">
      <w:pPr>
        <w:pStyle w:val="Abstract0"/>
        <w:spacing w:line="240" w:lineRule="auto"/>
        <w:rPr>
          <w:sz w:val="24"/>
          <w:szCs w:val="24"/>
        </w:rPr>
      </w:pPr>
      <w:r w:rsidRPr="0000681D">
        <w:rPr>
          <w:sz w:val="24"/>
          <w:szCs w:val="24"/>
        </w:rPr>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F9562C" w:rsidRPr="0000681D" w:rsidRDefault="00F9562C" w:rsidP="0000681D">
      <w:pPr>
        <w:pStyle w:val="aff5"/>
        <w:spacing w:line="240" w:lineRule="auto"/>
        <w:rPr>
          <w:sz w:val="24"/>
          <w:szCs w:val="24"/>
        </w:rPr>
      </w:pPr>
      <w:r w:rsidRPr="0000681D">
        <w:rPr>
          <w:iCs/>
          <w:sz w:val="24"/>
          <w:szCs w:val="24"/>
        </w:rPr>
        <w:lastRenderedPageBreak/>
        <w:t>• </w:t>
      </w:r>
      <w:r w:rsidRPr="0000681D">
        <w:rPr>
          <w:sz w:val="24"/>
          <w:szCs w:val="24"/>
        </w:rPr>
        <w:t>выполнять влажно-тепловую обработку швейных изделий.</w:t>
      </w:r>
    </w:p>
    <w:p w:rsidR="00F9562C" w:rsidRPr="0000681D" w:rsidRDefault="00F9562C" w:rsidP="0000681D">
      <w:pPr>
        <w:pStyle w:val="Abstract0"/>
        <w:spacing w:line="240" w:lineRule="auto"/>
        <w:rPr>
          <w:i/>
          <w:sz w:val="24"/>
          <w:szCs w:val="24"/>
        </w:rPr>
      </w:pPr>
      <w:r w:rsidRPr="0000681D">
        <w:rPr>
          <w:i/>
          <w:sz w:val="24"/>
          <w:szCs w:val="24"/>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выполнять несложные приёмы моделирования швейных изделий, в том числе с использованием традиций народного костюма;</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использовать при моделировании зрительные иллюзии в одежде; определять и исправлять дефекты швейных изделий;</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выполнять художественную отделку швейных изделий;</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изготавливать изделия декоративно-прикладного искусства, региональных народных промыслов;</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определять основные стили в одежде и современные направления моды.</w:t>
      </w:r>
    </w:p>
    <w:p w:rsidR="00F9562C" w:rsidRPr="0000681D" w:rsidRDefault="00F9562C" w:rsidP="0000681D">
      <w:pPr>
        <w:ind w:firstLine="454"/>
        <w:jc w:val="both"/>
        <w:rPr>
          <w:b/>
          <w:i/>
          <w:iCs/>
        </w:rPr>
      </w:pPr>
    </w:p>
    <w:p w:rsidR="00F9562C" w:rsidRPr="0000681D" w:rsidRDefault="00F9562C" w:rsidP="0000681D">
      <w:pPr>
        <w:ind w:firstLine="454"/>
        <w:jc w:val="both"/>
        <w:rPr>
          <w:b/>
          <w:i/>
          <w:iCs/>
        </w:rPr>
      </w:pPr>
      <w:r w:rsidRPr="0000681D">
        <w:rPr>
          <w:b/>
          <w:i/>
          <w:iCs/>
        </w:rPr>
        <w:t>Сельскохозяйственные технологии</w:t>
      </w:r>
    </w:p>
    <w:p w:rsidR="00F9562C" w:rsidRPr="0000681D" w:rsidRDefault="00F9562C" w:rsidP="0000681D">
      <w:pPr>
        <w:ind w:firstLine="454"/>
        <w:jc w:val="both"/>
        <w:rPr>
          <w:b/>
        </w:rPr>
      </w:pPr>
      <w:r w:rsidRPr="0000681D">
        <w:rPr>
          <w:b/>
        </w:rPr>
        <w:t>Технологии растениеводства</w:t>
      </w:r>
    </w:p>
    <w:p w:rsidR="00F9562C" w:rsidRPr="0000681D" w:rsidRDefault="00F9562C" w:rsidP="0000681D">
      <w:pPr>
        <w:ind w:firstLine="454"/>
        <w:jc w:val="both"/>
      </w:pPr>
      <w:r w:rsidRPr="0000681D">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планировать размещение культур на учебно-опытном участке и в личном подсобном хозяйстве с учётом севооборотов.</w:t>
      </w:r>
    </w:p>
    <w:p w:rsidR="00F9562C" w:rsidRPr="0000681D" w:rsidRDefault="00F9562C" w:rsidP="0000681D">
      <w:pPr>
        <w:ind w:firstLine="454"/>
        <w:jc w:val="both"/>
        <w:rPr>
          <w:i/>
        </w:rPr>
      </w:pPr>
      <w:r w:rsidRPr="0000681D">
        <w:rPr>
          <w:i/>
        </w:rPr>
        <w:t xml:space="preserve">Выпускник получит возможность научиться: </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F9562C" w:rsidRPr="0000681D" w:rsidRDefault="00F9562C" w:rsidP="0000681D">
      <w:pPr>
        <w:ind w:firstLine="454"/>
        <w:jc w:val="both"/>
        <w:rPr>
          <w:b/>
        </w:rPr>
      </w:pPr>
      <w:r w:rsidRPr="0000681D">
        <w:rPr>
          <w:b/>
        </w:rPr>
        <w:t>Технологии исследовательской, опытнической и проектной деятельности</w:t>
      </w:r>
    </w:p>
    <w:p w:rsidR="00F9562C" w:rsidRPr="0000681D" w:rsidRDefault="00F9562C" w:rsidP="0000681D">
      <w:pPr>
        <w:ind w:firstLine="454"/>
        <w:jc w:val="both"/>
      </w:pPr>
      <w:r w:rsidRPr="0000681D">
        <w:t>Выпускник научится:</w:t>
      </w:r>
    </w:p>
    <w:p w:rsidR="00F9562C" w:rsidRPr="0000681D" w:rsidRDefault="00F9562C" w:rsidP="0000681D">
      <w:pPr>
        <w:pStyle w:val="aff5"/>
        <w:spacing w:line="240" w:lineRule="auto"/>
        <w:rPr>
          <w:sz w:val="24"/>
          <w:szCs w:val="24"/>
        </w:rPr>
      </w:pPr>
      <w:r w:rsidRPr="0000681D">
        <w:rPr>
          <w:iCs/>
          <w:sz w:val="24"/>
          <w:szCs w:val="24"/>
        </w:rPr>
        <w:t>• планировать и выполнять учебные технологические проекты: выявлять и формулировать проблему; о</w:t>
      </w:r>
      <w:r w:rsidRPr="0000681D">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F9562C" w:rsidRPr="0000681D" w:rsidRDefault="00F9562C" w:rsidP="0000681D">
      <w:pPr>
        <w:pStyle w:val="aff5"/>
        <w:spacing w:line="240" w:lineRule="auto"/>
        <w:rPr>
          <w:iCs/>
          <w:sz w:val="24"/>
          <w:szCs w:val="24"/>
        </w:rPr>
      </w:pPr>
      <w:r w:rsidRPr="0000681D">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F9562C" w:rsidRPr="0000681D" w:rsidRDefault="00F9562C" w:rsidP="0000681D">
      <w:pPr>
        <w:ind w:firstLine="454"/>
        <w:jc w:val="both"/>
        <w:rPr>
          <w:b/>
          <w:iCs/>
        </w:rPr>
      </w:pPr>
      <w:r w:rsidRPr="0000681D">
        <w:rPr>
          <w:b/>
          <w:iCs/>
        </w:rPr>
        <w:t>Современное производство и профессиональное самоопределение</w:t>
      </w:r>
    </w:p>
    <w:p w:rsidR="00F9562C" w:rsidRPr="0000681D" w:rsidRDefault="00F9562C" w:rsidP="0000681D">
      <w:pPr>
        <w:ind w:firstLine="454"/>
        <w:jc w:val="both"/>
        <w:rPr>
          <w:iCs/>
        </w:rPr>
      </w:pPr>
      <w:r w:rsidRPr="0000681D">
        <w:t xml:space="preserve">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w:t>
      </w:r>
      <w:r w:rsidRPr="0000681D">
        <w:lastRenderedPageBreak/>
        <w:t>с содержанием и условиями труда по массовым профессиям и их востребованностью на региональном рынке труда</w:t>
      </w:r>
      <w:r w:rsidRPr="0000681D">
        <w:rPr>
          <w:iCs/>
        </w:rPr>
        <w:t>.</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ind w:firstLine="454"/>
        <w:jc w:val="both"/>
        <w:rPr>
          <w:i/>
          <w:iCs/>
        </w:rPr>
      </w:pPr>
      <w:r w:rsidRPr="0000681D">
        <w:rPr>
          <w:iCs/>
        </w:rPr>
        <w:t>• </w:t>
      </w:r>
      <w:r w:rsidRPr="0000681D">
        <w:rPr>
          <w:i/>
          <w:iCs/>
        </w:rPr>
        <w:t>планировать профессиональную карьеру;</w:t>
      </w:r>
    </w:p>
    <w:p w:rsidR="00F9562C" w:rsidRPr="0000681D" w:rsidRDefault="00F9562C" w:rsidP="0000681D">
      <w:pPr>
        <w:ind w:firstLine="454"/>
        <w:jc w:val="both"/>
        <w:rPr>
          <w:i/>
          <w:iCs/>
        </w:rPr>
      </w:pPr>
      <w:r w:rsidRPr="0000681D">
        <w:rPr>
          <w:iCs/>
        </w:rPr>
        <w:t>• </w:t>
      </w:r>
      <w:r w:rsidRPr="0000681D">
        <w:rPr>
          <w:i/>
          <w:iCs/>
        </w:rPr>
        <w:t>рационально выбирать пути продолжения образования или трудоустройства;</w:t>
      </w:r>
    </w:p>
    <w:p w:rsidR="00F9562C" w:rsidRPr="0000681D" w:rsidRDefault="00F9562C" w:rsidP="0000681D">
      <w:pPr>
        <w:ind w:firstLine="454"/>
        <w:jc w:val="both"/>
        <w:rPr>
          <w:i/>
          <w:iCs/>
        </w:rPr>
      </w:pPr>
      <w:r w:rsidRPr="0000681D">
        <w:rPr>
          <w:iCs/>
        </w:rPr>
        <w:t>• </w:t>
      </w:r>
      <w:r w:rsidRPr="0000681D">
        <w:rPr>
          <w:i/>
          <w:iCs/>
        </w:rPr>
        <w:t>ориентироваться в информации по трудоустройству и продолжению образования;</w:t>
      </w:r>
    </w:p>
    <w:p w:rsidR="00F9562C" w:rsidRPr="0000681D" w:rsidRDefault="00F9562C" w:rsidP="0000681D">
      <w:pPr>
        <w:ind w:firstLine="454"/>
        <w:jc w:val="both"/>
        <w:rPr>
          <w:i/>
          <w:iCs/>
        </w:rPr>
      </w:pPr>
      <w:r w:rsidRPr="0000681D">
        <w:rPr>
          <w:iCs/>
        </w:rPr>
        <w:t>• </w:t>
      </w:r>
      <w:r w:rsidRPr="0000681D">
        <w:rPr>
          <w:i/>
          <w:iCs/>
        </w:rPr>
        <w:t>оценивать свои возможности и возможности своей семьи для предпринимательской деятельности.</w:t>
      </w:r>
    </w:p>
    <w:p w:rsidR="00F9562C" w:rsidRPr="0000681D" w:rsidRDefault="00F9562C" w:rsidP="0000681D">
      <w:pPr>
        <w:pStyle w:val="affb"/>
        <w:spacing w:line="240" w:lineRule="auto"/>
        <w:rPr>
          <w:b/>
          <w:sz w:val="24"/>
        </w:rPr>
      </w:pPr>
    </w:p>
    <w:p w:rsidR="00F9562C" w:rsidRPr="0000681D" w:rsidRDefault="00A13AF6" w:rsidP="0000681D">
      <w:pPr>
        <w:pStyle w:val="affb"/>
        <w:spacing w:line="240" w:lineRule="auto"/>
        <w:rPr>
          <w:b/>
          <w:sz w:val="24"/>
        </w:rPr>
      </w:pPr>
      <w:r w:rsidRPr="0000681D">
        <w:rPr>
          <w:b/>
          <w:sz w:val="24"/>
        </w:rPr>
        <w:t>1.2.3.15</w:t>
      </w:r>
      <w:r w:rsidR="00F9562C" w:rsidRPr="0000681D">
        <w:rPr>
          <w:b/>
          <w:sz w:val="24"/>
        </w:rPr>
        <w:t>. Физическая культура</w:t>
      </w:r>
    </w:p>
    <w:p w:rsidR="00F9562C" w:rsidRPr="0000681D" w:rsidRDefault="00F9562C" w:rsidP="0000681D">
      <w:pPr>
        <w:ind w:firstLine="454"/>
        <w:jc w:val="both"/>
        <w:rPr>
          <w:b/>
          <w:bCs/>
        </w:rPr>
      </w:pPr>
      <w:r w:rsidRPr="0000681D">
        <w:rPr>
          <w:b/>
          <w:bCs/>
        </w:rPr>
        <w:t>Знания о физической культуре</w:t>
      </w:r>
    </w:p>
    <w:p w:rsidR="00F9562C" w:rsidRPr="0000681D" w:rsidRDefault="00F9562C" w:rsidP="0000681D">
      <w:pPr>
        <w:ind w:firstLine="454"/>
        <w:jc w:val="both"/>
      </w:pPr>
      <w:r w:rsidRPr="0000681D">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9562C" w:rsidRPr="0000681D" w:rsidRDefault="00F9562C" w:rsidP="0000681D">
      <w:pPr>
        <w:pStyle w:val="aff5"/>
        <w:spacing w:line="240" w:lineRule="auto"/>
        <w:rPr>
          <w:iCs/>
          <w:sz w:val="24"/>
          <w:szCs w:val="24"/>
        </w:rPr>
      </w:pPr>
      <w:r w:rsidRPr="0000681D">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F9562C" w:rsidRPr="0000681D" w:rsidRDefault="00F9562C" w:rsidP="0000681D">
      <w:pPr>
        <w:ind w:firstLine="454"/>
        <w:jc w:val="both"/>
        <w:rPr>
          <w:i/>
          <w:iCs/>
        </w:rPr>
      </w:pPr>
      <w:r w:rsidRPr="0000681D">
        <w:rPr>
          <w:i/>
          <w:iCs/>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iCs/>
          <w:sz w:val="24"/>
          <w:szCs w:val="24"/>
        </w:rPr>
        <w:t>характеризовать</w:t>
      </w:r>
      <w:r w:rsidRPr="0000681D">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9562C" w:rsidRPr="0000681D" w:rsidRDefault="00F9562C" w:rsidP="0000681D">
      <w:pPr>
        <w:ind w:firstLine="454"/>
        <w:jc w:val="both"/>
        <w:rPr>
          <w:b/>
          <w:bCs/>
        </w:rPr>
      </w:pPr>
      <w:r w:rsidRPr="0000681D">
        <w:rPr>
          <w:b/>
          <w:bCs/>
        </w:rPr>
        <w:t>Способы двигательной (физкультурной) деятельности</w:t>
      </w:r>
    </w:p>
    <w:p w:rsidR="00F9562C" w:rsidRPr="0000681D" w:rsidRDefault="00F9562C" w:rsidP="0000681D">
      <w:pPr>
        <w:ind w:firstLine="454"/>
        <w:jc w:val="both"/>
      </w:pPr>
      <w:r w:rsidRPr="0000681D">
        <w:t xml:space="preserve">Выпускник научится: </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F9562C" w:rsidRPr="0000681D" w:rsidRDefault="00F9562C" w:rsidP="0000681D">
      <w:pPr>
        <w:pStyle w:val="aff5"/>
        <w:spacing w:line="240" w:lineRule="auto"/>
        <w:rPr>
          <w:sz w:val="24"/>
          <w:szCs w:val="24"/>
        </w:rPr>
      </w:pPr>
      <w:r w:rsidRPr="0000681D">
        <w:rPr>
          <w:iCs/>
          <w:sz w:val="24"/>
          <w:szCs w:val="24"/>
        </w:rPr>
        <w:lastRenderedPageBreak/>
        <w:t>• </w:t>
      </w:r>
      <w:r w:rsidRPr="0000681D">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F9562C" w:rsidRPr="0000681D" w:rsidRDefault="00F9562C" w:rsidP="0000681D">
      <w:pPr>
        <w:ind w:firstLine="454"/>
        <w:jc w:val="both"/>
        <w:rPr>
          <w:i/>
          <w:iCs/>
        </w:rPr>
      </w:pPr>
      <w:r w:rsidRPr="0000681D">
        <w:rPr>
          <w:i/>
          <w:iCs/>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проводить восстановительные мероприятия с использованием банных процедур и сеансов оздоровительного массажа.</w:t>
      </w:r>
    </w:p>
    <w:p w:rsidR="00F9562C" w:rsidRPr="0000681D" w:rsidRDefault="00F9562C" w:rsidP="0000681D">
      <w:pPr>
        <w:ind w:firstLine="454"/>
        <w:jc w:val="both"/>
        <w:rPr>
          <w:b/>
          <w:bCs/>
        </w:rPr>
      </w:pPr>
      <w:r w:rsidRPr="0000681D">
        <w:rPr>
          <w:b/>
          <w:bCs/>
        </w:rPr>
        <w:t>Физическое совершенствование</w:t>
      </w:r>
    </w:p>
    <w:p w:rsidR="00F9562C" w:rsidRPr="0000681D" w:rsidRDefault="00F9562C" w:rsidP="0000681D">
      <w:pPr>
        <w:ind w:firstLine="454"/>
        <w:jc w:val="both"/>
      </w:pPr>
      <w:r w:rsidRPr="0000681D">
        <w:t xml:space="preserve">Выпускник научится: </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выполнять акробатические комбинации из числа хорошо освоенных упражнений;</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выполнять гимнастические комбинации на спортивных снарядах из числа хорошо освоенных упражнений;</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выполнять легкоатлетические упражнения в беге и прыжках (в высоту и длину);</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00681D">
        <w:rPr>
          <w:iCs/>
          <w:sz w:val="24"/>
          <w:szCs w:val="24"/>
        </w:rPr>
        <w:t>(для снежных регионов России)</w:t>
      </w:r>
      <w:r w:rsidRPr="0000681D">
        <w:rPr>
          <w:sz w:val="24"/>
          <w:szCs w:val="24"/>
        </w:rPr>
        <w:t>;</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выполнять спуски и торможения на лыжах с пологого склона одним из разученных способов;</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выполнять тестовые упражнения на оценку уровня индивидуального развития основных физических качеств.</w:t>
      </w:r>
    </w:p>
    <w:p w:rsidR="00F9562C" w:rsidRPr="0000681D" w:rsidRDefault="00F9562C" w:rsidP="0000681D">
      <w:pPr>
        <w:ind w:firstLine="454"/>
        <w:jc w:val="both"/>
        <w:rPr>
          <w:i/>
          <w:iCs/>
        </w:rPr>
      </w:pPr>
      <w:r w:rsidRPr="0000681D">
        <w:rPr>
          <w:i/>
          <w:iCs/>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преодолевать естественные и искусственные препятствия с помощью разнообразных способов лазания, прыжков и бега;</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осуществлять судейство по одному из осваиваемых видов спорта;</w:t>
      </w:r>
    </w:p>
    <w:p w:rsidR="00F9562C" w:rsidRPr="0000681D" w:rsidRDefault="00F9562C" w:rsidP="0000681D">
      <w:pPr>
        <w:pStyle w:val="aff5"/>
        <w:spacing w:line="240" w:lineRule="auto"/>
        <w:rPr>
          <w:i/>
          <w:iCs/>
          <w:sz w:val="24"/>
          <w:szCs w:val="24"/>
        </w:rPr>
      </w:pPr>
      <w:r w:rsidRPr="0000681D">
        <w:rPr>
          <w:iCs/>
          <w:sz w:val="24"/>
          <w:szCs w:val="24"/>
        </w:rPr>
        <w:t>• </w:t>
      </w:r>
      <w:r w:rsidRPr="0000681D">
        <w:rPr>
          <w:i/>
          <w:iCs/>
          <w:sz w:val="24"/>
          <w:szCs w:val="24"/>
        </w:rPr>
        <w:t>выполнять тестовые нормативы по физической подготовке.</w:t>
      </w:r>
    </w:p>
    <w:p w:rsidR="00A13AF6" w:rsidRPr="0000681D" w:rsidRDefault="00A13AF6" w:rsidP="0000681D">
      <w:pPr>
        <w:pStyle w:val="affb"/>
        <w:spacing w:line="240" w:lineRule="auto"/>
        <w:rPr>
          <w:b/>
          <w:sz w:val="24"/>
        </w:rPr>
      </w:pPr>
    </w:p>
    <w:p w:rsidR="00F9562C" w:rsidRPr="0000681D" w:rsidRDefault="00A13AF6" w:rsidP="0000681D">
      <w:pPr>
        <w:pStyle w:val="affb"/>
        <w:spacing w:line="240" w:lineRule="auto"/>
        <w:rPr>
          <w:b/>
          <w:sz w:val="24"/>
        </w:rPr>
      </w:pPr>
      <w:r w:rsidRPr="0000681D">
        <w:rPr>
          <w:b/>
          <w:sz w:val="24"/>
        </w:rPr>
        <w:t>1.2.3.16</w:t>
      </w:r>
      <w:r w:rsidR="00F9562C" w:rsidRPr="0000681D">
        <w:rPr>
          <w:b/>
          <w:sz w:val="24"/>
        </w:rPr>
        <w:t>. Основы безопасности жизнедеятельности</w:t>
      </w:r>
    </w:p>
    <w:p w:rsidR="00F9562C" w:rsidRPr="0000681D" w:rsidRDefault="00F9562C" w:rsidP="0000681D">
      <w:pPr>
        <w:ind w:firstLine="454"/>
        <w:jc w:val="both"/>
        <w:rPr>
          <w:b/>
        </w:rPr>
      </w:pPr>
      <w:r w:rsidRPr="0000681D">
        <w:rPr>
          <w:b/>
        </w:rPr>
        <w:t>Основы безопасности личности, общества и государства</w:t>
      </w:r>
    </w:p>
    <w:p w:rsidR="00F9562C" w:rsidRPr="0000681D" w:rsidRDefault="00F9562C" w:rsidP="0000681D">
      <w:pPr>
        <w:ind w:firstLine="454"/>
        <w:jc w:val="both"/>
        <w:rPr>
          <w:b/>
        </w:rPr>
      </w:pPr>
      <w:r w:rsidRPr="0000681D">
        <w:rPr>
          <w:b/>
        </w:rPr>
        <w:t>Основы комплексной безопасности</w:t>
      </w:r>
    </w:p>
    <w:p w:rsidR="00F9562C" w:rsidRPr="0000681D" w:rsidRDefault="00F9562C" w:rsidP="0000681D">
      <w:pPr>
        <w:ind w:firstLine="454"/>
        <w:jc w:val="both"/>
      </w:pPr>
      <w:r w:rsidRPr="0000681D">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F9562C" w:rsidRPr="0000681D" w:rsidRDefault="00F9562C" w:rsidP="0000681D">
      <w:pPr>
        <w:pStyle w:val="aff5"/>
        <w:spacing w:line="240" w:lineRule="auto"/>
        <w:rPr>
          <w:sz w:val="24"/>
          <w:szCs w:val="24"/>
        </w:rPr>
      </w:pPr>
      <w:r w:rsidRPr="0000681D">
        <w:rPr>
          <w:iCs/>
          <w:sz w:val="24"/>
          <w:szCs w:val="24"/>
        </w:rPr>
        <w:lastRenderedPageBreak/>
        <w:t>• </w:t>
      </w:r>
      <w:r w:rsidRPr="0000681D">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прогнозировать возможность возникновения опасных и чрезвычайных ситуаций по их характерным признакам;</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F9562C" w:rsidRPr="0000681D" w:rsidRDefault="00F9562C" w:rsidP="0000681D">
      <w:pPr>
        <w:ind w:firstLine="454"/>
        <w:jc w:val="both"/>
        <w:rPr>
          <w:b/>
        </w:rPr>
      </w:pPr>
      <w:r w:rsidRPr="0000681D">
        <w:rPr>
          <w:b/>
        </w:rPr>
        <w:t>Защита населения Российской Федерации от чрезвычайных ситуаций</w:t>
      </w:r>
    </w:p>
    <w:p w:rsidR="00F9562C" w:rsidRPr="0000681D" w:rsidRDefault="00F9562C" w:rsidP="0000681D">
      <w:pPr>
        <w:ind w:firstLine="454"/>
        <w:jc w:val="both"/>
      </w:pPr>
      <w:r w:rsidRPr="0000681D">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РСЧС</w:t>
      </w:r>
      <w:r w:rsidRPr="0000681D">
        <w:rPr>
          <w:rStyle w:val="a3"/>
          <w:sz w:val="24"/>
          <w:szCs w:val="24"/>
          <w:vertAlign w:val="superscript"/>
        </w:rPr>
        <w:footnoteReference w:id="3"/>
      </w:r>
      <w:r w:rsidRPr="0000681D">
        <w:rPr>
          <w:sz w:val="24"/>
          <w:szCs w:val="24"/>
          <w:vertAlign w:val="superscript"/>
        </w:rPr>
        <w:t>:</w:t>
      </w:r>
      <w:r w:rsidRPr="0000681D">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F9562C" w:rsidRPr="0000681D" w:rsidRDefault="00F9562C" w:rsidP="0000681D">
      <w:pPr>
        <w:pStyle w:val="aff5"/>
        <w:spacing w:line="240" w:lineRule="auto"/>
        <w:rPr>
          <w:sz w:val="24"/>
          <w:szCs w:val="24"/>
        </w:rPr>
      </w:pPr>
      <w:r w:rsidRPr="0000681D">
        <w:rPr>
          <w:iCs/>
          <w:sz w:val="24"/>
          <w:szCs w:val="24"/>
        </w:rPr>
        <w:lastRenderedPageBreak/>
        <w:t>• </w:t>
      </w:r>
      <w:r w:rsidRPr="0000681D">
        <w:rPr>
          <w:sz w:val="24"/>
          <w:szCs w:val="24"/>
        </w:rPr>
        <w:t>описывать существующую систему оповещения населения при угрозе возникновения чрезвычайной ситуации;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анализировать основные мероприятия, которые проводятся при аварийно-спасательных работах в очагах поражения;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описывать основные мероприятия, которые проводятся при выполнении неотложных работ;</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F9562C" w:rsidRPr="0000681D" w:rsidRDefault="00F9562C" w:rsidP="0000681D">
      <w:pPr>
        <w:ind w:firstLine="454"/>
        <w:jc w:val="both"/>
        <w:rPr>
          <w:i/>
        </w:rPr>
      </w:pPr>
      <w:r w:rsidRPr="0000681D">
        <w:rPr>
          <w:i/>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F9562C" w:rsidRPr="0000681D" w:rsidRDefault="00F9562C" w:rsidP="0000681D">
      <w:pPr>
        <w:ind w:firstLine="454"/>
        <w:jc w:val="both"/>
        <w:rPr>
          <w:b/>
        </w:rPr>
      </w:pPr>
      <w:r w:rsidRPr="0000681D">
        <w:rPr>
          <w:b/>
        </w:rPr>
        <w:t>Основы противодействия терроризму и экстремизму в Российской Федерации</w:t>
      </w:r>
    </w:p>
    <w:p w:rsidR="00F9562C" w:rsidRPr="0000681D" w:rsidRDefault="00F9562C" w:rsidP="0000681D">
      <w:pPr>
        <w:pStyle w:val="aff5"/>
        <w:spacing w:line="240" w:lineRule="auto"/>
        <w:rPr>
          <w:sz w:val="24"/>
          <w:szCs w:val="24"/>
        </w:rPr>
      </w:pPr>
      <w:r w:rsidRPr="0000681D">
        <w:rPr>
          <w:sz w:val="24"/>
          <w:szCs w:val="24"/>
        </w:rPr>
        <w:t xml:space="preserve">Выпускник научится: </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негативно относиться к любым видам террористической и экстремистской деятельности;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обосновывать значение культуры безопасности жизнедеятельности в противодействии идеологии терроризма и экстремизма;</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основные меры уголовной ответственности за участие в террористической и экстремистской деятельности;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моделировать последовательность своих действий при угрозе террористического акта.</w:t>
      </w:r>
    </w:p>
    <w:p w:rsidR="00F9562C" w:rsidRPr="0000681D" w:rsidRDefault="00F9562C" w:rsidP="0000681D">
      <w:pPr>
        <w:pStyle w:val="aff5"/>
        <w:spacing w:line="240" w:lineRule="auto"/>
        <w:rPr>
          <w:i/>
          <w:sz w:val="24"/>
          <w:szCs w:val="24"/>
        </w:rPr>
      </w:pPr>
      <w:r w:rsidRPr="0000681D">
        <w:rPr>
          <w:i/>
          <w:sz w:val="24"/>
          <w:szCs w:val="24"/>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формировать индивидуальные основы правовой психологии для противостояния идеологии насилия;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формировать личные убеждения, способствующие профилактике вовлечения в террористическую деятельность;</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формировать индивидуальные качества, способствующие противодействию экстремизму и терроризму;</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F9562C" w:rsidRPr="0000681D" w:rsidRDefault="00F9562C" w:rsidP="0000681D">
      <w:pPr>
        <w:pStyle w:val="aff5"/>
        <w:spacing w:line="240" w:lineRule="auto"/>
        <w:rPr>
          <w:b/>
          <w:sz w:val="24"/>
          <w:szCs w:val="24"/>
        </w:rPr>
      </w:pPr>
      <w:r w:rsidRPr="0000681D">
        <w:rPr>
          <w:b/>
          <w:sz w:val="24"/>
          <w:szCs w:val="24"/>
        </w:rPr>
        <w:t>Основы медицинских знаний и здорового образа жизни</w:t>
      </w:r>
    </w:p>
    <w:p w:rsidR="00F9562C" w:rsidRPr="0000681D" w:rsidRDefault="00F9562C" w:rsidP="0000681D">
      <w:pPr>
        <w:pStyle w:val="aff5"/>
        <w:spacing w:line="240" w:lineRule="auto"/>
        <w:rPr>
          <w:b/>
          <w:sz w:val="24"/>
          <w:szCs w:val="24"/>
        </w:rPr>
      </w:pPr>
      <w:r w:rsidRPr="0000681D">
        <w:rPr>
          <w:b/>
          <w:sz w:val="24"/>
          <w:szCs w:val="24"/>
        </w:rPr>
        <w:t>Основы здорового образа жизни</w:t>
      </w:r>
    </w:p>
    <w:p w:rsidR="00F9562C" w:rsidRPr="0000681D" w:rsidRDefault="00F9562C" w:rsidP="0000681D">
      <w:pPr>
        <w:pStyle w:val="aff5"/>
        <w:spacing w:line="240" w:lineRule="auto"/>
        <w:rPr>
          <w:sz w:val="24"/>
          <w:szCs w:val="24"/>
        </w:rPr>
      </w:pPr>
      <w:r w:rsidRPr="0000681D">
        <w:rPr>
          <w:sz w:val="24"/>
          <w:szCs w:val="24"/>
        </w:rPr>
        <w:lastRenderedPageBreak/>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F9562C" w:rsidRPr="0000681D" w:rsidRDefault="00F9562C" w:rsidP="0000681D">
      <w:pPr>
        <w:pStyle w:val="aff5"/>
        <w:spacing w:line="240" w:lineRule="auto"/>
        <w:rPr>
          <w:i/>
          <w:sz w:val="24"/>
          <w:szCs w:val="24"/>
        </w:rPr>
      </w:pPr>
      <w:r w:rsidRPr="0000681D">
        <w:rPr>
          <w:i/>
          <w:sz w:val="24"/>
          <w:szCs w:val="24"/>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F9562C" w:rsidRPr="0000681D" w:rsidRDefault="00F9562C" w:rsidP="0000681D">
      <w:pPr>
        <w:pStyle w:val="aff5"/>
        <w:spacing w:line="240" w:lineRule="auto"/>
        <w:rPr>
          <w:b/>
          <w:sz w:val="24"/>
          <w:szCs w:val="24"/>
        </w:rPr>
      </w:pPr>
      <w:r w:rsidRPr="0000681D">
        <w:rPr>
          <w:b/>
          <w:sz w:val="24"/>
          <w:szCs w:val="24"/>
        </w:rPr>
        <w:t>Основы медицинских знаний и оказание первой помощи</w:t>
      </w:r>
    </w:p>
    <w:p w:rsidR="00F9562C" w:rsidRPr="0000681D" w:rsidRDefault="00F9562C" w:rsidP="0000681D">
      <w:pPr>
        <w:pStyle w:val="aff5"/>
        <w:spacing w:line="240" w:lineRule="auto"/>
        <w:rPr>
          <w:sz w:val="24"/>
          <w:szCs w:val="24"/>
        </w:rPr>
      </w:pPr>
      <w:r w:rsidRPr="0000681D">
        <w:rPr>
          <w:sz w:val="24"/>
          <w:szCs w:val="24"/>
        </w:rPr>
        <w:t>Выпускник научится: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анализировать возможные последствия неотложных состояний в случаях, если не будет своевременно оказана первая помощь;</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F9562C" w:rsidRPr="0000681D" w:rsidRDefault="00F9562C" w:rsidP="0000681D">
      <w:pPr>
        <w:pStyle w:val="aff5"/>
        <w:spacing w:line="240" w:lineRule="auto"/>
        <w:rPr>
          <w:i/>
          <w:sz w:val="24"/>
          <w:szCs w:val="24"/>
        </w:rPr>
      </w:pPr>
      <w:r w:rsidRPr="0000681D">
        <w:rPr>
          <w:i/>
          <w:sz w:val="24"/>
          <w:szCs w:val="24"/>
        </w:rPr>
        <w:t>Выпускник получит возможность научиться:</w:t>
      </w:r>
    </w:p>
    <w:p w:rsidR="00F9562C" w:rsidRPr="0000681D" w:rsidRDefault="00F9562C" w:rsidP="0000681D">
      <w:pPr>
        <w:pStyle w:val="aff5"/>
        <w:spacing w:line="240" w:lineRule="auto"/>
        <w:rPr>
          <w:i/>
          <w:sz w:val="24"/>
          <w:szCs w:val="24"/>
        </w:rPr>
      </w:pPr>
      <w:r w:rsidRPr="0000681D">
        <w:rPr>
          <w:iCs/>
          <w:sz w:val="24"/>
          <w:szCs w:val="24"/>
        </w:rPr>
        <w:t>• </w:t>
      </w:r>
      <w:r w:rsidRPr="0000681D">
        <w:rPr>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1F2DD4" w:rsidRPr="0000681D" w:rsidRDefault="001F2DD4" w:rsidP="0000681D">
      <w:pPr>
        <w:pStyle w:val="aff5"/>
        <w:spacing w:line="240" w:lineRule="auto"/>
        <w:rPr>
          <w:sz w:val="24"/>
          <w:szCs w:val="24"/>
        </w:rPr>
      </w:pPr>
    </w:p>
    <w:p w:rsidR="00F9562C" w:rsidRPr="0000681D" w:rsidRDefault="00F9562C" w:rsidP="0000681D">
      <w:pPr>
        <w:pStyle w:val="aff6"/>
        <w:spacing w:line="240" w:lineRule="auto"/>
        <w:rPr>
          <w:rStyle w:val="Zag11"/>
          <w:sz w:val="24"/>
          <w:szCs w:val="24"/>
        </w:rPr>
      </w:pPr>
      <w:r w:rsidRPr="0000681D">
        <w:rPr>
          <w:rStyle w:val="Zag11"/>
          <w:sz w:val="24"/>
          <w:szCs w:val="24"/>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w:t>
      </w:r>
      <w:r w:rsidR="007A3F95" w:rsidRPr="0000681D">
        <w:rPr>
          <w:rStyle w:val="Zag11"/>
          <w:sz w:val="24"/>
          <w:szCs w:val="24"/>
        </w:rPr>
        <w:t xml:space="preserve"> </w:t>
      </w:r>
      <w:r w:rsidRPr="0000681D">
        <w:rPr>
          <w:rStyle w:val="Zag11"/>
          <w:sz w:val="24"/>
          <w:szCs w:val="24"/>
        </w:rPr>
        <w:t>основной образовательной программе основного общего образования.</w:t>
      </w:r>
    </w:p>
    <w:p w:rsidR="00F9562C" w:rsidRPr="0000681D" w:rsidRDefault="00F9562C" w:rsidP="0000681D">
      <w:pPr>
        <w:pStyle w:val="aff6"/>
        <w:spacing w:line="240" w:lineRule="auto"/>
        <w:rPr>
          <w:sz w:val="24"/>
          <w:szCs w:val="24"/>
        </w:rPr>
      </w:pPr>
    </w:p>
    <w:p w:rsidR="00F9562C" w:rsidRPr="0000681D" w:rsidRDefault="00F9562C" w:rsidP="0000681D">
      <w:pPr>
        <w:pStyle w:val="aff6"/>
        <w:spacing w:line="240" w:lineRule="auto"/>
        <w:rPr>
          <w:sz w:val="24"/>
          <w:szCs w:val="24"/>
        </w:rPr>
      </w:pPr>
    </w:p>
    <w:p w:rsidR="00A13AF6" w:rsidRPr="0000681D" w:rsidRDefault="00A13AF6" w:rsidP="0000681D">
      <w:pPr>
        <w:pStyle w:val="aff6"/>
        <w:spacing w:line="240" w:lineRule="auto"/>
        <w:rPr>
          <w:sz w:val="24"/>
          <w:szCs w:val="24"/>
        </w:rPr>
      </w:pPr>
    </w:p>
    <w:p w:rsidR="00F9562C" w:rsidRPr="0000681D" w:rsidRDefault="00F9562C" w:rsidP="0000681D">
      <w:pPr>
        <w:ind w:firstLine="454"/>
        <w:jc w:val="both"/>
        <w:rPr>
          <w:rStyle w:val="Zag11"/>
          <w:rFonts w:eastAsia="@Arial Unicode MS"/>
          <w:b/>
        </w:rPr>
      </w:pPr>
      <w:r w:rsidRPr="0000681D">
        <w:rPr>
          <w:rStyle w:val="Zag11"/>
          <w:rFonts w:eastAsia="@Arial Unicode MS"/>
          <w:b/>
        </w:rPr>
        <w:t>1.3. Система оценки достижения планируемых результатов</w:t>
      </w:r>
    </w:p>
    <w:p w:rsidR="00F9562C" w:rsidRPr="0000681D" w:rsidRDefault="00F9562C" w:rsidP="0000681D">
      <w:pPr>
        <w:ind w:firstLine="454"/>
        <w:jc w:val="both"/>
        <w:rPr>
          <w:rStyle w:val="Zag11"/>
          <w:rFonts w:eastAsia="@Arial Unicode MS"/>
          <w:b/>
        </w:rPr>
      </w:pPr>
      <w:r w:rsidRPr="0000681D">
        <w:rPr>
          <w:rStyle w:val="Zag11"/>
          <w:rFonts w:eastAsia="@Arial Unicode MS"/>
          <w:b/>
        </w:rPr>
        <w:t>освоения основной образовательной программы основного общего образования</w:t>
      </w:r>
    </w:p>
    <w:p w:rsidR="00F9562C" w:rsidRPr="0000681D" w:rsidRDefault="00F9562C" w:rsidP="0000681D">
      <w:pPr>
        <w:ind w:firstLine="454"/>
        <w:jc w:val="both"/>
        <w:rPr>
          <w:b/>
        </w:rPr>
      </w:pPr>
      <w:r w:rsidRPr="0000681D">
        <w:rPr>
          <w:b/>
        </w:rPr>
        <w:t>1.3.1. Общие положения</w:t>
      </w:r>
    </w:p>
    <w:p w:rsidR="00F9562C" w:rsidRPr="0000681D" w:rsidRDefault="00F9562C" w:rsidP="0000681D">
      <w:pPr>
        <w:pStyle w:val="aff8"/>
        <w:tabs>
          <w:tab w:val="left" w:pos="709"/>
        </w:tabs>
        <w:ind w:firstLine="454"/>
        <w:jc w:val="both"/>
        <w:rPr>
          <w:lang w:val="ru-RU"/>
        </w:rPr>
      </w:pPr>
      <w:r w:rsidRPr="0000681D">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w:t>
      </w:r>
      <w:r w:rsidRPr="0000681D">
        <w:rPr>
          <w:lang w:val="ru-RU"/>
        </w:rPr>
        <w:lastRenderedPageBreak/>
        <w:t xml:space="preserve">программы основного общего образования, направленный на </w:t>
      </w:r>
      <w:r w:rsidRPr="0000681D">
        <w:rPr>
          <w:iCs/>
          <w:lang w:val="ru-RU"/>
        </w:rPr>
        <w:t>обеспечение качества образования</w:t>
      </w:r>
      <w:r w:rsidRPr="0000681D">
        <w:rPr>
          <w:i/>
          <w:iCs/>
          <w:lang w:val="ru-RU"/>
        </w:rPr>
        <w:t xml:space="preserve">, </w:t>
      </w:r>
      <w:r w:rsidRPr="0000681D">
        <w:rPr>
          <w:iCs/>
          <w:lang w:val="ru-RU"/>
        </w:rPr>
        <w:t>что</w:t>
      </w:r>
      <w:r w:rsidR="007A3F95" w:rsidRPr="0000681D">
        <w:rPr>
          <w:iCs/>
          <w:lang w:val="ru-RU"/>
        </w:rPr>
        <w:t xml:space="preserve"> </w:t>
      </w:r>
      <w:r w:rsidRPr="0000681D">
        <w:rPr>
          <w:lang w:val="ru-RU"/>
        </w:rPr>
        <w:t>предполагает вовлечённость в оценочную деятельность как педагогов, так и обучающихся.</w:t>
      </w:r>
    </w:p>
    <w:p w:rsidR="00F9562C" w:rsidRPr="0000681D" w:rsidRDefault="00F9562C" w:rsidP="0000681D">
      <w:pPr>
        <w:ind w:firstLine="454"/>
        <w:jc w:val="both"/>
        <w:rPr>
          <w:b/>
          <w:i/>
        </w:rPr>
      </w:pPr>
      <w:r w:rsidRPr="0000681D">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0681D">
        <w:rPr>
          <w:b/>
        </w:rPr>
        <w:t>функциями</w:t>
      </w:r>
      <w:r w:rsidRPr="0000681D">
        <w:t xml:space="preserve"> являются </w:t>
      </w:r>
      <w:r w:rsidRPr="0000681D">
        <w:rPr>
          <w:b/>
          <w:i/>
        </w:rPr>
        <w:t>ориентация образовательного процесса</w:t>
      </w:r>
      <w:r w:rsidRPr="0000681D">
        <w:t xml:space="preserve"> на достижение планируемых результатов освоения основной образовательной программы</w:t>
      </w:r>
      <w:r w:rsidR="007A3F95" w:rsidRPr="0000681D">
        <w:t xml:space="preserve"> </w:t>
      </w:r>
      <w:r w:rsidRPr="0000681D">
        <w:t xml:space="preserve">основного общего образования и обеспечение эффективной </w:t>
      </w:r>
      <w:r w:rsidRPr="0000681D">
        <w:rPr>
          <w:b/>
          <w:i/>
        </w:rPr>
        <w:t>обратной связи</w:t>
      </w:r>
      <w:r w:rsidRPr="0000681D">
        <w:t xml:space="preserve">, позволяющей осуществлять </w:t>
      </w:r>
      <w:r w:rsidRPr="0000681D">
        <w:rPr>
          <w:b/>
          <w:i/>
        </w:rPr>
        <w:t>управление образовательным процессом.</w:t>
      </w:r>
    </w:p>
    <w:p w:rsidR="00F9562C" w:rsidRPr="0000681D" w:rsidRDefault="00F9562C" w:rsidP="0000681D">
      <w:pPr>
        <w:ind w:firstLine="454"/>
        <w:jc w:val="both"/>
      </w:pPr>
      <w:r w:rsidRPr="0000681D">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F9562C" w:rsidRPr="0000681D" w:rsidRDefault="00F9562C" w:rsidP="0000681D">
      <w:pPr>
        <w:ind w:firstLine="454"/>
        <w:jc w:val="both"/>
      </w:pPr>
      <w:r w:rsidRPr="0000681D">
        <w:t>В соответствии с ФГОС ООО основным</w:t>
      </w:r>
      <w:r w:rsidRPr="0000681D">
        <w:rPr>
          <w:b/>
        </w:rPr>
        <w:t xml:space="preserve"> объектом </w:t>
      </w:r>
      <w:r w:rsidRPr="0000681D">
        <w:t>системы оценки результатов образования, её содержательной и критериальной базой</w:t>
      </w:r>
      <w:r w:rsidR="007A3F95" w:rsidRPr="0000681D">
        <w:t xml:space="preserve"> </w:t>
      </w:r>
      <w:r w:rsidRPr="0000681D">
        <w:t>выступают</w:t>
      </w:r>
      <w:r w:rsidRPr="0000681D">
        <w:rPr>
          <w:b/>
        </w:rPr>
        <w:t xml:space="preserve"> требования Стандарта, </w:t>
      </w:r>
      <w:r w:rsidRPr="0000681D">
        <w:t>которые конкретизируются в</w:t>
      </w:r>
      <w:r w:rsidRPr="0000681D">
        <w:rPr>
          <w:b/>
        </w:rPr>
        <w:t xml:space="preserve"> планируемых результатах</w:t>
      </w:r>
      <w:r w:rsidRPr="0000681D">
        <w:t xml:space="preserve"> освоения обучающимися основной образовательной программы</w:t>
      </w:r>
      <w:r w:rsidR="007A3F95" w:rsidRPr="0000681D">
        <w:t xml:space="preserve"> </w:t>
      </w:r>
      <w:r w:rsidRPr="0000681D">
        <w:t>основного общего образования.</w:t>
      </w:r>
    </w:p>
    <w:p w:rsidR="00F9562C" w:rsidRPr="0000681D" w:rsidRDefault="00F9562C" w:rsidP="0000681D">
      <w:pPr>
        <w:pStyle w:val="dash041e0431044b0447043d044b0439"/>
        <w:ind w:firstLine="454"/>
        <w:jc w:val="both"/>
        <w:rPr>
          <w:rStyle w:val="dash041e0431044b0447043d044b0439char1"/>
        </w:rPr>
      </w:pPr>
      <w:r w:rsidRPr="0000681D">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F9562C" w:rsidRPr="0000681D" w:rsidRDefault="00F9562C" w:rsidP="0000681D">
      <w:pPr>
        <w:pStyle w:val="dash041e0431044b0447043d044b0439"/>
        <w:ind w:firstLine="454"/>
        <w:jc w:val="both"/>
        <w:rPr>
          <w:rStyle w:val="dash041e0431044b0447043d044b0439char1"/>
          <w:b/>
          <w:i/>
        </w:rPr>
      </w:pPr>
      <w:r w:rsidRPr="0000681D">
        <w:rPr>
          <w:rStyle w:val="dash041e0431044b0447043d044b0439char1"/>
          <w:b/>
          <w:i/>
        </w:rPr>
        <w:t xml:space="preserve">Результаты промежуточной аттестации, </w:t>
      </w:r>
      <w:r w:rsidRPr="0000681D">
        <w:rPr>
          <w:rStyle w:val="dash041e0431044b0447043d044b0439char1"/>
        </w:rPr>
        <w:t>представляющие собой результаты внутришкольного монитори</w:t>
      </w:r>
      <w:r w:rsidR="007A3F95" w:rsidRPr="0000681D">
        <w:rPr>
          <w:rStyle w:val="dash041e0431044b0447043d044b0439char1"/>
        </w:rPr>
        <w:t>нга индивидуальных образователь</w:t>
      </w:r>
      <w:r w:rsidRPr="0000681D">
        <w:rPr>
          <w:rStyle w:val="dash041e0431044b0447043d044b0439char1"/>
        </w:rPr>
        <w:t xml:space="preserve">ных достижений обучающихся, </w:t>
      </w:r>
      <w:r w:rsidRPr="0000681D">
        <w:rPr>
          <w:rStyle w:val="dash041e0431044b0447043d044b0439char1"/>
          <w:b/>
          <w:i/>
        </w:rPr>
        <w:t xml:space="preserve">отражают динамику </w:t>
      </w:r>
      <w:r w:rsidRPr="0000681D">
        <w:rPr>
          <w:rStyle w:val="dash041e0431044b0447043d044b0439char1"/>
        </w:rPr>
        <w:t>формирования их</w:t>
      </w:r>
      <w:r w:rsidR="007A3F95" w:rsidRPr="0000681D">
        <w:rPr>
          <w:rStyle w:val="dash041e0431044b0447043d044b0439char1"/>
        </w:rPr>
        <w:t xml:space="preserve"> </w:t>
      </w:r>
      <w:r w:rsidRPr="0000681D">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00681D">
        <w:rPr>
          <w:rStyle w:val="dash041e0431044b0447043d044b0439char1"/>
          <w:b/>
          <w:i/>
        </w:rPr>
        <w:t>внутренней оценкой.</w:t>
      </w:r>
    </w:p>
    <w:p w:rsidR="00F9562C" w:rsidRPr="0000681D" w:rsidRDefault="00F9562C" w:rsidP="0000681D">
      <w:pPr>
        <w:pStyle w:val="dash041e0431044b0447043d044b0439"/>
        <w:ind w:firstLine="454"/>
        <w:jc w:val="both"/>
        <w:rPr>
          <w:rStyle w:val="dash041e0431044b0447043d044b0439char1"/>
        </w:rPr>
      </w:pPr>
      <w:r w:rsidRPr="0000681D">
        <w:rPr>
          <w:rStyle w:val="dash041e0431044b0447043d044b0439char1"/>
          <w:b/>
          <w:i/>
        </w:rPr>
        <w:t>Результаты итоговой аттестации выпускников (в том числе государственной)</w:t>
      </w:r>
      <w:r w:rsidRPr="0000681D">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00681D">
        <w:rPr>
          <w:rStyle w:val="dash041e0431044b0447043d044b0439char1"/>
          <w:b/>
          <w:i/>
        </w:rPr>
        <w:t>внешней оценкой</w:t>
      </w:r>
      <w:r w:rsidRPr="0000681D">
        <w:rPr>
          <w:rStyle w:val="dash041e0431044b0447043d044b0439char1"/>
        </w:rPr>
        <w:t>.</w:t>
      </w:r>
    </w:p>
    <w:p w:rsidR="00F9562C" w:rsidRPr="0000681D" w:rsidRDefault="00F9562C" w:rsidP="0000681D">
      <w:pPr>
        <w:ind w:firstLine="454"/>
        <w:jc w:val="both"/>
      </w:pPr>
      <w:r w:rsidRPr="0000681D">
        <w:t>Основным объектом, содержательной и критериальной базой</w:t>
      </w:r>
      <w:r w:rsidRPr="0000681D">
        <w:rPr>
          <w:b/>
        </w:rPr>
        <w:t xml:space="preserve"> итоговой оценки</w:t>
      </w:r>
      <w:r w:rsidRPr="0000681D">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9562C" w:rsidRPr="0000681D" w:rsidRDefault="00F9562C" w:rsidP="0000681D">
      <w:pPr>
        <w:ind w:firstLine="454"/>
        <w:jc w:val="both"/>
      </w:pPr>
      <w:r w:rsidRPr="0000681D">
        <w:t>В соответствии с требованиями Стандарта предоставление и использование</w:t>
      </w:r>
      <w:r w:rsidR="007A3F95" w:rsidRPr="0000681D">
        <w:t xml:space="preserve"> </w:t>
      </w:r>
      <w:r w:rsidRPr="0000681D">
        <w:rPr>
          <w:b/>
          <w:i/>
        </w:rPr>
        <w:t>персонифицированной информации</w:t>
      </w:r>
      <w:r w:rsidR="007A3F95" w:rsidRPr="0000681D">
        <w:rPr>
          <w:b/>
          <w:i/>
        </w:rPr>
        <w:t xml:space="preserve"> </w:t>
      </w:r>
      <w:r w:rsidRPr="0000681D">
        <w:t>возможно только в рамках процедур итоговой оценки обучающихся. Во всех иных процедурах допустимо предоставление и использование</w:t>
      </w:r>
      <w:r w:rsidR="007A3F95" w:rsidRPr="0000681D">
        <w:t xml:space="preserve"> </w:t>
      </w:r>
      <w:r w:rsidRPr="0000681D">
        <w:t xml:space="preserve">исключительно </w:t>
      </w:r>
      <w:r w:rsidRPr="0000681D">
        <w:rPr>
          <w:b/>
          <w:i/>
        </w:rPr>
        <w:t>неперсонифицированной (анонимной) информации</w:t>
      </w:r>
      <w:r w:rsidRPr="0000681D">
        <w:t xml:space="preserve"> о достигаемых обучающимися образовательных результатах.</w:t>
      </w:r>
    </w:p>
    <w:p w:rsidR="00F9562C" w:rsidRPr="0000681D" w:rsidRDefault="00F9562C" w:rsidP="0000681D">
      <w:pPr>
        <w:ind w:firstLine="454"/>
        <w:jc w:val="both"/>
      </w:pPr>
      <w:r w:rsidRPr="0000681D">
        <w:t>Интерпретация результатов оценки ведётся на основе</w:t>
      </w:r>
      <w:r w:rsidRPr="0000681D">
        <w:rPr>
          <w:b/>
          <w:i/>
        </w:rPr>
        <w:t xml:space="preserve"> контекстной информации</w:t>
      </w:r>
      <w:r w:rsidRPr="0000681D">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F9562C" w:rsidRPr="0000681D" w:rsidRDefault="00F9562C" w:rsidP="0000681D">
      <w:pPr>
        <w:ind w:firstLine="454"/>
        <w:jc w:val="both"/>
      </w:pPr>
      <w:r w:rsidRPr="0000681D">
        <w:t>Система оценки достижения планируемых результатов освоения основной образовательной программы</w:t>
      </w:r>
      <w:r w:rsidR="007A3F95" w:rsidRPr="0000681D">
        <w:t xml:space="preserve"> </w:t>
      </w:r>
      <w:r w:rsidRPr="0000681D">
        <w:t xml:space="preserve">основного общего образования предполагает </w:t>
      </w:r>
      <w:r w:rsidRPr="0000681D">
        <w:rPr>
          <w:b/>
          <w:i/>
        </w:rPr>
        <w:t>комплексный подход к оценке результатов</w:t>
      </w:r>
      <w:r w:rsidR="007A3F95" w:rsidRPr="0000681D">
        <w:rPr>
          <w:b/>
          <w:i/>
        </w:rPr>
        <w:t xml:space="preserve"> </w:t>
      </w:r>
      <w:r w:rsidRPr="0000681D">
        <w:t xml:space="preserve">образования, позволяющий вести оценку достижения обучающимися всех трёх групп результатов образования: </w:t>
      </w:r>
      <w:r w:rsidRPr="0000681D">
        <w:rPr>
          <w:b/>
          <w:i/>
        </w:rPr>
        <w:t xml:space="preserve">личностных, метапредметных </w:t>
      </w:r>
      <w:r w:rsidRPr="0000681D">
        <w:t>и</w:t>
      </w:r>
      <w:r w:rsidRPr="0000681D">
        <w:rPr>
          <w:b/>
          <w:i/>
        </w:rPr>
        <w:t xml:space="preserve"> предметных</w:t>
      </w:r>
      <w:r w:rsidRPr="0000681D">
        <w:t>.</w:t>
      </w:r>
    </w:p>
    <w:p w:rsidR="00F9562C" w:rsidRPr="0000681D" w:rsidRDefault="00F9562C" w:rsidP="0000681D">
      <w:pPr>
        <w:ind w:firstLine="454"/>
        <w:jc w:val="both"/>
        <w:rPr>
          <w:bCs/>
        </w:rPr>
      </w:pPr>
      <w:r w:rsidRPr="0000681D">
        <w:t xml:space="preserve">Система оценки предусматривает </w:t>
      </w:r>
      <w:r w:rsidRPr="0000681D">
        <w:rPr>
          <w:b/>
          <w:bCs/>
          <w:i/>
        </w:rPr>
        <w:t>уровневый подход</w:t>
      </w:r>
      <w:r w:rsidR="007A3F95" w:rsidRPr="0000681D">
        <w:rPr>
          <w:b/>
          <w:bCs/>
          <w:i/>
        </w:rPr>
        <w:t xml:space="preserve"> </w:t>
      </w:r>
      <w:r w:rsidRPr="0000681D">
        <w:rPr>
          <w:bCs/>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F9562C" w:rsidRPr="0000681D" w:rsidRDefault="00F9562C" w:rsidP="0000681D">
      <w:pPr>
        <w:ind w:firstLine="454"/>
        <w:jc w:val="both"/>
        <w:rPr>
          <w:bCs/>
        </w:rPr>
      </w:pPr>
      <w:r w:rsidRPr="0000681D">
        <w:rPr>
          <w:bCs/>
        </w:rPr>
        <w:t xml:space="preserve">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w:t>
      </w:r>
      <w:r w:rsidRPr="0000681D">
        <w:rPr>
          <w:bCs/>
        </w:rPr>
        <w:lastRenderedPageBreak/>
        <w:t>учётом зоны ближайшего развития, формировать положительную учебную и социальную мотивацию.</w:t>
      </w:r>
    </w:p>
    <w:p w:rsidR="00F9562C" w:rsidRPr="0000681D" w:rsidRDefault="00F9562C" w:rsidP="0000681D">
      <w:pPr>
        <w:ind w:firstLine="454"/>
        <w:jc w:val="both"/>
        <w:rPr>
          <w:bCs/>
        </w:rPr>
      </w:pPr>
    </w:p>
    <w:p w:rsidR="00F9562C" w:rsidRPr="0000681D" w:rsidRDefault="00F9562C" w:rsidP="0000681D">
      <w:pPr>
        <w:ind w:firstLine="708"/>
      </w:pPr>
      <w:r w:rsidRPr="0000681D">
        <w:t xml:space="preserve">Система оценивания направлена на получение информации, позволяющей учащимся – обрести уверенность в своих познавательных возможностях, родителям – отслеживать процесс и результат обучения и развития своего ребенка, учителям – об успешности собственной педагогической деятельности.  Единая оценочная политика школы, направлена на решение таких вопросов как:  </w:t>
      </w:r>
    </w:p>
    <w:p w:rsidR="00F9562C" w:rsidRPr="0000681D" w:rsidRDefault="00F9562C" w:rsidP="0000681D">
      <w:pPr>
        <w:ind w:firstLine="708"/>
      </w:pPr>
      <w:r w:rsidRPr="0000681D">
        <w:t>В системе оценивания в основной школе используются комплексно оценки, характеризуемые по разным признакам:</w:t>
      </w:r>
    </w:p>
    <w:p w:rsidR="00F9562C" w:rsidRPr="0000681D" w:rsidRDefault="00F9562C" w:rsidP="0000681D">
      <w:pPr>
        <w:ind w:left="284" w:hanging="284"/>
      </w:pPr>
      <w:r w:rsidRPr="0000681D">
        <w:t xml:space="preserve"> </w:t>
      </w:r>
      <w:r w:rsidRPr="0000681D">
        <w:rPr>
          <w:b/>
          <w:bCs/>
          <w:i/>
          <w:iCs/>
        </w:rPr>
        <w:t>внутренняя (</w:t>
      </w:r>
      <w:r w:rsidRPr="0000681D">
        <w:t xml:space="preserve">оценка, выставляемая педагогом, школой) и </w:t>
      </w:r>
      <w:r w:rsidRPr="0000681D">
        <w:rPr>
          <w:b/>
          <w:bCs/>
          <w:i/>
          <w:iCs/>
        </w:rPr>
        <w:t xml:space="preserve">внешняя </w:t>
      </w:r>
      <w:r w:rsidRPr="0000681D">
        <w:t>оценка (проводится в форме неперсонифицированных процедур – мониторинговых исследований, аттестации образовательного учреждения и др., результаты которых не влияют на оценку детей, участвующих в этих процедурах).</w:t>
      </w:r>
    </w:p>
    <w:p w:rsidR="00F9562C" w:rsidRPr="0000681D" w:rsidRDefault="00F9562C" w:rsidP="0000681D">
      <w:pPr>
        <w:ind w:left="284" w:hanging="284"/>
      </w:pPr>
      <w:r w:rsidRPr="0000681D">
        <w:t xml:space="preserve"> </w:t>
      </w:r>
      <w:r w:rsidRPr="0000681D">
        <w:rPr>
          <w:b/>
          <w:bCs/>
        </w:rPr>
        <w:t>Субъективные</w:t>
      </w:r>
      <w:r w:rsidRPr="0000681D">
        <w:t xml:space="preserve"> или экспертные (наблюдения, самооценка и самоанализ и др.) и </w:t>
      </w:r>
      <w:r w:rsidRPr="0000681D">
        <w:rPr>
          <w:b/>
          <w:bCs/>
        </w:rPr>
        <w:t>объективизированные</w:t>
      </w:r>
      <w:r w:rsidRPr="0000681D">
        <w:t xml:space="preserve"> методы оценивания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F9562C" w:rsidRPr="0000681D" w:rsidRDefault="00F9562C" w:rsidP="0000681D">
      <w:pPr>
        <w:ind w:left="284" w:hanging="284"/>
      </w:pPr>
      <w:r w:rsidRPr="0000681D">
        <w:t xml:space="preserve"> Оценивание достигаемых образовательных </w:t>
      </w:r>
      <w:r w:rsidRPr="0000681D">
        <w:rPr>
          <w:b/>
          <w:bCs/>
        </w:rPr>
        <w:t>результатов</w:t>
      </w:r>
      <w:r w:rsidRPr="0000681D">
        <w:t xml:space="preserve">, </w:t>
      </w:r>
      <w:r w:rsidRPr="0000681D">
        <w:rPr>
          <w:b/>
          <w:bCs/>
        </w:rPr>
        <w:t>процесса</w:t>
      </w:r>
      <w:r w:rsidR="007A3F95" w:rsidRPr="0000681D">
        <w:rPr>
          <w:b/>
          <w:bCs/>
        </w:rPr>
        <w:t xml:space="preserve"> </w:t>
      </w:r>
      <w:r w:rsidRPr="0000681D">
        <w:t xml:space="preserve">их формирования, оценивание </w:t>
      </w:r>
      <w:r w:rsidRPr="0000681D">
        <w:rPr>
          <w:b/>
          <w:bCs/>
          <w:i/>
          <w:iCs/>
        </w:rPr>
        <w:t>осознанности</w:t>
      </w:r>
      <w:r w:rsidRPr="0000681D">
        <w:t xml:space="preserve"> каждым обучающимся особенностей развития его собственного процесса обучения.</w:t>
      </w:r>
    </w:p>
    <w:p w:rsidR="00F9562C" w:rsidRPr="0000681D" w:rsidRDefault="00F9562C" w:rsidP="0000681D">
      <w:pPr>
        <w:ind w:left="284" w:hanging="284"/>
        <w:jc w:val="both"/>
      </w:pPr>
      <w:r w:rsidRPr="0000681D">
        <w:t xml:space="preserve"> </w:t>
      </w:r>
      <w:r w:rsidRPr="0000681D">
        <w:rPr>
          <w:b/>
          <w:bCs/>
          <w:i/>
          <w:iCs/>
        </w:rPr>
        <w:t>Разнообразные формы</w:t>
      </w:r>
      <w:r w:rsidRPr="0000681D">
        <w:t xml:space="preserve">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F9562C" w:rsidRPr="0000681D" w:rsidRDefault="00F9562C" w:rsidP="0000681D">
      <w:pPr>
        <w:ind w:left="284" w:hanging="284"/>
        <w:jc w:val="both"/>
      </w:pPr>
      <w:r w:rsidRPr="0000681D">
        <w:t xml:space="preserve"> </w:t>
      </w:r>
      <w:r w:rsidRPr="0000681D">
        <w:rPr>
          <w:b/>
          <w:bCs/>
          <w:i/>
          <w:iCs/>
        </w:rPr>
        <w:t xml:space="preserve">Интегральная </w:t>
      </w:r>
      <w:r w:rsidRPr="0000681D">
        <w:t xml:space="preserve">оценка – портфолио, выставки, презентации – и </w:t>
      </w:r>
      <w:r w:rsidRPr="0000681D">
        <w:rPr>
          <w:b/>
          <w:bCs/>
          <w:i/>
          <w:iCs/>
        </w:rPr>
        <w:t xml:space="preserve">дифференцированная </w:t>
      </w:r>
      <w:r w:rsidRPr="0000681D">
        <w:t>оценка отдельных аспектов обучения.</w:t>
      </w:r>
    </w:p>
    <w:p w:rsidR="00F9562C" w:rsidRPr="0000681D" w:rsidRDefault="00F9562C" w:rsidP="0000681D">
      <w:pPr>
        <w:jc w:val="both"/>
      </w:pPr>
      <w:r w:rsidRPr="0000681D">
        <w:t xml:space="preserve"> </w:t>
      </w:r>
      <w:r w:rsidRPr="0000681D">
        <w:rPr>
          <w:b/>
          <w:bCs/>
          <w:i/>
          <w:iCs/>
        </w:rPr>
        <w:t xml:space="preserve">Самоанализ </w:t>
      </w:r>
      <w:r w:rsidRPr="0000681D">
        <w:t xml:space="preserve">и </w:t>
      </w:r>
      <w:r w:rsidRPr="0000681D">
        <w:rPr>
          <w:b/>
          <w:bCs/>
          <w:i/>
          <w:iCs/>
        </w:rPr>
        <w:t xml:space="preserve">самооценка </w:t>
      </w:r>
      <w:r w:rsidRPr="0000681D">
        <w:t>обучающихся.</w:t>
      </w:r>
    </w:p>
    <w:p w:rsidR="00F9562C" w:rsidRPr="0000681D" w:rsidRDefault="00F9562C" w:rsidP="0000681D">
      <w:pPr>
        <w:ind w:firstLine="708"/>
        <w:jc w:val="center"/>
        <w:rPr>
          <w:b/>
          <w:bCs/>
        </w:rPr>
      </w:pPr>
      <w:r w:rsidRPr="0000681D">
        <w:rPr>
          <w:b/>
          <w:bCs/>
        </w:rPr>
        <w:t>Система оценивания образовательных результатов</w:t>
      </w:r>
    </w:p>
    <w:tbl>
      <w:tblPr>
        <w:tblW w:w="0" w:type="auto"/>
        <w:tblInd w:w="-108" w:type="dxa"/>
        <w:tblLayout w:type="fixed"/>
        <w:tblCellMar>
          <w:left w:w="0" w:type="dxa"/>
          <w:right w:w="0" w:type="dxa"/>
        </w:tblCellMar>
        <w:tblLook w:val="0000"/>
      </w:tblPr>
      <w:tblGrid>
        <w:gridCol w:w="1849"/>
        <w:gridCol w:w="3397"/>
        <w:gridCol w:w="5548"/>
      </w:tblGrid>
      <w:tr w:rsidR="00F9562C" w:rsidRPr="0000681D">
        <w:tc>
          <w:tcPr>
            <w:tcW w:w="1849" w:type="dxa"/>
            <w:vMerge w:val="restart"/>
            <w:tcBorders>
              <w:top w:val="single" w:sz="8" w:space="0" w:color="000000"/>
              <w:left w:val="single" w:sz="8" w:space="0" w:color="000000"/>
              <w:bottom w:val="single" w:sz="8" w:space="0" w:color="000000"/>
            </w:tcBorders>
            <w:shd w:val="clear" w:color="auto" w:fill="auto"/>
          </w:tcPr>
          <w:p w:rsidR="00F9562C" w:rsidRPr="0000681D" w:rsidRDefault="00F9562C" w:rsidP="0000681D">
            <w:pPr>
              <w:snapToGrid w:val="0"/>
              <w:jc w:val="both"/>
              <w:rPr>
                <w:b/>
                <w:bCs/>
              </w:rPr>
            </w:pPr>
            <w:r w:rsidRPr="0000681D">
              <w:rPr>
                <w:b/>
                <w:bCs/>
              </w:rPr>
              <w:t xml:space="preserve">Особенности системы оценивания </w:t>
            </w:r>
          </w:p>
        </w:tc>
        <w:tc>
          <w:tcPr>
            <w:tcW w:w="8945" w:type="dxa"/>
            <w:gridSpan w:val="2"/>
            <w:tcBorders>
              <w:top w:val="single" w:sz="8" w:space="0" w:color="000000"/>
              <w:left w:val="single" w:sz="8" w:space="0" w:color="000000"/>
              <w:bottom w:val="single" w:sz="8" w:space="0" w:color="000000"/>
              <w:right w:val="single" w:sz="8" w:space="0" w:color="000000"/>
            </w:tcBorders>
            <w:shd w:val="clear" w:color="auto" w:fill="auto"/>
          </w:tcPr>
          <w:p w:rsidR="00F9562C" w:rsidRPr="0000681D" w:rsidRDefault="00F9562C" w:rsidP="0000681D">
            <w:pPr>
              <w:snapToGrid w:val="0"/>
              <w:jc w:val="center"/>
              <w:rPr>
                <w:b/>
                <w:bCs/>
              </w:rPr>
            </w:pPr>
            <w:r w:rsidRPr="0000681D">
              <w:rPr>
                <w:b/>
                <w:bCs/>
              </w:rPr>
              <w:t>Объект оценивания</w:t>
            </w:r>
          </w:p>
        </w:tc>
      </w:tr>
      <w:tr w:rsidR="00F9562C" w:rsidRPr="0000681D">
        <w:tc>
          <w:tcPr>
            <w:tcW w:w="1849" w:type="dxa"/>
            <w:vMerge/>
            <w:tcBorders>
              <w:top w:val="single" w:sz="8" w:space="0" w:color="000000"/>
              <w:left w:val="single" w:sz="8" w:space="0" w:color="000000"/>
              <w:bottom w:val="single" w:sz="8" w:space="0" w:color="000000"/>
            </w:tcBorders>
            <w:shd w:val="clear" w:color="auto" w:fill="auto"/>
            <w:vAlign w:val="center"/>
          </w:tcPr>
          <w:p w:rsidR="00F9562C" w:rsidRPr="0000681D" w:rsidRDefault="00F9562C" w:rsidP="0000681D">
            <w:pPr>
              <w:snapToGrid w:val="0"/>
            </w:pPr>
          </w:p>
        </w:tc>
        <w:tc>
          <w:tcPr>
            <w:tcW w:w="3397" w:type="dxa"/>
            <w:tcBorders>
              <w:left w:val="single" w:sz="8" w:space="0" w:color="000000"/>
              <w:bottom w:val="single" w:sz="8" w:space="0" w:color="000000"/>
            </w:tcBorders>
            <w:shd w:val="clear" w:color="auto" w:fill="auto"/>
          </w:tcPr>
          <w:p w:rsidR="00F9562C" w:rsidRPr="0000681D" w:rsidRDefault="00F9562C" w:rsidP="0000681D">
            <w:pPr>
              <w:snapToGrid w:val="0"/>
              <w:jc w:val="both"/>
              <w:rPr>
                <w:b/>
                <w:bCs/>
              </w:rPr>
            </w:pPr>
            <w:r w:rsidRPr="0000681D">
              <w:rPr>
                <w:b/>
                <w:bCs/>
              </w:rPr>
              <w:t xml:space="preserve">ЗУН, познавательные, регулятивные результаты </w:t>
            </w:r>
          </w:p>
        </w:tc>
        <w:tc>
          <w:tcPr>
            <w:tcW w:w="5548" w:type="dxa"/>
            <w:tcBorders>
              <w:left w:val="single" w:sz="8" w:space="0" w:color="000000"/>
              <w:bottom w:val="single" w:sz="8" w:space="0" w:color="000000"/>
              <w:right w:val="single" w:sz="8" w:space="0" w:color="000000"/>
            </w:tcBorders>
            <w:shd w:val="clear" w:color="auto" w:fill="auto"/>
          </w:tcPr>
          <w:p w:rsidR="00F9562C" w:rsidRPr="0000681D" w:rsidRDefault="00F9562C" w:rsidP="0000681D">
            <w:pPr>
              <w:snapToGrid w:val="0"/>
              <w:jc w:val="both"/>
              <w:rPr>
                <w:b/>
                <w:bCs/>
              </w:rPr>
            </w:pPr>
            <w:r w:rsidRPr="0000681D">
              <w:rPr>
                <w:b/>
                <w:bCs/>
              </w:rPr>
              <w:t xml:space="preserve"> личностные результаты </w:t>
            </w:r>
          </w:p>
        </w:tc>
      </w:tr>
      <w:tr w:rsidR="00F9562C" w:rsidRPr="0000681D">
        <w:tc>
          <w:tcPr>
            <w:tcW w:w="1849" w:type="dxa"/>
            <w:tcBorders>
              <w:left w:val="single" w:sz="8" w:space="0" w:color="000000"/>
              <w:bottom w:val="single" w:sz="8" w:space="0" w:color="000000"/>
            </w:tcBorders>
            <w:shd w:val="clear" w:color="auto" w:fill="auto"/>
          </w:tcPr>
          <w:p w:rsidR="00F9562C" w:rsidRPr="0000681D" w:rsidRDefault="00F9562C" w:rsidP="0000681D">
            <w:pPr>
              <w:snapToGrid w:val="0"/>
              <w:jc w:val="both"/>
            </w:pPr>
            <w:r w:rsidRPr="0000681D">
              <w:t xml:space="preserve">Форма </w:t>
            </w:r>
          </w:p>
        </w:tc>
        <w:tc>
          <w:tcPr>
            <w:tcW w:w="3397" w:type="dxa"/>
            <w:tcBorders>
              <w:left w:val="single" w:sz="8" w:space="0" w:color="000000"/>
              <w:bottom w:val="single" w:sz="8" w:space="0" w:color="000000"/>
            </w:tcBorders>
            <w:shd w:val="clear" w:color="auto" w:fill="auto"/>
          </w:tcPr>
          <w:p w:rsidR="00F9562C" w:rsidRPr="0000681D" w:rsidRDefault="00F9562C" w:rsidP="0000681D">
            <w:pPr>
              <w:snapToGrid w:val="0"/>
              <w:jc w:val="both"/>
            </w:pPr>
            <w:r w:rsidRPr="0000681D">
              <w:t>Персонифицированная количественная оценка</w:t>
            </w:r>
          </w:p>
        </w:tc>
        <w:tc>
          <w:tcPr>
            <w:tcW w:w="5548" w:type="dxa"/>
            <w:tcBorders>
              <w:left w:val="single" w:sz="8" w:space="0" w:color="000000"/>
              <w:bottom w:val="single" w:sz="8" w:space="0" w:color="000000"/>
              <w:right w:val="single" w:sz="8" w:space="0" w:color="000000"/>
            </w:tcBorders>
            <w:shd w:val="clear" w:color="auto" w:fill="auto"/>
          </w:tcPr>
          <w:p w:rsidR="00F9562C" w:rsidRPr="0000681D" w:rsidRDefault="00F9562C" w:rsidP="0000681D">
            <w:pPr>
              <w:snapToGrid w:val="0"/>
              <w:jc w:val="both"/>
            </w:pPr>
            <w:r w:rsidRPr="0000681D">
              <w:t>Персонифицированная/ неперсонифицированная качественная оценка</w:t>
            </w:r>
          </w:p>
        </w:tc>
      </w:tr>
      <w:tr w:rsidR="00F9562C" w:rsidRPr="0000681D">
        <w:tc>
          <w:tcPr>
            <w:tcW w:w="1849" w:type="dxa"/>
            <w:tcBorders>
              <w:left w:val="single" w:sz="8" w:space="0" w:color="000000"/>
              <w:bottom w:val="single" w:sz="8" w:space="0" w:color="000000"/>
            </w:tcBorders>
            <w:shd w:val="clear" w:color="auto" w:fill="auto"/>
          </w:tcPr>
          <w:p w:rsidR="00F9562C" w:rsidRPr="0000681D" w:rsidRDefault="00F9562C" w:rsidP="0000681D">
            <w:pPr>
              <w:snapToGrid w:val="0"/>
              <w:jc w:val="both"/>
            </w:pPr>
            <w:r w:rsidRPr="0000681D">
              <w:t>Средства фиксации результатов оценки</w:t>
            </w:r>
          </w:p>
        </w:tc>
        <w:tc>
          <w:tcPr>
            <w:tcW w:w="3397" w:type="dxa"/>
            <w:tcBorders>
              <w:left w:val="single" w:sz="8" w:space="0" w:color="000000"/>
              <w:bottom w:val="single" w:sz="8" w:space="0" w:color="000000"/>
            </w:tcBorders>
            <w:shd w:val="clear" w:color="auto" w:fill="auto"/>
          </w:tcPr>
          <w:p w:rsidR="00F9562C" w:rsidRPr="0000681D" w:rsidRDefault="00F9562C" w:rsidP="0000681D">
            <w:pPr>
              <w:snapToGrid w:val="0"/>
              <w:jc w:val="both"/>
            </w:pPr>
            <w:r w:rsidRPr="0000681D">
              <w:t xml:space="preserve">Листы достижений, классные журналы, справки по результатам внутришкольного контроля </w:t>
            </w:r>
          </w:p>
        </w:tc>
        <w:tc>
          <w:tcPr>
            <w:tcW w:w="5548" w:type="dxa"/>
            <w:tcBorders>
              <w:left w:val="single" w:sz="8" w:space="0" w:color="000000"/>
              <w:bottom w:val="single" w:sz="8" w:space="0" w:color="000000"/>
              <w:right w:val="single" w:sz="8" w:space="0" w:color="000000"/>
            </w:tcBorders>
            <w:shd w:val="clear" w:color="auto" w:fill="auto"/>
          </w:tcPr>
          <w:p w:rsidR="00F9562C" w:rsidRPr="0000681D" w:rsidRDefault="00F9562C" w:rsidP="0000681D">
            <w:pPr>
              <w:snapToGrid w:val="0"/>
              <w:jc w:val="both"/>
            </w:pPr>
            <w:r w:rsidRPr="0000681D">
              <w:t xml:space="preserve">Дневники наблюдения учителя (классного руководителя, психолога) </w:t>
            </w:r>
          </w:p>
          <w:p w:rsidR="00F9562C" w:rsidRPr="0000681D" w:rsidRDefault="00F9562C" w:rsidP="0000681D">
            <w:pPr>
              <w:jc w:val="both"/>
            </w:pPr>
            <w:r w:rsidRPr="0000681D">
              <w:t>Характеристики обучающихся</w:t>
            </w:r>
          </w:p>
        </w:tc>
      </w:tr>
      <w:tr w:rsidR="00F9562C" w:rsidRPr="0000681D">
        <w:tc>
          <w:tcPr>
            <w:tcW w:w="1849" w:type="dxa"/>
            <w:tcBorders>
              <w:left w:val="single" w:sz="8" w:space="0" w:color="000000"/>
              <w:bottom w:val="single" w:sz="8" w:space="0" w:color="000000"/>
            </w:tcBorders>
            <w:shd w:val="clear" w:color="auto" w:fill="auto"/>
          </w:tcPr>
          <w:p w:rsidR="00F9562C" w:rsidRPr="0000681D" w:rsidRDefault="00F9562C" w:rsidP="0000681D">
            <w:pPr>
              <w:snapToGrid w:val="0"/>
              <w:jc w:val="both"/>
            </w:pPr>
            <w:r w:rsidRPr="0000681D">
              <w:t>Способ (поэтапность процедуры)</w:t>
            </w:r>
          </w:p>
        </w:tc>
        <w:tc>
          <w:tcPr>
            <w:tcW w:w="3397" w:type="dxa"/>
            <w:tcBorders>
              <w:left w:val="single" w:sz="8" w:space="0" w:color="000000"/>
              <w:bottom w:val="single" w:sz="8" w:space="0" w:color="000000"/>
            </w:tcBorders>
            <w:shd w:val="clear" w:color="auto" w:fill="auto"/>
          </w:tcPr>
          <w:p w:rsidR="00F9562C" w:rsidRPr="0000681D" w:rsidRDefault="00F9562C" w:rsidP="0000681D">
            <w:pPr>
              <w:snapToGrid w:val="0"/>
            </w:pPr>
            <w:r w:rsidRPr="0000681D">
              <w:t xml:space="preserve">Тематические контрольные работы, тестовый контроль, диагностические работы, задания частично-поискового характера </w:t>
            </w:r>
          </w:p>
        </w:tc>
        <w:tc>
          <w:tcPr>
            <w:tcW w:w="5548" w:type="dxa"/>
            <w:tcBorders>
              <w:left w:val="single" w:sz="8" w:space="0" w:color="000000"/>
              <w:bottom w:val="single" w:sz="8" w:space="0" w:color="000000"/>
              <w:right w:val="single" w:sz="8" w:space="0" w:color="000000"/>
            </w:tcBorders>
            <w:shd w:val="clear" w:color="auto" w:fill="auto"/>
          </w:tcPr>
          <w:p w:rsidR="00F9562C" w:rsidRPr="0000681D" w:rsidRDefault="00F9562C" w:rsidP="0000681D">
            <w:pPr>
              <w:snapToGrid w:val="0"/>
              <w:jc w:val="both"/>
            </w:pPr>
            <w:r w:rsidRPr="0000681D">
              <w:t xml:space="preserve">Проектная деятельность, участие в общественной жизни класса, портфолио, задания творческого характера </w:t>
            </w:r>
          </w:p>
        </w:tc>
      </w:tr>
    </w:tbl>
    <w:p w:rsidR="00F9562C" w:rsidRPr="0000681D" w:rsidRDefault="00F9562C" w:rsidP="0000681D">
      <w:pPr>
        <w:ind w:firstLine="708"/>
        <w:jc w:val="both"/>
      </w:pPr>
    </w:p>
    <w:p w:rsidR="00F9562C" w:rsidRPr="0000681D" w:rsidRDefault="00F9562C" w:rsidP="0000681D">
      <w:pPr>
        <w:ind w:firstLine="708"/>
        <w:jc w:val="both"/>
      </w:pPr>
      <w:r w:rsidRPr="0000681D">
        <w:t xml:space="preserve">В системе оценки должны присутствовать как оценка успешности освоения содержания отдельных учебных предметов, так и оценка </w:t>
      </w:r>
      <w:r w:rsidRPr="0000681D">
        <w:rPr>
          <w:i/>
          <w:iCs/>
        </w:rPr>
        <w:t xml:space="preserve">динамики </w:t>
      </w:r>
      <w:r w:rsidRPr="0000681D">
        <w:t>образовательных достижений учащихся.</w:t>
      </w:r>
    </w:p>
    <w:p w:rsidR="00F9562C" w:rsidRPr="0000681D" w:rsidRDefault="00F9562C" w:rsidP="0000681D">
      <w:pPr>
        <w:ind w:firstLine="708"/>
        <w:jc w:val="both"/>
      </w:pPr>
      <w:r w:rsidRPr="0000681D">
        <w:t>С целью наиболее полного оценивания образовательных результатов учащихся при разработке системы проверочных и учебно-методических материалов целесообразно выделить следующие моменты:</w:t>
      </w:r>
    </w:p>
    <w:p w:rsidR="00F9562C" w:rsidRPr="0000681D" w:rsidRDefault="00F9562C" w:rsidP="0000681D">
      <w:pPr>
        <w:ind w:firstLine="708"/>
        <w:jc w:val="both"/>
      </w:pPr>
      <w:r w:rsidRPr="0000681D">
        <w:rPr>
          <w:b/>
          <w:bCs/>
        </w:rPr>
        <w:t>Стартовая диагностика</w:t>
      </w:r>
      <w:r w:rsidRPr="0000681D">
        <w:t xml:space="preserve"> в начале учебного года выявляет  готовность к изучению данного курса. Следует помнить, что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w:t>
      </w:r>
    </w:p>
    <w:p w:rsidR="00F9562C" w:rsidRPr="0000681D" w:rsidRDefault="00F9562C" w:rsidP="0000681D">
      <w:pPr>
        <w:ind w:firstLine="708"/>
        <w:jc w:val="both"/>
      </w:pPr>
      <w:r w:rsidRPr="0000681D">
        <w:lastRenderedPageBreak/>
        <w:t>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F9562C" w:rsidRPr="0000681D" w:rsidRDefault="00F9562C" w:rsidP="0000681D">
      <w:pPr>
        <w:ind w:firstLine="708"/>
        <w:jc w:val="both"/>
      </w:pPr>
      <w:r w:rsidRPr="0000681D">
        <w:rPr>
          <w:b/>
          <w:bCs/>
        </w:rPr>
        <w:t>Текущее оценивание</w:t>
      </w:r>
      <w:r w:rsidRPr="0000681D">
        <w:t xml:space="preserve"> предполагает комплексный подход к оценке результатов образования (оценка предметных, метапредметных и личностных результатов). В качестве содержательной и критериальной базы оценки используются планируемые результаты освоения основных образовательных программ. Для возможности оценить успешность освоения предметов, требования к предметным и метапредметным результатам задаются в предметно-деятельностной форме с учетом осваиваемых систем предметных и межпредметных знаний, предметных и общеучебных умений и способов деятельности, а также уровни их освоения выпускниками, которые поддаются дальнейшей конкретизизации, </w:t>
      </w:r>
      <w:r w:rsidR="007A3F95" w:rsidRPr="0000681D">
        <w:t xml:space="preserve"> </w:t>
      </w:r>
      <w:r w:rsidRPr="0000681D">
        <w:t>операционализации и оценке в рамках объективных и субъективных оценочных процедур.</w:t>
      </w:r>
    </w:p>
    <w:p w:rsidR="00F9562C" w:rsidRPr="0000681D" w:rsidRDefault="00F9562C" w:rsidP="0000681D">
      <w:pPr>
        <w:ind w:firstLine="708"/>
        <w:jc w:val="both"/>
      </w:pPr>
      <w:r w:rsidRPr="0000681D">
        <w:t xml:space="preserve">С целью проведения текущего оценивания личностных достижений обучающихся рекомендуется использовать следующие </w:t>
      </w:r>
      <w:r w:rsidRPr="0000681D">
        <w:rPr>
          <w:i/>
          <w:iCs/>
        </w:rPr>
        <w:t>методы оценивания</w:t>
      </w:r>
      <w:r w:rsidRPr="0000681D">
        <w:t>: наблюдения, оценивание процесса выполнения, открытый ответ.</w:t>
      </w:r>
    </w:p>
    <w:p w:rsidR="00F9562C" w:rsidRPr="0000681D" w:rsidRDefault="00F9562C" w:rsidP="0000681D">
      <w:pPr>
        <w:ind w:firstLine="708"/>
        <w:jc w:val="both"/>
      </w:pPr>
      <w:r w:rsidRPr="0000681D">
        <w:rPr>
          <w:b/>
          <w:bCs/>
        </w:rPr>
        <w:t xml:space="preserve">Наблюдение </w:t>
      </w:r>
      <w:r w:rsidRPr="0000681D">
        <w:t xml:space="preserve">– метод сбора первичной информации путем непосредственной регистрации наличия заранее выделенных показателей какого-либо аспекта деятельности всего класса или одного ученика. Для фиксации результатов наблюдения используются специальные формы (листы наблюдений), которые могут быть именными или аспектными (для оценки сформированности данного аспекта деятельности у всего класса). Для оценивания сформированности и индивидуального прогресса в развитии многих навыков учения, можно </w:t>
      </w:r>
      <w:r w:rsidRPr="0000681D">
        <w:rPr>
          <w:b/>
        </w:rPr>
        <w:t>наблюдать и фиксировать</w:t>
      </w:r>
      <w:r w:rsidRPr="0000681D">
        <w:t xml:space="preserve"> следующие аспекты:</w:t>
      </w:r>
    </w:p>
    <w:p w:rsidR="00F9562C" w:rsidRPr="0000681D" w:rsidRDefault="00F9562C" w:rsidP="0000681D">
      <w:pPr>
        <w:ind w:firstLine="708"/>
        <w:jc w:val="both"/>
        <w:rPr>
          <w:b/>
          <w:i/>
          <w:iCs/>
        </w:rPr>
      </w:pPr>
      <w:r w:rsidRPr="0000681D">
        <w:rPr>
          <w:b/>
          <w:i/>
          <w:iCs/>
        </w:rPr>
        <w:t>Познавательные:</w:t>
      </w:r>
    </w:p>
    <w:p w:rsidR="00F9562C" w:rsidRPr="0000681D" w:rsidRDefault="00F9562C" w:rsidP="0000681D">
      <w:pPr>
        <w:ind w:left="993" w:hanging="285"/>
        <w:jc w:val="both"/>
      </w:pPr>
      <w:r w:rsidRPr="0000681D">
        <w:t>     Приобретение знаний (фиксируется увеличение запаса фактов, идей, слов; умение узнавать знакомое).</w:t>
      </w:r>
    </w:p>
    <w:p w:rsidR="00F9562C" w:rsidRPr="0000681D" w:rsidRDefault="00F9562C" w:rsidP="0000681D">
      <w:pPr>
        <w:ind w:left="993" w:hanging="285"/>
        <w:jc w:val="both"/>
      </w:pPr>
      <w:r w:rsidRPr="0000681D">
        <w:t>     Понимание (фиксируется умение ухватывать смысл, обсуждать и интерпретировать изученное).</w:t>
      </w:r>
    </w:p>
    <w:p w:rsidR="00F9562C" w:rsidRPr="0000681D" w:rsidRDefault="00F9562C" w:rsidP="0000681D">
      <w:pPr>
        <w:ind w:left="993" w:hanging="285"/>
        <w:jc w:val="both"/>
      </w:pPr>
      <w:r w:rsidRPr="0000681D">
        <w:t>     Применение (фиксируется способность использовать изученное на практике или в иных целях).</w:t>
      </w:r>
    </w:p>
    <w:p w:rsidR="00F9562C" w:rsidRPr="0000681D" w:rsidRDefault="00F9562C" w:rsidP="0000681D">
      <w:pPr>
        <w:ind w:left="993" w:hanging="285"/>
        <w:jc w:val="both"/>
      </w:pPr>
      <w:r w:rsidRPr="0000681D">
        <w:t>     Анализ (фиксируется умение вычленять знания, идеи, выделять отдельные компоненты, видеть связи, искать уникальные черты).</w:t>
      </w:r>
    </w:p>
    <w:p w:rsidR="00F9562C" w:rsidRPr="0000681D" w:rsidRDefault="00F9562C" w:rsidP="0000681D">
      <w:pPr>
        <w:ind w:left="993" w:hanging="285"/>
        <w:jc w:val="both"/>
      </w:pPr>
      <w:r w:rsidRPr="0000681D">
        <w:t>     Синтез (фиксируется умение комбинировать, воссоздавать, развивать, создавать новое).</w:t>
      </w:r>
    </w:p>
    <w:p w:rsidR="00F9562C" w:rsidRPr="0000681D" w:rsidRDefault="00F9562C" w:rsidP="0000681D">
      <w:pPr>
        <w:ind w:left="993" w:hanging="285"/>
        <w:jc w:val="both"/>
      </w:pPr>
      <w:r w:rsidRPr="0000681D">
        <w:t>     Диалектичность мышления (фиксируется умение рассматривать объект/явление/суждение и т. п. с разных точек зрения, понимать обе позиции, приводить аргументы, понимая возможность иной точки зрения).</w:t>
      </w:r>
    </w:p>
    <w:p w:rsidR="00F9562C" w:rsidRPr="0000681D" w:rsidRDefault="00F9562C" w:rsidP="0000681D">
      <w:pPr>
        <w:ind w:left="993" w:hanging="285"/>
        <w:jc w:val="both"/>
      </w:pPr>
      <w:r w:rsidRPr="0000681D">
        <w:t>     Метазнание (фиксируется умение анализировать свой и чужой мыслительный процесс, задумываться о процессе познания).</w:t>
      </w:r>
    </w:p>
    <w:p w:rsidR="00F9562C" w:rsidRPr="0000681D" w:rsidRDefault="00F9562C" w:rsidP="0000681D">
      <w:pPr>
        <w:ind w:firstLine="708"/>
        <w:jc w:val="both"/>
        <w:rPr>
          <w:i/>
          <w:iCs/>
        </w:rPr>
      </w:pPr>
      <w:r w:rsidRPr="0000681D">
        <w:rPr>
          <w:i/>
          <w:iCs/>
        </w:rPr>
        <w:t xml:space="preserve">Социальные: </w:t>
      </w:r>
    </w:p>
    <w:p w:rsidR="00F9562C" w:rsidRPr="0000681D" w:rsidRDefault="00F9562C" w:rsidP="0000681D">
      <w:pPr>
        <w:ind w:left="993" w:hanging="285"/>
        <w:jc w:val="both"/>
      </w:pPr>
      <w:r w:rsidRPr="0000681D">
        <w:t>     Оценка (фиксируется умения выдвигать суждения или заключения о действиях, поступках, поведении на основе выбранных критериев, стандартов, условий).</w:t>
      </w:r>
    </w:p>
    <w:p w:rsidR="00F9562C" w:rsidRPr="0000681D" w:rsidRDefault="00F9562C" w:rsidP="0000681D">
      <w:pPr>
        <w:ind w:left="993" w:hanging="285"/>
        <w:jc w:val="both"/>
      </w:pPr>
      <w:r w:rsidRPr="0000681D">
        <w:t>     Способность принимать ответственность.</w:t>
      </w:r>
    </w:p>
    <w:p w:rsidR="00F9562C" w:rsidRPr="0000681D" w:rsidRDefault="00F9562C" w:rsidP="0000681D">
      <w:pPr>
        <w:ind w:left="993" w:hanging="285"/>
        <w:jc w:val="both"/>
      </w:pPr>
      <w:r w:rsidRPr="0000681D">
        <w:t>     Способность уважать других.</w:t>
      </w:r>
    </w:p>
    <w:p w:rsidR="00F9562C" w:rsidRPr="0000681D" w:rsidRDefault="00F9562C" w:rsidP="0000681D">
      <w:pPr>
        <w:ind w:left="993" w:hanging="285"/>
        <w:jc w:val="both"/>
      </w:pPr>
      <w:r w:rsidRPr="0000681D">
        <w:t>     Умение сотрудничать.</w:t>
      </w:r>
    </w:p>
    <w:p w:rsidR="00F9562C" w:rsidRPr="0000681D" w:rsidRDefault="00F9562C" w:rsidP="0000681D">
      <w:pPr>
        <w:ind w:left="993" w:hanging="285"/>
        <w:jc w:val="both"/>
      </w:pPr>
      <w:r w:rsidRPr="0000681D">
        <w:t>     Умение участвовать в выработке общего решения.</w:t>
      </w:r>
    </w:p>
    <w:p w:rsidR="00F9562C" w:rsidRPr="0000681D" w:rsidRDefault="00F9562C" w:rsidP="0000681D">
      <w:pPr>
        <w:ind w:left="993" w:hanging="285"/>
        <w:jc w:val="both"/>
      </w:pPr>
      <w:r w:rsidRPr="0000681D">
        <w:t>     Способность разрешать конфликты.</w:t>
      </w:r>
    </w:p>
    <w:p w:rsidR="00F9562C" w:rsidRPr="0000681D" w:rsidRDefault="00F9562C" w:rsidP="0000681D">
      <w:pPr>
        <w:ind w:left="993" w:hanging="285"/>
        <w:jc w:val="both"/>
      </w:pPr>
      <w:r w:rsidRPr="0000681D">
        <w:t>     Способность приспосабливаться к выполнению различных ролей при работе в группе.</w:t>
      </w:r>
    </w:p>
    <w:p w:rsidR="00F9562C" w:rsidRPr="0000681D" w:rsidRDefault="00F9562C" w:rsidP="0000681D">
      <w:pPr>
        <w:ind w:firstLine="708"/>
        <w:jc w:val="both"/>
      </w:pPr>
      <w:r w:rsidRPr="0000681D">
        <w:t xml:space="preserve">Продвижение ребенка в ходе изучения темы в ряде случаев полезно отмечать оценкой в виде дроби, знаменатель которой показывает количество ошибок, сделанных в предыдущей работе, а числитель – количество ошибок в данной работе.  При оценке письменной работы необходимо отмечать </w:t>
      </w:r>
      <w:r w:rsidRPr="0000681D">
        <w:rPr>
          <w:b/>
        </w:rPr>
        <w:t>не только ошибки и погрешности</w:t>
      </w:r>
      <w:r w:rsidRPr="0000681D">
        <w:t xml:space="preserve"> в выполнении работы, </w:t>
      </w:r>
      <w:r w:rsidRPr="0000681D">
        <w:rPr>
          <w:b/>
        </w:rPr>
        <w:t>но и все удачные места, делать поощрительные записи</w:t>
      </w:r>
      <w:r w:rsidRPr="0000681D">
        <w:t xml:space="preserve">. </w:t>
      </w:r>
    </w:p>
    <w:p w:rsidR="00F9562C" w:rsidRPr="0000681D" w:rsidRDefault="00F9562C" w:rsidP="0000681D">
      <w:pPr>
        <w:ind w:firstLine="708"/>
        <w:jc w:val="both"/>
      </w:pPr>
      <w:r w:rsidRPr="0000681D">
        <w:t xml:space="preserve">Для отслеживания и оценивания предметных знаний, способов деятельности используются </w:t>
      </w:r>
      <w:r w:rsidRPr="0000681D">
        <w:rPr>
          <w:i/>
          <w:iCs/>
        </w:rPr>
        <w:t>листы индивидуальных достижений</w:t>
      </w:r>
      <w:r w:rsidRPr="0000681D">
        <w:t xml:space="preserve">. Такие листы разрабатываются внутри школы, рассматриваются </w:t>
      </w:r>
      <w:r w:rsidRPr="0000681D">
        <w:lastRenderedPageBreak/>
        <w:t xml:space="preserve">на заседании школьного методического объединения и утверждаются педагогическим советом школы.  </w:t>
      </w:r>
    </w:p>
    <w:p w:rsidR="00F9562C" w:rsidRPr="0000681D" w:rsidRDefault="00F9562C" w:rsidP="0000681D">
      <w:pPr>
        <w:jc w:val="both"/>
        <w:rPr>
          <w:b/>
          <w:i/>
        </w:rPr>
      </w:pPr>
    </w:p>
    <w:p w:rsidR="00F9562C" w:rsidRPr="0000681D" w:rsidRDefault="00F9562C" w:rsidP="0000681D">
      <w:pPr>
        <w:ind w:firstLine="454"/>
        <w:jc w:val="both"/>
        <w:rPr>
          <w:b/>
        </w:rPr>
      </w:pPr>
      <w:r w:rsidRPr="0000681D">
        <w:rPr>
          <w:b/>
        </w:rPr>
        <w:t>1.3.2. Особенности оценки личностных результатов</w:t>
      </w:r>
    </w:p>
    <w:p w:rsidR="00F9562C" w:rsidRPr="0000681D" w:rsidRDefault="00F9562C" w:rsidP="0000681D">
      <w:pPr>
        <w:ind w:firstLine="454"/>
        <w:jc w:val="both"/>
      </w:pPr>
      <w:r w:rsidRPr="0000681D">
        <w:rPr>
          <w:b/>
        </w:rPr>
        <w:t xml:space="preserve">Оценка личностных результатов </w:t>
      </w:r>
      <w:r w:rsidRPr="0000681D">
        <w:rPr>
          <w:bCs/>
        </w:rPr>
        <w:t xml:space="preserve">представляет собой оценку достижения обучающимися </w:t>
      </w:r>
      <w:r w:rsidRPr="0000681D">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F9562C" w:rsidRPr="0000681D" w:rsidRDefault="00F9562C" w:rsidP="0000681D">
      <w:pPr>
        <w:ind w:firstLine="454"/>
        <w:jc w:val="both"/>
      </w:pPr>
      <w:r w:rsidRPr="0000681D">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F9562C" w:rsidRPr="0000681D" w:rsidRDefault="00F9562C" w:rsidP="0000681D">
      <w:pPr>
        <w:ind w:firstLine="454"/>
        <w:jc w:val="both"/>
        <w:rPr>
          <w:bCs/>
          <w:iCs/>
        </w:rPr>
      </w:pPr>
      <w:r w:rsidRPr="0000681D">
        <w:rPr>
          <w:bCs/>
          <w:iCs/>
        </w:rPr>
        <w:t xml:space="preserve">Основным </w:t>
      </w:r>
      <w:r w:rsidRPr="0000681D">
        <w:rPr>
          <w:b/>
          <w:bCs/>
          <w:iCs/>
        </w:rPr>
        <w:t>объектом</w:t>
      </w:r>
      <w:r w:rsidRPr="0000681D">
        <w:rPr>
          <w:bCs/>
          <w:iCs/>
        </w:rPr>
        <w:t xml:space="preserve"> оценки личностных результатов служит сформированность </w:t>
      </w:r>
      <w:r w:rsidRPr="0000681D">
        <w:t>универсальных учебных действий, включаемых в следующие три основных</w:t>
      </w:r>
      <w:r w:rsidRPr="0000681D">
        <w:rPr>
          <w:bCs/>
          <w:iCs/>
        </w:rPr>
        <w:t xml:space="preserve"> блока:</w:t>
      </w:r>
    </w:p>
    <w:p w:rsidR="00F9562C" w:rsidRPr="0000681D" w:rsidRDefault="00F9562C" w:rsidP="0000681D">
      <w:pPr>
        <w:ind w:firstLine="454"/>
        <w:jc w:val="both"/>
      </w:pPr>
      <w:r w:rsidRPr="0000681D">
        <w:t xml:space="preserve">1) сформированность </w:t>
      </w:r>
      <w:r w:rsidRPr="0000681D">
        <w:rPr>
          <w:i/>
        </w:rPr>
        <w:t>основ гражданской идентичности</w:t>
      </w:r>
      <w:r w:rsidRPr="0000681D">
        <w:t xml:space="preserve"> личности;</w:t>
      </w:r>
    </w:p>
    <w:p w:rsidR="00F9562C" w:rsidRPr="0000681D" w:rsidRDefault="00F9562C" w:rsidP="0000681D">
      <w:pPr>
        <w:ind w:firstLine="454"/>
        <w:jc w:val="both"/>
      </w:pPr>
      <w:r w:rsidRPr="0000681D">
        <w:t xml:space="preserve">2) готовность к переходу к </w:t>
      </w:r>
      <w:r w:rsidRPr="0000681D">
        <w:rPr>
          <w:i/>
        </w:rPr>
        <w:t>самообразованию</w:t>
      </w:r>
      <w:r w:rsidR="007A3F95" w:rsidRPr="0000681D">
        <w:rPr>
          <w:i/>
        </w:rPr>
        <w:t xml:space="preserve"> </w:t>
      </w:r>
      <w:r w:rsidRPr="0000681D">
        <w:rPr>
          <w:i/>
        </w:rPr>
        <w:t>на основе учебно-познавательной мотивации</w:t>
      </w:r>
      <w:r w:rsidRPr="0000681D">
        <w:t xml:space="preserve">, в том числе готовность к </w:t>
      </w:r>
      <w:r w:rsidRPr="0000681D">
        <w:rPr>
          <w:i/>
        </w:rPr>
        <w:t>выбору направления профильного образования</w:t>
      </w:r>
      <w:r w:rsidRPr="0000681D">
        <w:t>;</w:t>
      </w:r>
    </w:p>
    <w:p w:rsidR="00F9562C" w:rsidRPr="0000681D" w:rsidRDefault="00F9562C" w:rsidP="0000681D">
      <w:pPr>
        <w:ind w:firstLine="454"/>
        <w:jc w:val="both"/>
      </w:pPr>
      <w:r w:rsidRPr="0000681D">
        <w:rPr>
          <w:rStyle w:val="dash041e005f0431005f044b005f0447005f043d005f044b005f0439005f005fchar1char1"/>
        </w:rPr>
        <w:t>3) </w:t>
      </w:r>
      <w:r w:rsidRPr="0000681D">
        <w:t xml:space="preserve">сформированность </w:t>
      </w:r>
      <w:r w:rsidRPr="0000681D">
        <w:rPr>
          <w:rStyle w:val="dash041e005f0431005f044b005f0447005f043d005f044b005f0439005f005fchar1char1"/>
          <w:i/>
        </w:rPr>
        <w:t>социальных компетенций</w:t>
      </w:r>
      <w:r w:rsidRPr="0000681D">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00681D">
        <w:t>.</w:t>
      </w:r>
    </w:p>
    <w:p w:rsidR="00F9562C" w:rsidRPr="0000681D" w:rsidRDefault="00F9562C" w:rsidP="0000681D">
      <w:pPr>
        <w:ind w:firstLine="454"/>
        <w:jc w:val="both"/>
      </w:pPr>
      <w:r w:rsidRPr="0000681D">
        <w:t xml:space="preserve">В соответствии с требованиями Стандарта </w:t>
      </w:r>
      <w:r w:rsidRPr="0000681D">
        <w:rPr>
          <w:b/>
        </w:rPr>
        <w:t>достижение личностных результатов не выносится на итоговую оценку обучающихся</w:t>
      </w:r>
      <w:r w:rsidRPr="0000681D">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00681D">
        <w:rPr>
          <w:bCs/>
          <w:iCs/>
        </w:rPr>
        <w:t xml:space="preserve">Поэтому оценка </w:t>
      </w:r>
      <w:r w:rsidRPr="0000681D">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F9562C" w:rsidRPr="0000681D" w:rsidRDefault="00F9562C" w:rsidP="0000681D">
      <w:pPr>
        <w:ind w:firstLine="454"/>
        <w:jc w:val="both"/>
      </w:pPr>
      <w:r w:rsidRPr="0000681D">
        <w:t xml:space="preserve">Результаты мониторинговых исследований являются основанием для принятия различных управленческих решений. </w:t>
      </w:r>
    </w:p>
    <w:p w:rsidR="00F9562C" w:rsidRPr="0000681D" w:rsidRDefault="00F9562C" w:rsidP="0000681D">
      <w:pPr>
        <w:ind w:firstLine="454"/>
        <w:jc w:val="both"/>
      </w:pPr>
      <w:r w:rsidRPr="0000681D">
        <w:t xml:space="preserve">В текущем образовательном процессе </w:t>
      </w:r>
      <w:r w:rsidRPr="0000681D">
        <w:rPr>
          <w:b/>
          <w:i/>
        </w:rPr>
        <w:t>возможна ограниченная оценка</w:t>
      </w:r>
      <w:r w:rsidRPr="0000681D">
        <w:t xml:space="preserve"> сформированности отдельных личностных результатов, проявляющихся в:</w:t>
      </w:r>
    </w:p>
    <w:p w:rsidR="00F9562C" w:rsidRPr="0000681D" w:rsidRDefault="00F9562C" w:rsidP="0000681D">
      <w:pPr>
        <w:pStyle w:val="aff5"/>
        <w:spacing w:line="240" w:lineRule="auto"/>
        <w:rPr>
          <w:sz w:val="24"/>
          <w:szCs w:val="24"/>
        </w:rPr>
      </w:pPr>
      <w:r w:rsidRPr="0000681D">
        <w:rPr>
          <w:sz w:val="24"/>
          <w:szCs w:val="24"/>
        </w:rPr>
        <w:t xml:space="preserve">1) соблюдении </w:t>
      </w:r>
      <w:r w:rsidRPr="0000681D">
        <w:rPr>
          <w:i/>
          <w:sz w:val="24"/>
          <w:szCs w:val="24"/>
        </w:rPr>
        <w:t>норм и правил поведения</w:t>
      </w:r>
      <w:r w:rsidRPr="0000681D">
        <w:rPr>
          <w:sz w:val="24"/>
          <w:szCs w:val="24"/>
        </w:rPr>
        <w:t>, принятых в образовательном учреждении;</w:t>
      </w:r>
    </w:p>
    <w:p w:rsidR="00F9562C" w:rsidRPr="0000681D" w:rsidRDefault="00F9562C" w:rsidP="0000681D">
      <w:pPr>
        <w:pStyle w:val="aff5"/>
        <w:spacing w:line="240" w:lineRule="auto"/>
        <w:rPr>
          <w:sz w:val="24"/>
          <w:szCs w:val="24"/>
        </w:rPr>
      </w:pPr>
      <w:r w:rsidRPr="0000681D">
        <w:rPr>
          <w:sz w:val="24"/>
          <w:szCs w:val="24"/>
        </w:rPr>
        <w:t xml:space="preserve">2) участии в </w:t>
      </w:r>
      <w:r w:rsidRPr="0000681D">
        <w:rPr>
          <w:i/>
          <w:sz w:val="24"/>
          <w:szCs w:val="24"/>
        </w:rPr>
        <w:t>общественной жизни</w:t>
      </w:r>
      <w:r w:rsidRPr="0000681D">
        <w:rPr>
          <w:sz w:val="24"/>
          <w:szCs w:val="24"/>
        </w:rPr>
        <w:t xml:space="preserve"> образовательного учреждения и ближайшего социального окружения, общественно-полезной деятельности;</w:t>
      </w:r>
    </w:p>
    <w:p w:rsidR="00F9562C" w:rsidRPr="0000681D" w:rsidRDefault="00F9562C" w:rsidP="0000681D">
      <w:pPr>
        <w:pStyle w:val="aff5"/>
        <w:spacing w:line="240" w:lineRule="auto"/>
        <w:rPr>
          <w:sz w:val="24"/>
          <w:szCs w:val="24"/>
        </w:rPr>
      </w:pPr>
      <w:r w:rsidRPr="0000681D">
        <w:rPr>
          <w:i/>
          <w:sz w:val="24"/>
          <w:szCs w:val="24"/>
        </w:rPr>
        <w:t>3) прилежании и ответственности</w:t>
      </w:r>
      <w:r w:rsidRPr="0000681D">
        <w:rPr>
          <w:sz w:val="24"/>
          <w:szCs w:val="24"/>
        </w:rPr>
        <w:t xml:space="preserve"> за результаты обучения;</w:t>
      </w:r>
    </w:p>
    <w:p w:rsidR="00F9562C" w:rsidRPr="0000681D" w:rsidRDefault="00F9562C" w:rsidP="0000681D">
      <w:pPr>
        <w:pStyle w:val="aff5"/>
        <w:spacing w:line="240" w:lineRule="auto"/>
        <w:rPr>
          <w:sz w:val="24"/>
          <w:szCs w:val="24"/>
        </w:rPr>
      </w:pPr>
      <w:r w:rsidRPr="0000681D">
        <w:rPr>
          <w:sz w:val="24"/>
          <w:szCs w:val="24"/>
        </w:rPr>
        <w:t xml:space="preserve">4) готовности и способности делать </w:t>
      </w:r>
      <w:r w:rsidRPr="0000681D">
        <w:rPr>
          <w:i/>
          <w:sz w:val="24"/>
          <w:szCs w:val="24"/>
        </w:rPr>
        <w:t>осознанный выбор</w:t>
      </w:r>
      <w:r w:rsidRPr="0000681D">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F9562C" w:rsidRPr="0000681D" w:rsidRDefault="00F9562C" w:rsidP="0000681D">
      <w:pPr>
        <w:pStyle w:val="aff5"/>
        <w:spacing w:line="240" w:lineRule="auto"/>
        <w:rPr>
          <w:sz w:val="24"/>
          <w:szCs w:val="24"/>
        </w:rPr>
      </w:pPr>
      <w:r w:rsidRPr="0000681D">
        <w:rPr>
          <w:sz w:val="24"/>
          <w:szCs w:val="24"/>
        </w:rPr>
        <w:t>5) </w:t>
      </w:r>
      <w:r w:rsidRPr="0000681D">
        <w:rPr>
          <w:i/>
          <w:sz w:val="24"/>
          <w:szCs w:val="24"/>
        </w:rPr>
        <w:t>ценностно-смысловых установках</w:t>
      </w:r>
      <w:r w:rsidRPr="0000681D">
        <w:rPr>
          <w:sz w:val="24"/>
          <w:szCs w:val="24"/>
        </w:rPr>
        <w:t xml:space="preserve"> обучающихся, формируемых средствами различных предметов в рамках системы общего образования.</w:t>
      </w:r>
    </w:p>
    <w:p w:rsidR="00F9562C" w:rsidRPr="0000681D" w:rsidRDefault="00F9562C" w:rsidP="0000681D">
      <w:pPr>
        <w:pStyle w:val="aff5"/>
        <w:spacing w:line="240" w:lineRule="auto"/>
        <w:rPr>
          <w:sz w:val="24"/>
          <w:szCs w:val="24"/>
        </w:rPr>
      </w:pPr>
      <w:r w:rsidRPr="0000681D">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007A3F95" w:rsidRPr="0000681D">
        <w:rPr>
          <w:sz w:val="24"/>
          <w:szCs w:val="24"/>
        </w:rPr>
        <w:t xml:space="preserve"> </w:t>
      </w:r>
      <w:r w:rsidRPr="0000681D">
        <w:rPr>
          <w:bCs/>
          <w:sz w:val="24"/>
          <w:szCs w:val="24"/>
        </w:rPr>
        <w:t>Федеральным</w:t>
      </w:r>
      <w:r w:rsidR="007A3F95" w:rsidRPr="0000681D">
        <w:rPr>
          <w:bCs/>
          <w:sz w:val="24"/>
          <w:szCs w:val="24"/>
        </w:rPr>
        <w:t xml:space="preserve"> </w:t>
      </w:r>
      <w:r w:rsidRPr="0000681D">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00681D">
        <w:rPr>
          <w:b/>
          <w:sz w:val="24"/>
          <w:szCs w:val="24"/>
        </w:rPr>
        <w:t xml:space="preserve">в форме, не представляющей угрозы личности, психологической безопасности и эмоциональному статусу учащегося </w:t>
      </w:r>
      <w:r w:rsidRPr="0000681D">
        <w:rPr>
          <w:sz w:val="24"/>
          <w:szCs w:val="24"/>
        </w:rPr>
        <w:t xml:space="preserve">и может использоваться </w:t>
      </w:r>
      <w:r w:rsidRPr="0000681D">
        <w:rPr>
          <w:b/>
          <w:sz w:val="24"/>
          <w:szCs w:val="24"/>
        </w:rPr>
        <w:t>исключительно в целях оптимизации личностного развития</w:t>
      </w:r>
      <w:r w:rsidRPr="0000681D">
        <w:rPr>
          <w:sz w:val="24"/>
          <w:szCs w:val="24"/>
        </w:rPr>
        <w:t xml:space="preserve"> обучающихся.</w:t>
      </w:r>
    </w:p>
    <w:p w:rsidR="00A13AF6" w:rsidRPr="0000681D" w:rsidRDefault="00A13AF6" w:rsidP="0000681D">
      <w:pPr>
        <w:ind w:firstLine="454"/>
        <w:jc w:val="both"/>
        <w:rPr>
          <w:b/>
        </w:rPr>
      </w:pPr>
    </w:p>
    <w:p w:rsidR="00F9562C" w:rsidRPr="0000681D" w:rsidRDefault="00F9562C" w:rsidP="0000681D">
      <w:pPr>
        <w:ind w:firstLine="454"/>
        <w:jc w:val="both"/>
        <w:rPr>
          <w:b/>
        </w:rPr>
      </w:pPr>
      <w:r w:rsidRPr="0000681D">
        <w:rPr>
          <w:b/>
        </w:rPr>
        <w:t>1.3.3. Особенности оценки метапредметных результатов</w:t>
      </w:r>
    </w:p>
    <w:p w:rsidR="00F9562C" w:rsidRPr="0000681D" w:rsidRDefault="00F9562C" w:rsidP="0000681D">
      <w:pPr>
        <w:ind w:firstLine="454"/>
        <w:jc w:val="both"/>
      </w:pPr>
      <w:r w:rsidRPr="0000681D">
        <w:t>Оценка метапредметных результатов</w:t>
      </w:r>
      <w:r w:rsidR="007A3F95" w:rsidRPr="0000681D">
        <w:t xml:space="preserve"> </w:t>
      </w:r>
      <w:r w:rsidRPr="0000681D">
        <w:rPr>
          <w:bCs/>
        </w:rPr>
        <w:t xml:space="preserve">представляет собой оценку достижения </w:t>
      </w:r>
      <w:r w:rsidRPr="0000681D">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F9562C" w:rsidRPr="0000681D" w:rsidRDefault="00F9562C" w:rsidP="0000681D">
      <w:pPr>
        <w:ind w:firstLine="454"/>
        <w:jc w:val="both"/>
      </w:pPr>
      <w:r w:rsidRPr="0000681D">
        <w:lastRenderedPageBreak/>
        <w:t>Формирование метапредметных результатов обеспечивается за счёт основных компонентов образовательного процесса — учебных предметов.</w:t>
      </w:r>
    </w:p>
    <w:p w:rsidR="00F9562C" w:rsidRPr="0000681D" w:rsidRDefault="00F9562C" w:rsidP="0000681D">
      <w:pPr>
        <w:ind w:firstLine="454"/>
        <w:jc w:val="both"/>
      </w:pPr>
      <w:r w:rsidRPr="0000681D">
        <w:rPr>
          <w:bCs/>
          <w:iCs/>
        </w:rPr>
        <w:t xml:space="preserve">Основным </w:t>
      </w:r>
      <w:r w:rsidRPr="0000681D">
        <w:rPr>
          <w:b/>
          <w:bCs/>
          <w:iCs/>
        </w:rPr>
        <w:t>объектом</w:t>
      </w:r>
      <w:r w:rsidRPr="0000681D">
        <w:rPr>
          <w:bCs/>
          <w:iCs/>
        </w:rPr>
        <w:t xml:space="preserve"> оценки метапредметных результатов является</w:t>
      </w:r>
      <w:r w:rsidRPr="0000681D">
        <w:t>:</w:t>
      </w:r>
    </w:p>
    <w:p w:rsidR="00F9562C" w:rsidRPr="0000681D" w:rsidRDefault="00F9562C" w:rsidP="0000681D">
      <w:pPr>
        <w:pStyle w:val="aff5"/>
        <w:spacing w:line="240" w:lineRule="auto"/>
        <w:rPr>
          <w:sz w:val="24"/>
          <w:szCs w:val="24"/>
        </w:rPr>
      </w:pPr>
      <w:r w:rsidRPr="0000681D">
        <w:rPr>
          <w:sz w:val="24"/>
          <w:szCs w:val="24"/>
        </w:rPr>
        <w:t>• способность и готовность к освоению систематических знаний, их самостоятельному пополнению, переносу и интеграции;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способность к сотрудничеству и коммуникации;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способность к решению личностно и социально значимых проблем и воплощению найденных решений в практику;</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способность и готовность к использованию ИКТ в целях обучения и развития;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способность к самоорганизации, саморегуляции и рефлексии.</w:t>
      </w:r>
    </w:p>
    <w:p w:rsidR="00F9562C" w:rsidRPr="0000681D" w:rsidRDefault="00F9562C" w:rsidP="0000681D">
      <w:pPr>
        <w:pStyle w:val="aff5"/>
        <w:spacing w:line="240" w:lineRule="auto"/>
        <w:rPr>
          <w:sz w:val="24"/>
          <w:szCs w:val="24"/>
        </w:rPr>
      </w:pPr>
      <w:r w:rsidRPr="0000681D">
        <w:rPr>
          <w:sz w:val="24"/>
          <w:szCs w:val="24"/>
        </w:rPr>
        <w:t xml:space="preserve"> Основной процедурой итоговой оценки достижения метапредметных результатов является </w:t>
      </w:r>
      <w:r w:rsidRPr="0000681D">
        <w:rPr>
          <w:i/>
          <w:sz w:val="24"/>
          <w:szCs w:val="24"/>
        </w:rPr>
        <w:t>защита итогового индивидуального проекта</w:t>
      </w:r>
      <w:r w:rsidRPr="0000681D">
        <w:rPr>
          <w:sz w:val="24"/>
          <w:szCs w:val="24"/>
        </w:rPr>
        <w:t>.</w:t>
      </w:r>
    </w:p>
    <w:p w:rsidR="00F9562C" w:rsidRPr="0000681D" w:rsidRDefault="00F9562C" w:rsidP="0000681D">
      <w:pPr>
        <w:ind w:firstLine="454"/>
        <w:jc w:val="both"/>
      </w:pPr>
      <w:r w:rsidRPr="0000681D">
        <w:t>Дополнительным источником данных о достижении отдельных метапредметных результатов служат результаты выполнения проверочных работ (как правило, тематических) по всем предметам.</w:t>
      </w:r>
    </w:p>
    <w:p w:rsidR="00F9562C" w:rsidRPr="0000681D" w:rsidRDefault="00F9562C" w:rsidP="0000681D">
      <w:pPr>
        <w:ind w:firstLine="454"/>
        <w:jc w:val="both"/>
      </w:pPr>
      <w:r w:rsidRPr="0000681D">
        <w:t>В ходе текущей, тематической, промежуточной оценки устанавливается уровень сформированности навыков сотрудничества или самоорганизации.</w:t>
      </w:r>
    </w:p>
    <w:p w:rsidR="00F9562C" w:rsidRPr="0000681D" w:rsidRDefault="00F9562C" w:rsidP="0000681D">
      <w:pPr>
        <w:ind w:firstLine="454"/>
        <w:jc w:val="both"/>
      </w:pPr>
      <w:r w:rsidRPr="0000681D">
        <w:t xml:space="preserve">Оценка достижения метапредметных результатов ведётся также в рамках системы промежуточной аттестации. </w:t>
      </w:r>
    </w:p>
    <w:p w:rsidR="00F9562C" w:rsidRPr="0000681D" w:rsidRDefault="00F9562C" w:rsidP="0000681D">
      <w:pPr>
        <w:ind w:firstLine="454"/>
        <w:jc w:val="both"/>
      </w:pPr>
      <w:r w:rsidRPr="0000681D">
        <w:t>При этом обязательными составляющими системы внутришкольного мониторинга образовательных достижений являются материалы:</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стартовой диагностики</w:t>
      </w:r>
      <w:r w:rsidRPr="0000681D">
        <w:rPr>
          <w:sz w:val="24"/>
          <w:szCs w:val="24"/>
        </w:rPr>
        <w:t>;</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 xml:space="preserve">текущего выполнения </w:t>
      </w:r>
      <w:r w:rsidRPr="0000681D">
        <w:rPr>
          <w:i/>
          <w:sz w:val="24"/>
          <w:szCs w:val="24"/>
        </w:rPr>
        <w:t>учебных исследований и учебных проектов</w:t>
      </w:r>
      <w:r w:rsidRPr="0000681D">
        <w:rPr>
          <w:sz w:val="24"/>
          <w:szCs w:val="24"/>
        </w:rPr>
        <w:t>;</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промежуточных и итоговых комплексных работ на межпредметной основе</w:t>
      </w:r>
      <w:r w:rsidRPr="0000681D">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 xml:space="preserve">текущего выполнения выборочных </w:t>
      </w:r>
      <w:r w:rsidRPr="0000681D">
        <w:rPr>
          <w:i/>
          <w:sz w:val="24"/>
          <w:szCs w:val="24"/>
        </w:rPr>
        <w:t>учебно-практических и учебно-познавательных заданий</w:t>
      </w:r>
      <w:r w:rsidRPr="0000681D">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защиты итогового индивидуального проекта</w:t>
      </w:r>
      <w:r w:rsidRPr="0000681D">
        <w:rPr>
          <w:sz w:val="24"/>
          <w:szCs w:val="24"/>
        </w:rPr>
        <w:t>.</w:t>
      </w:r>
    </w:p>
    <w:p w:rsidR="00F9562C" w:rsidRPr="0000681D" w:rsidRDefault="00F9562C" w:rsidP="0000681D">
      <w:pPr>
        <w:ind w:firstLine="454"/>
        <w:jc w:val="both"/>
      </w:pPr>
      <w:r w:rsidRPr="0000681D">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9562C" w:rsidRPr="0000681D" w:rsidRDefault="00F9562C" w:rsidP="0000681D">
      <w:pPr>
        <w:ind w:firstLine="454"/>
        <w:jc w:val="both"/>
        <w:rPr>
          <w:b/>
        </w:rPr>
      </w:pPr>
      <w:r w:rsidRPr="0000681D">
        <w:rPr>
          <w:b/>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отметки по любому учебному предмету.</w:t>
      </w:r>
    </w:p>
    <w:p w:rsidR="00F9562C" w:rsidRPr="0000681D" w:rsidRDefault="00F9562C" w:rsidP="0000681D">
      <w:pPr>
        <w:tabs>
          <w:tab w:val="left" w:pos="357"/>
        </w:tabs>
        <w:ind w:firstLine="454"/>
        <w:jc w:val="both"/>
      </w:pPr>
      <w:r w:rsidRPr="0000681D">
        <w:t xml:space="preserve">В соответствии с целями подготовки проекта </w:t>
      </w:r>
      <w:r w:rsidRPr="0000681D">
        <w:rPr>
          <w:b/>
        </w:rPr>
        <w:t>образовательным учреждением для каждого обучающегося разрабатываются план, программа подготовки проекта</w:t>
      </w:r>
      <w:r w:rsidRPr="0000681D">
        <w:t>, которые, как минимум, должны включать требования по следующим рубрикам:</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организация проектной деятельности;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содержание и направленность проекта;</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защита проекта;</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критерии оценки проектной деятельности.</w:t>
      </w:r>
    </w:p>
    <w:p w:rsidR="00F9562C" w:rsidRPr="0000681D" w:rsidRDefault="00F9562C" w:rsidP="0000681D">
      <w:pPr>
        <w:tabs>
          <w:tab w:val="left" w:pos="357"/>
        </w:tabs>
        <w:ind w:firstLine="454"/>
        <w:jc w:val="both"/>
      </w:pPr>
      <w:r w:rsidRPr="0000681D">
        <w:rPr>
          <w:b/>
        </w:rPr>
        <w:t>Требования к организации проектной деятельности</w:t>
      </w:r>
      <w:r w:rsidRPr="0000681D">
        <w:t xml:space="preserve"> должны включать положения о том, что обучающиеся сами выбирают как тему проекта, так и руководителя проекта; тема проекта должна быть утверждена решением педагогического совета школы (план реализации проекта разрабатывается учащимся совместно с руководителем проекта). </w:t>
      </w:r>
    </w:p>
    <w:p w:rsidR="00F9562C" w:rsidRPr="0000681D" w:rsidRDefault="00F9562C" w:rsidP="0000681D">
      <w:pPr>
        <w:tabs>
          <w:tab w:val="left" w:pos="357"/>
        </w:tabs>
        <w:ind w:firstLine="454"/>
        <w:jc w:val="both"/>
      </w:pPr>
      <w:r w:rsidRPr="0000681D">
        <w:lastRenderedPageBreak/>
        <w:t xml:space="preserve">Результат проектной деятельности должен иметь практическую направленность. Так, например, </w:t>
      </w:r>
      <w:r w:rsidRPr="0000681D">
        <w:rPr>
          <w:i/>
        </w:rPr>
        <w:t>результатом (продуктом) проектной деятельности</w:t>
      </w:r>
      <w:r w:rsidRPr="0000681D">
        <w:t xml:space="preserve"> может быть любая из следующих работ:</w:t>
      </w:r>
    </w:p>
    <w:p w:rsidR="00F9562C" w:rsidRPr="0000681D" w:rsidRDefault="00F9562C" w:rsidP="0000681D">
      <w:pPr>
        <w:tabs>
          <w:tab w:val="left" w:pos="357"/>
        </w:tabs>
        <w:ind w:firstLine="454"/>
        <w:jc w:val="both"/>
      </w:pPr>
      <w:r w:rsidRPr="0000681D">
        <w:t>а) </w:t>
      </w:r>
      <w:r w:rsidRPr="0000681D">
        <w:rPr>
          <w:i/>
        </w:rPr>
        <w:t>письменная работа</w:t>
      </w:r>
      <w:r w:rsidRPr="0000681D">
        <w:t xml:space="preserve"> (эссе, реферат, аналитические материалы, обзорные материалы, отчёты о проведённых исследованиях, стендовый доклад и др.);</w:t>
      </w:r>
    </w:p>
    <w:p w:rsidR="00F9562C" w:rsidRPr="0000681D" w:rsidRDefault="00F9562C" w:rsidP="0000681D">
      <w:pPr>
        <w:tabs>
          <w:tab w:val="left" w:pos="357"/>
        </w:tabs>
        <w:ind w:firstLine="454"/>
        <w:jc w:val="both"/>
      </w:pPr>
      <w:r w:rsidRPr="0000681D">
        <w:t>б) </w:t>
      </w:r>
      <w:r w:rsidRPr="0000681D">
        <w:rPr>
          <w:i/>
        </w:rPr>
        <w:t xml:space="preserve">художественная творческая работа </w:t>
      </w:r>
      <w:r w:rsidRPr="0000681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9562C" w:rsidRPr="0000681D" w:rsidRDefault="00F9562C" w:rsidP="0000681D">
      <w:pPr>
        <w:tabs>
          <w:tab w:val="left" w:pos="357"/>
        </w:tabs>
        <w:ind w:firstLine="454"/>
        <w:jc w:val="both"/>
      </w:pPr>
      <w:r w:rsidRPr="0000681D">
        <w:t xml:space="preserve">в) </w:t>
      </w:r>
      <w:r w:rsidRPr="0000681D">
        <w:rPr>
          <w:i/>
        </w:rPr>
        <w:t>материальный объект, макет</w:t>
      </w:r>
      <w:r w:rsidRPr="0000681D">
        <w:t>, иное конструкторское изделие;</w:t>
      </w:r>
    </w:p>
    <w:p w:rsidR="00F9562C" w:rsidRPr="0000681D" w:rsidRDefault="00F9562C" w:rsidP="0000681D">
      <w:pPr>
        <w:tabs>
          <w:tab w:val="left" w:pos="357"/>
        </w:tabs>
        <w:ind w:firstLine="454"/>
        <w:jc w:val="both"/>
      </w:pPr>
      <w:r w:rsidRPr="0000681D">
        <w:t>г) </w:t>
      </w:r>
      <w:r w:rsidRPr="0000681D">
        <w:rPr>
          <w:i/>
        </w:rPr>
        <w:t>отчётные материалы по социальному проекту</w:t>
      </w:r>
      <w:r w:rsidRPr="0000681D">
        <w:t>, которые могут включать как тексты, так и мультимедийные продукты.</w:t>
      </w:r>
    </w:p>
    <w:p w:rsidR="00F9562C" w:rsidRPr="0000681D" w:rsidRDefault="00F9562C" w:rsidP="0000681D">
      <w:pPr>
        <w:tabs>
          <w:tab w:val="left" w:pos="357"/>
        </w:tabs>
        <w:ind w:firstLine="454"/>
        <w:jc w:val="both"/>
      </w:pPr>
      <w:r w:rsidRPr="0000681D">
        <w:t xml:space="preserve">В </w:t>
      </w:r>
      <w:r w:rsidRPr="0000681D">
        <w:rPr>
          <w:i/>
        </w:rPr>
        <w:t>состав материалов</w:t>
      </w:r>
      <w:r w:rsidRPr="0000681D">
        <w:t>, которые должны быть подготовлены по завершению проекта для его защиты, в обязательном порядке включаются:</w:t>
      </w:r>
    </w:p>
    <w:p w:rsidR="00F9562C" w:rsidRPr="0000681D" w:rsidRDefault="00F9562C" w:rsidP="0000681D">
      <w:pPr>
        <w:tabs>
          <w:tab w:val="left" w:pos="357"/>
        </w:tabs>
        <w:ind w:firstLine="454"/>
        <w:jc w:val="both"/>
      </w:pPr>
      <w:r w:rsidRPr="0000681D">
        <w:t xml:space="preserve">1) выносимый на защиту </w:t>
      </w:r>
      <w:r w:rsidRPr="0000681D">
        <w:rPr>
          <w:i/>
        </w:rPr>
        <w:t>продукт проектной деятельности</w:t>
      </w:r>
      <w:r w:rsidRPr="0000681D">
        <w:t xml:space="preserve">, представленный в одной из описанных выше форм; </w:t>
      </w:r>
    </w:p>
    <w:p w:rsidR="00F9562C" w:rsidRPr="0000681D" w:rsidRDefault="00F9562C" w:rsidP="0000681D">
      <w:pPr>
        <w:tabs>
          <w:tab w:val="left" w:pos="357"/>
        </w:tabs>
        <w:ind w:firstLine="454"/>
        <w:jc w:val="both"/>
      </w:pPr>
      <w:r w:rsidRPr="0000681D">
        <w:t xml:space="preserve">2) подготовленная учащимся </w:t>
      </w:r>
      <w:r w:rsidRPr="0000681D">
        <w:rPr>
          <w:i/>
        </w:rPr>
        <w:t>краткая пояснительная записка к проекту</w:t>
      </w:r>
      <w:r w:rsidRPr="0000681D">
        <w:t xml:space="preserve"> (объёмом не более одной машинописной страницы) с указанием </w:t>
      </w:r>
      <w:r w:rsidRPr="0000681D">
        <w:rPr>
          <w:u w:val="single"/>
        </w:rPr>
        <w:t>для всех проектов</w:t>
      </w:r>
      <w:r w:rsidRPr="0000681D">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00681D">
        <w:rPr>
          <w:u w:val="single"/>
        </w:rPr>
        <w:t>конструкторских проектов</w:t>
      </w:r>
      <w:r w:rsidRPr="0000681D">
        <w:t xml:space="preserve"> в пояснительную записку, кроме того, включается описание особенностей конструкторских решений, для </w:t>
      </w:r>
      <w:r w:rsidRPr="0000681D">
        <w:rPr>
          <w:u w:val="single"/>
        </w:rPr>
        <w:t>социальных проектов</w:t>
      </w:r>
      <w:r w:rsidRPr="0000681D">
        <w:t xml:space="preserve"> — описание эффектов/эффекта от реализации проекта;</w:t>
      </w:r>
    </w:p>
    <w:p w:rsidR="00F9562C" w:rsidRPr="0000681D" w:rsidRDefault="00F9562C" w:rsidP="0000681D">
      <w:pPr>
        <w:tabs>
          <w:tab w:val="left" w:pos="357"/>
        </w:tabs>
        <w:ind w:firstLine="454"/>
        <w:jc w:val="both"/>
      </w:pPr>
      <w:r w:rsidRPr="0000681D">
        <w:t>3) </w:t>
      </w:r>
      <w:r w:rsidRPr="0000681D">
        <w:rPr>
          <w:i/>
        </w:rPr>
        <w:t>краткий отзыв руководителя,</w:t>
      </w:r>
      <w:r w:rsidRPr="0000681D">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F9562C" w:rsidRPr="0000681D" w:rsidRDefault="00F9562C" w:rsidP="0000681D">
      <w:pPr>
        <w:tabs>
          <w:tab w:val="left" w:pos="357"/>
        </w:tabs>
        <w:ind w:firstLine="454"/>
        <w:jc w:val="both"/>
        <w:rPr>
          <w:b/>
        </w:rPr>
      </w:pPr>
      <w:r w:rsidRPr="0000681D">
        <w:t xml:space="preserve">Общим требованием ко всем работам является необходимость соблюдения норм и правил цитирования, ссылок на различные источники. </w:t>
      </w:r>
      <w:r w:rsidRPr="0000681D">
        <w:rPr>
          <w:b/>
        </w:rPr>
        <w:t>В случае заимствования текста работы (плагиата) без указания ссылок на источник проект к защите не допускается.</w:t>
      </w:r>
    </w:p>
    <w:p w:rsidR="00F9562C" w:rsidRPr="0000681D" w:rsidRDefault="00F9562C" w:rsidP="0000681D">
      <w:pPr>
        <w:ind w:firstLine="454"/>
        <w:jc w:val="both"/>
      </w:pPr>
      <w:r w:rsidRPr="0000681D">
        <w:t xml:space="preserve">Защита проекта осуществляется на школьной конференции,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F9562C" w:rsidRPr="0000681D" w:rsidRDefault="00F9562C" w:rsidP="0000681D">
      <w:pPr>
        <w:tabs>
          <w:tab w:val="left" w:pos="357"/>
        </w:tabs>
        <w:ind w:firstLine="454"/>
        <w:jc w:val="both"/>
      </w:pPr>
      <w:r w:rsidRPr="0000681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9562C" w:rsidRPr="0000681D" w:rsidRDefault="00F9562C" w:rsidP="0000681D">
      <w:pPr>
        <w:tabs>
          <w:tab w:val="left" w:pos="357"/>
        </w:tabs>
        <w:ind w:firstLine="454"/>
        <w:jc w:val="both"/>
      </w:pPr>
      <w:r w:rsidRPr="0000681D">
        <w:rPr>
          <w:b/>
        </w:rPr>
        <w:t>Критерии оценки проектной работы.</w:t>
      </w:r>
    </w:p>
    <w:p w:rsidR="00F9562C" w:rsidRPr="0000681D" w:rsidRDefault="00F9562C" w:rsidP="0000681D">
      <w:pPr>
        <w:tabs>
          <w:tab w:val="left" w:pos="357"/>
        </w:tabs>
        <w:ind w:firstLine="454"/>
        <w:jc w:val="both"/>
      </w:pPr>
      <w:r w:rsidRPr="0000681D">
        <w:t>Индивидуальный проект оценивается по следующим критериям:</w:t>
      </w:r>
    </w:p>
    <w:p w:rsidR="00F9562C" w:rsidRPr="0000681D" w:rsidRDefault="00F9562C" w:rsidP="0000681D">
      <w:pPr>
        <w:pStyle w:val="aff5"/>
        <w:spacing w:line="240" w:lineRule="auto"/>
        <w:rPr>
          <w:sz w:val="24"/>
          <w:szCs w:val="24"/>
        </w:rPr>
      </w:pPr>
      <w:r w:rsidRPr="0000681D">
        <w:rPr>
          <w:sz w:val="24"/>
          <w:szCs w:val="24"/>
        </w:rPr>
        <w:t>1.</w:t>
      </w:r>
      <w:r w:rsidRPr="0000681D">
        <w:rPr>
          <w:b/>
          <w:sz w:val="24"/>
          <w:szCs w:val="24"/>
        </w:rPr>
        <w:t> Способность к самостоятельному приобретению знаний и решению проблем</w:t>
      </w:r>
      <w:r w:rsidRPr="0000681D">
        <w:rPr>
          <w:sz w:val="24"/>
          <w:szCs w:val="24"/>
        </w:rPr>
        <w:t>,</w:t>
      </w:r>
      <w:r w:rsidR="007A3F95" w:rsidRPr="0000681D">
        <w:rPr>
          <w:sz w:val="24"/>
          <w:szCs w:val="24"/>
        </w:rPr>
        <w:t xml:space="preserve"> </w:t>
      </w:r>
      <w:r w:rsidRPr="0000681D">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9562C" w:rsidRPr="0000681D" w:rsidRDefault="00F9562C" w:rsidP="0000681D">
      <w:pPr>
        <w:pStyle w:val="aff5"/>
        <w:spacing w:line="240" w:lineRule="auto"/>
        <w:rPr>
          <w:sz w:val="24"/>
          <w:szCs w:val="24"/>
        </w:rPr>
      </w:pPr>
      <w:r w:rsidRPr="0000681D">
        <w:rPr>
          <w:sz w:val="24"/>
          <w:szCs w:val="24"/>
        </w:rPr>
        <w:t>2.</w:t>
      </w:r>
      <w:r w:rsidRPr="0000681D">
        <w:rPr>
          <w:b/>
          <w:sz w:val="24"/>
          <w:szCs w:val="24"/>
        </w:rPr>
        <w:t> Сформированность предметных знаний и способов действий</w:t>
      </w:r>
      <w:r w:rsidRPr="0000681D">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9562C" w:rsidRPr="0000681D" w:rsidRDefault="00F9562C" w:rsidP="0000681D">
      <w:pPr>
        <w:pStyle w:val="aff5"/>
        <w:spacing w:line="240" w:lineRule="auto"/>
        <w:rPr>
          <w:sz w:val="24"/>
          <w:szCs w:val="24"/>
        </w:rPr>
      </w:pPr>
      <w:r w:rsidRPr="0000681D">
        <w:rPr>
          <w:sz w:val="24"/>
          <w:szCs w:val="24"/>
        </w:rPr>
        <w:t>3.</w:t>
      </w:r>
      <w:r w:rsidRPr="0000681D">
        <w:rPr>
          <w:b/>
          <w:sz w:val="24"/>
          <w:szCs w:val="24"/>
        </w:rPr>
        <w:t> Сформированность регулятивных действий</w:t>
      </w:r>
      <w:r w:rsidRPr="0000681D">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9562C" w:rsidRPr="0000681D" w:rsidRDefault="00F9562C" w:rsidP="0000681D">
      <w:pPr>
        <w:pStyle w:val="aff5"/>
        <w:spacing w:line="240" w:lineRule="auto"/>
        <w:rPr>
          <w:sz w:val="24"/>
          <w:szCs w:val="24"/>
        </w:rPr>
      </w:pPr>
      <w:r w:rsidRPr="0000681D">
        <w:rPr>
          <w:sz w:val="24"/>
          <w:szCs w:val="24"/>
        </w:rPr>
        <w:lastRenderedPageBreak/>
        <w:t>4.</w:t>
      </w:r>
      <w:r w:rsidRPr="0000681D">
        <w:rPr>
          <w:b/>
          <w:sz w:val="24"/>
          <w:szCs w:val="24"/>
        </w:rPr>
        <w:t> Сформированность коммуникативных действий</w:t>
      </w:r>
      <w:r w:rsidRPr="0000681D">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F9562C" w:rsidRPr="0000681D" w:rsidRDefault="00F9562C" w:rsidP="0000681D">
      <w:pPr>
        <w:tabs>
          <w:tab w:val="left" w:pos="357"/>
        </w:tabs>
        <w:ind w:firstLine="454"/>
        <w:jc w:val="both"/>
      </w:pPr>
      <w:r w:rsidRPr="0000681D">
        <w:t>Результаты выполненного проекта могут быть описаны на основе интегрального (уровневого) подхода или на основе аналитического подхода.</w:t>
      </w:r>
    </w:p>
    <w:p w:rsidR="00F9562C" w:rsidRPr="0000681D" w:rsidRDefault="00F9562C" w:rsidP="0000681D">
      <w:pPr>
        <w:tabs>
          <w:tab w:val="left" w:pos="357"/>
        </w:tabs>
        <w:ind w:firstLine="454"/>
        <w:jc w:val="both"/>
      </w:pPr>
      <w:r w:rsidRPr="0000681D">
        <w:t xml:space="preserve">При </w:t>
      </w:r>
      <w:r w:rsidRPr="0000681D">
        <w:rPr>
          <w:b/>
          <w:i/>
        </w:rPr>
        <w:t>интегральном описании</w:t>
      </w:r>
      <w:r w:rsidRPr="0000681D">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F9562C" w:rsidRPr="0000681D" w:rsidRDefault="00F9562C" w:rsidP="0000681D">
      <w:pPr>
        <w:tabs>
          <w:tab w:val="left" w:pos="357"/>
        </w:tabs>
        <w:ind w:firstLine="454"/>
        <w:jc w:val="both"/>
      </w:pPr>
      <w:r w:rsidRPr="0000681D">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00681D">
        <w:rPr>
          <w:i/>
        </w:rPr>
        <w:t xml:space="preserve">базовый </w:t>
      </w:r>
      <w:r w:rsidRPr="0000681D">
        <w:t>и</w:t>
      </w:r>
      <w:r w:rsidRPr="0000681D">
        <w:rPr>
          <w:i/>
        </w:rPr>
        <w:t xml:space="preserve"> повышенный</w:t>
      </w:r>
      <w:r w:rsidRPr="0000681D">
        <w:t xml:space="preserve">. Главное отличие выделенных уровней состоит в </w:t>
      </w:r>
      <w:r w:rsidRPr="0000681D">
        <w:rPr>
          <w:u w:val="single"/>
        </w:rPr>
        <w:t>степени самостоятельности</w:t>
      </w:r>
      <w:r w:rsidRPr="0000681D">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9968D5" w:rsidRPr="0000681D" w:rsidRDefault="00F9562C" w:rsidP="0000681D">
      <w:pPr>
        <w:tabs>
          <w:tab w:val="left" w:pos="357"/>
        </w:tabs>
        <w:ind w:firstLine="454"/>
        <w:jc w:val="both"/>
      </w:pPr>
      <w:r w:rsidRPr="0000681D">
        <w:t>Ниже приводится примерное содержательное описание каждого из вышеназванных критериев</w:t>
      </w:r>
    </w:p>
    <w:p w:rsidR="009968D5" w:rsidRPr="0000681D" w:rsidRDefault="009968D5" w:rsidP="0000681D">
      <w:pPr>
        <w:tabs>
          <w:tab w:val="left" w:pos="357"/>
        </w:tabs>
        <w:ind w:firstLine="454"/>
        <w:jc w:val="both"/>
        <w:rPr>
          <w:vertAlign w:val="superscript"/>
        </w:rPr>
      </w:pPr>
    </w:p>
    <w:p w:rsidR="00F9562C" w:rsidRPr="0000681D" w:rsidRDefault="00BE3A16" w:rsidP="0000681D">
      <w:pPr>
        <w:tabs>
          <w:tab w:val="left" w:pos="357"/>
        </w:tabs>
        <w:ind w:firstLine="454"/>
        <w:jc w:val="both"/>
        <w:rPr>
          <w:b/>
        </w:rPr>
      </w:pPr>
      <w:bookmarkStart w:id="0" w:name="_GoBack"/>
      <w:bookmarkEnd w:id="0"/>
      <w:r w:rsidRPr="0000681D">
        <w:rPr>
          <w:noProof/>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0;margin-top:18.4pt;width:525.75pt;height:565.9pt;z-index:25165516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" stroked="f">
            <v:fill opacity="0"/>
            <v:textbox inset="0,0,0,0">
              <w:txbxContent>
                <w:tbl>
                  <w:tblPr>
                    <w:tblW w:w="0" w:type="auto"/>
                    <w:tblInd w:w="108" w:type="dxa"/>
                    <w:tblLayout w:type="fixed"/>
                    <w:tblLook w:val="0000"/>
                  </w:tblPr>
                  <w:tblGrid>
                    <w:gridCol w:w="3119"/>
                    <w:gridCol w:w="3544"/>
                    <w:gridCol w:w="3685"/>
                  </w:tblGrid>
                  <w:tr w:rsidR="00167E34" w:rsidTr="00A13AF6">
                    <w:tc>
                      <w:tcPr>
                        <w:tcW w:w="3119" w:type="dxa"/>
                        <w:vMerge w:val="restart"/>
                        <w:tcBorders>
                          <w:top w:val="single" w:sz="4" w:space="0" w:color="000000"/>
                          <w:left w:val="single" w:sz="4" w:space="0" w:color="000000"/>
                          <w:bottom w:val="single" w:sz="4" w:space="0" w:color="000000"/>
                        </w:tcBorders>
                        <w:shd w:val="clear" w:color="auto" w:fill="auto"/>
                      </w:tcPr>
                      <w:p w:rsidR="00167E34" w:rsidRDefault="00167E34">
                        <w:pPr>
                          <w:pStyle w:val="aff5"/>
                          <w:snapToGrid w:val="0"/>
                          <w:spacing w:line="240" w:lineRule="auto"/>
                          <w:ind w:firstLine="0"/>
                          <w:rPr>
                            <w:b/>
                          </w:rPr>
                        </w:pPr>
                        <w:r>
                          <w:rPr>
                            <w:b/>
                          </w:rPr>
                          <w:t>Критерий</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rsidR="00167E34" w:rsidRDefault="00167E34">
                        <w:pPr>
                          <w:pStyle w:val="aff5"/>
                          <w:snapToGrid w:val="0"/>
                          <w:spacing w:line="240" w:lineRule="auto"/>
                          <w:ind w:firstLine="0"/>
                          <w:rPr>
                            <w:b/>
                          </w:rPr>
                        </w:pPr>
                        <w:r>
                          <w:rPr>
                            <w:b/>
                          </w:rPr>
                          <w:t>Уровни сформированности навыков проектной деятельности</w:t>
                        </w:r>
                      </w:p>
                    </w:tc>
                  </w:tr>
                  <w:tr w:rsidR="00167E34" w:rsidTr="00A13AF6">
                    <w:tc>
                      <w:tcPr>
                        <w:tcW w:w="3119" w:type="dxa"/>
                        <w:vMerge/>
                        <w:tcBorders>
                          <w:top w:val="single" w:sz="4" w:space="0" w:color="000000"/>
                          <w:left w:val="single" w:sz="4" w:space="0" w:color="000000"/>
                          <w:bottom w:val="single" w:sz="4" w:space="0" w:color="000000"/>
                        </w:tcBorders>
                        <w:shd w:val="clear" w:color="auto" w:fill="auto"/>
                      </w:tcPr>
                      <w:p w:rsidR="00167E34" w:rsidRDefault="00167E34">
                        <w:pPr>
                          <w:pStyle w:val="aff5"/>
                          <w:snapToGrid w:val="0"/>
                          <w:spacing w:line="240" w:lineRule="auto"/>
                          <w:ind w:firstLine="0"/>
                        </w:pPr>
                      </w:p>
                    </w:tc>
                    <w:tc>
                      <w:tcPr>
                        <w:tcW w:w="3544" w:type="dxa"/>
                        <w:tcBorders>
                          <w:top w:val="single" w:sz="4" w:space="0" w:color="000000"/>
                          <w:left w:val="single" w:sz="4" w:space="0" w:color="000000"/>
                          <w:bottom w:val="single" w:sz="4" w:space="0" w:color="000000"/>
                        </w:tcBorders>
                        <w:shd w:val="clear" w:color="auto" w:fill="auto"/>
                        <w:vAlign w:val="center"/>
                      </w:tcPr>
                      <w:p w:rsidR="00167E34" w:rsidRDefault="00167E34">
                        <w:pPr>
                          <w:tabs>
                            <w:tab w:val="left" w:pos="357"/>
                          </w:tabs>
                          <w:snapToGrid w:val="0"/>
                          <w:jc w:val="both"/>
                          <w:rPr>
                            <w:b/>
                            <w:sz w:val="28"/>
                            <w:szCs w:val="28"/>
                          </w:rPr>
                        </w:pPr>
                        <w:r>
                          <w:rPr>
                            <w:b/>
                            <w:sz w:val="28"/>
                            <w:szCs w:val="28"/>
                          </w:rPr>
                          <w:t>Базовый</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E34" w:rsidRDefault="00167E34">
                        <w:pPr>
                          <w:tabs>
                            <w:tab w:val="left" w:pos="357"/>
                          </w:tabs>
                          <w:snapToGrid w:val="0"/>
                          <w:jc w:val="both"/>
                          <w:rPr>
                            <w:b/>
                            <w:sz w:val="28"/>
                            <w:szCs w:val="28"/>
                          </w:rPr>
                        </w:pPr>
                        <w:r>
                          <w:rPr>
                            <w:b/>
                            <w:sz w:val="28"/>
                            <w:szCs w:val="28"/>
                          </w:rPr>
                          <w:t>Повышенный</w:t>
                        </w:r>
                      </w:p>
                    </w:tc>
                  </w:tr>
                  <w:tr w:rsidR="00167E34" w:rsidTr="00A13AF6">
                    <w:tc>
                      <w:tcPr>
                        <w:tcW w:w="3119" w:type="dxa"/>
                        <w:tcBorders>
                          <w:top w:val="single" w:sz="4" w:space="0" w:color="000000"/>
                          <w:left w:val="single" w:sz="4" w:space="0" w:color="000000"/>
                          <w:bottom w:val="single" w:sz="4" w:space="0" w:color="000000"/>
                        </w:tcBorders>
                        <w:shd w:val="clear" w:color="auto" w:fill="auto"/>
                      </w:tcPr>
                      <w:p w:rsidR="00167E34" w:rsidRDefault="00167E34">
                        <w:pPr>
                          <w:tabs>
                            <w:tab w:val="left" w:pos="357"/>
                          </w:tabs>
                          <w:snapToGrid w:val="0"/>
                          <w:jc w:val="both"/>
                          <w:rPr>
                            <w:b/>
                            <w:sz w:val="28"/>
                            <w:szCs w:val="28"/>
                          </w:rPr>
                        </w:pPr>
                        <w:r>
                          <w:rPr>
                            <w:b/>
                            <w:sz w:val="28"/>
                            <w:szCs w:val="28"/>
                          </w:rPr>
                          <w:t>Самостоятельное приобретение знаний и решение проблем</w:t>
                        </w:r>
                      </w:p>
                    </w:tc>
                    <w:tc>
                      <w:tcPr>
                        <w:tcW w:w="3544" w:type="dxa"/>
                        <w:tcBorders>
                          <w:top w:val="single" w:sz="4" w:space="0" w:color="000000"/>
                          <w:left w:val="single" w:sz="4" w:space="0" w:color="000000"/>
                          <w:bottom w:val="single" w:sz="4" w:space="0" w:color="000000"/>
                        </w:tcBorders>
                        <w:shd w:val="clear" w:color="auto" w:fill="auto"/>
                      </w:tcPr>
                      <w:p w:rsidR="00167E34" w:rsidRDefault="00167E34">
                        <w:pPr>
                          <w:tabs>
                            <w:tab w:val="left" w:pos="357"/>
                          </w:tabs>
                          <w:snapToGrid w:val="0"/>
                          <w:jc w:val="both"/>
                          <w:rPr>
                            <w:sz w:val="28"/>
                            <w:szCs w:val="28"/>
                          </w:rPr>
                        </w:pPr>
                        <w:r>
                          <w:rPr>
                            <w:sz w:val="28"/>
                            <w:szCs w:val="28"/>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67E34" w:rsidRDefault="00167E34">
                        <w:pPr>
                          <w:tabs>
                            <w:tab w:val="left" w:pos="-108"/>
                          </w:tabs>
                          <w:snapToGrid w:val="0"/>
                          <w:jc w:val="both"/>
                          <w:rPr>
                            <w:sz w:val="28"/>
                            <w:szCs w:val="28"/>
                          </w:rPr>
                        </w:pPr>
                        <w:r>
                          <w:rPr>
                            <w:sz w:val="28"/>
                            <w:szCs w:val="28"/>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167E34" w:rsidTr="00A13AF6">
                    <w:tc>
                      <w:tcPr>
                        <w:tcW w:w="3119" w:type="dxa"/>
                        <w:tcBorders>
                          <w:top w:val="single" w:sz="4" w:space="0" w:color="000000"/>
                          <w:left w:val="single" w:sz="4" w:space="0" w:color="000000"/>
                          <w:bottom w:val="single" w:sz="4" w:space="0" w:color="000000"/>
                        </w:tcBorders>
                        <w:shd w:val="clear" w:color="auto" w:fill="auto"/>
                      </w:tcPr>
                      <w:p w:rsidR="00167E34" w:rsidRDefault="00167E34">
                        <w:pPr>
                          <w:tabs>
                            <w:tab w:val="left" w:pos="357"/>
                          </w:tabs>
                          <w:snapToGrid w:val="0"/>
                          <w:jc w:val="both"/>
                          <w:rPr>
                            <w:b/>
                            <w:sz w:val="28"/>
                            <w:szCs w:val="28"/>
                          </w:rPr>
                        </w:pPr>
                        <w:r>
                          <w:rPr>
                            <w:b/>
                            <w:sz w:val="28"/>
                            <w:szCs w:val="28"/>
                          </w:rPr>
                          <w:t>Знание предмета</w:t>
                        </w:r>
                      </w:p>
                    </w:tc>
                    <w:tc>
                      <w:tcPr>
                        <w:tcW w:w="3544" w:type="dxa"/>
                        <w:tcBorders>
                          <w:top w:val="single" w:sz="4" w:space="0" w:color="000000"/>
                          <w:left w:val="single" w:sz="4" w:space="0" w:color="000000"/>
                          <w:bottom w:val="single" w:sz="4" w:space="0" w:color="000000"/>
                        </w:tcBorders>
                        <w:shd w:val="clear" w:color="auto" w:fill="auto"/>
                      </w:tcPr>
                      <w:p w:rsidR="00167E34" w:rsidRDefault="00167E34">
                        <w:pPr>
                          <w:tabs>
                            <w:tab w:val="left" w:pos="357"/>
                          </w:tabs>
                          <w:snapToGrid w:val="0"/>
                          <w:jc w:val="both"/>
                          <w:rPr>
                            <w:sz w:val="28"/>
                            <w:szCs w:val="28"/>
                          </w:rPr>
                        </w:pPr>
                        <w:r>
                          <w:rPr>
                            <w:sz w:val="28"/>
                            <w:szCs w:val="28"/>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67E34" w:rsidRDefault="00167E34">
                        <w:pPr>
                          <w:tabs>
                            <w:tab w:val="left" w:pos="-108"/>
                          </w:tabs>
                          <w:snapToGrid w:val="0"/>
                          <w:jc w:val="both"/>
                          <w:rPr>
                            <w:sz w:val="28"/>
                            <w:szCs w:val="28"/>
                          </w:rPr>
                        </w:pPr>
                        <w:r>
                          <w:rPr>
                            <w:sz w:val="28"/>
                            <w:szCs w:val="28"/>
                          </w:rPr>
                          <w:t>Продемонстрировано свободное владение предметом проектной деятельности. Ошибки отсутствуют</w:t>
                        </w:r>
                      </w:p>
                    </w:tc>
                  </w:tr>
                  <w:tr w:rsidR="00167E34" w:rsidTr="00A13AF6">
                    <w:tc>
                      <w:tcPr>
                        <w:tcW w:w="3119" w:type="dxa"/>
                        <w:tcBorders>
                          <w:top w:val="single" w:sz="4" w:space="0" w:color="000000"/>
                          <w:left w:val="single" w:sz="4" w:space="0" w:color="000000"/>
                          <w:bottom w:val="single" w:sz="4" w:space="0" w:color="000000"/>
                        </w:tcBorders>
                        <w:shd w:val="clear" w:color="auto" w:fill="auto"/>
                      </w:tcPr>
                      <w:p w:rsidR="00167E34" w:rsidRDefault="00167E34">
                        <w:pPr>
                          <w:pStyle w:val="aff5"/>
                          <w:snapToGrid w:val="0"/>
                          <w:spacing w:line="240" w:lineRule="auto"/>
                          <w:ind w:firstLine="0"/>
                          <w:rPr>
                            <w:b/>
                          </w:rPr>
                        </w:pPr>
                        <w:r>
                          <w:rPr>
                            <w:b/>
                          </w:rPr>
                          <w:t>Регулятивные действия</w:t>
                        </w:r>
                      </w:p>
                    </w:tc>
                    <w:tc>
                      <w:tcPr>
                        <w:tcW w:w="3544" w:type="dxa"/>
                        <w:tcBorders>
                          <w:top w:val="single" w:sz="4" w:space="0" w:color="000000"/>
                          <w:left w:val="single" w:sz="4" w:space="0" w:color="000000"/>
                          <w:bottom w:val="single" w:sz="4" w:space="0" w:color="000000"/>
                        </w:tcBorders>
                        <w:shd w:val="clear" w:color="auto" w:fill="auto"/>
                      </w:tcPr>
                      <w:p w:rsidR="00167E34" w:rsidRDefault="00167E34">
                        <w:pPr>
                          <w:tabs>
                            <w:tab w:val="left" w:pos="357"/>
                          </w:tabs>
                          <w:snapToGrid w:val="0"/>
                          <w:jc w:val="both"/>
                          <w:rPr>
                            <w:sz w:val="28"/>
                            <w:szCs w:val="28"/>
                          </w:rPr>
                        </w:pPr>
                        <w:r>
                          <w:rPr>
                            <w:sz w:val="28"/>
                            <w:szCs w:val="28"/>
                          </w:rPr>
                          <w:t>Продемонстрированы навыки определения темы и планирования работы.</w:t>
                        </w:r>
                      </w:p>
                      <w:p w:rsidR="00167E34" w:rsidRDefault="00167E34">
                        <w:pPr>
                          <w:pStyle w:val="aff5"/>
                          <w:spacing w:line="240" w:lineRule="auto"/>
                          <w:ind w:firstLine="0"/>
                        </w:pPr>
                        <w:r>
                          <w:t>Работа доведена до конца и представлена комиссии;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67E34" w:rsidRDefault="00167E34">
                        <w:pPr>
                          <w:pStyle w:val="aff5"/>
                          <w:snapToGrid w:val="0"/>
                          <w:spacing w:line="240" w:lineRule="auto"/>
                          <w:ind w:firstLine="0"/>
                        </w:pPr>
                        <w:r>
                          <w:t>Работа тщательно спланирована и последовательно реализована, своевременно пройдены все необходимые этапы обсуждения и представления.</w:t>
                        </w:r>
                      </w:p>
                    </w:tc>
                  </w:tr>
                </w:tbl>
                <w:p w:rsidR="00167E34" w:rsidRDefault="00167E34"/>
              </w:txbxContent>
            </v:textbox>
            <w10:wrap type="square" side="largest" anchorx="margin"/>
          </v:shape>
        </w:pict>
      </w:r>
      <w:r w:rsidR="00F9562C" w:rsidRPr="0000681D">
        <w:rPr>
          <w:b/>
        </w:rPr>
        <w:t>Примерное содержательное описание каждого критерия</w:t>
      </w:r>
    </w:p>
    <w:tbl>
      <w:tblPr>
        <w:tblW w:w="0" w:type="auto"/>
        <w:tblInd w:w="-5" w:type="dxa"/>
        <w:tblLayout w:type="fixed"/>
        <w:tblLook w:val="0000"/>
      </w:tblPr>
      <w:tblGrid>
        <w:gridCol w:w="113"/>
        <w:gridCol w:w="3119"/>
        <w:gridCol w:w="3544"/>
        <w:gridCol w:w="3685"/>
      </w:tblGrid>
      <w:tr w:rsidR="00F9562C" w:rsidRPr="0000681D" w:rsidTr="009968D5">
        <w:trPr>
          <w:gridBefore w:val="1"/>
          <w:wBefore w:w="113" w:type="dxa"/>
        </w:trPr>
        <w:tc>
          <w:tcPr>
            <w:tcW w:w="311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pStyle w:val="aff5"/>
              <w:snapToGrid w:val="0"/>
              <w:spacing w:line="240" w:lineRule="auto"/>
              <w:ind w:firstLine="0"/>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pStyle w:val="aff5"/>
              <w:snapToGrid w:val="0"/>
              <w:spacing w:line="240" w:lineRule="auto"/>
              <w:ind w:firstLine="0"/>
              <w:rPr>
                <w:sz w:val="24"/>
                <w:szCs w:val="24"/>
              </w:rPr>
            </w:pPr>
            <w:r w:rsidRPr="0000681D">
              <w:rPr>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pStyle w:val="aff5"/>
              <w:snapToGrid w:val="0"/>
              <w:spacing w:line="240" w:lineRule="auto"/>
              <w:ind w:firstLine="0"/>
              <w:rPr>
                <w:sz w:val="24"/>
                <w:szCs w:val="24"/>
              </w:rPr>
            </w:pPr>
            <w:r w:rsidRPr="0000681D">
              <w:rPr>
                <w:sz w:val="24"/>
                <w:szCs w:val="24"/>
              </w:rPr>
              <w:t>Контроль и коррекция осуществлялись самостоятельно</w:t>
            </w:r>
          </w:p>
        </w:tc>
      </w:tr>
      <w:tr w:rsidR="00F9562C" w:rsidRPr="0000681D" w:rsidTr="00A13AF6">
        <w:tc>
          <w:tcPr>
            <w:tcW w:w="3232" w:type="dxa"/>
            <w:gridSpan w:val="2"/>
            <w:tcBorders>
              <w:top w:val="single" w:sz="4" w:space="0" w:color="000000"/>
              <w:left w:val="single" w:sz="4" w:space="0" w:color="000000"/>
              <w:bottom w:val="single" w:sz="4" w:space="0" w:color="000000"/>
            </w:tcBorders>
            <w:shd w:val="clear" w:color="auto" w:fill="auto"/>
          </w:tcPr>
          <w:p w:rsidR="00F9562C" w:rsidRPr="0000681D" w:rsidRDefault="00A13AF6" w:rsidP="0000681D">
            <w:pPr>
              <w:tabs>
                <w:tab w:val="left" w:pos="357"/>
              </w:tabs>
              <w:snapToGrid w:val="0"/>
              <w:jc w:val="both"/>
              <w:rPr>
                <w:b/>
              </w:rPr>
            </w:pPr>
            <w:r w:rsidRPr="0000681D">
              <w:rPr>
                <w:b/>
              </w:rPr>
              <w:t>Комму</w:t>
            </w:r>
            <w:r w:rsidR="00F9562C" w:rsidRPr="0000681D">
              <w:rPr>
                <w:b/>
              </w:rPr>
              <w:t>никация</w:t>
            </w:r>
          </w:p>
          <w:p w:rsidR="00A13AF6" w:rsidRPr="0000681D" w:rsidRDefault="00A13AF6" w:rsidP="0000681D">
            <w:pPr>
              <w:tabs>
                <w:tab w:val="left" w:pos="357"/>
              </w:tabs>
              <w:snapToGrid w:val="0"/>
              <w:jc w:val="both"/>
              <w:rPr>
                <w:b/>
              </w:rPr>
            </w:pPr>
          </w:p>
          <w:p w:rsidR="00A13AF6" w:rsidRPr="0000681D" w:rsidRDefault="00A13AF6" w:rsidP="0000681D">
            <w:pPr>
              <w:tabs>
                <w:tab w:val="left" w:pos="357"/>
              </w:tabs>
              <w:snapToGrid w:val="0"/>
              <w:jc w:val="both"/>
              <w:rPr>
                <w:b/>
              </w:rPr>
            </w:pPr>
          </w:p>
          <w:p w:rsidR="00A13AF6" w:rsidRPr="0000681D" w:rsidRDefault="00A13AF6" w:rsidP="0000681D">
            <w:pPr>
              <w:tabs>
                <w:tab w:val="left" w:pos="357"/>
              </w:tabs>
              <w:snapToGrid w:val="0"/>
              <w:jc w:val="both"/>
              <w:rPr>
                <w:b/>
              </w:rPr>
            </w:pPr>
          </w:p>
        </w:tc>
        <w:tc>
          <w:tcPr>
            <w:tcW w:w="3544"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357"/>
              </w:tabs>
              <w:snapToGrid w:val="0"/>
              <w:jc w:val="both"/>
            </w:pPr>
            <w:r w:rsidRPr="0000681D">
              <w:t xml:space="preserve">Продемонстрированы навыки оформления проектной работы и пояснительной записки, а также подготовки простой презентации. Автор отвечает на </w:t>
            </w:r>
            <w:r w:rsidRPr="0000681D">
              <w:lastRenderedPageBreak/>
              <w:t>вопросы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357"/>
              </w:tabs>
              <w:snapToGrid w:val="0"/>
              <w:jc w:val="both"/>
            </w:pPr>
            <w:r w:rsidRPr="0000681D">
              <w:lastRenderedPageBreak/>
              <w:t xml:space="preserve">Тема ясно определена и пояснена. Текст/сообщение хорошо структурированы. Все мысли выражены ясно, логично, последовательно, </w:t>
            </w:r>
            <w:r w:rsidRPr="0000681D">
              <w:lastRenderedPageBreak/>
              <w:t>аргументированно. Работа/сообщение вызывает интерес. Автор свободно отвечает на вопросы</w:t>
            </w:r>
          </w:p>
        </w:tc>
      </w:tr>
    </w:tbl>
    <w:p w:rsidR="00F9562C" w:rsidRPr="0000681D" w:rsidRDefault="00F9562C" w:rsidP="0000681D">
      <w:pPr>
        <w:pStyle w:val="aff5"/>
        <w:spacing w:line="240" w:lineRule="auto"/>
        <w:rPr>
          <w:sz w:val="24"/>
          <w:szCs w:val="24"/>
        </w:rPr>
      </w:pPr>
    </w:p>
    <w:p w:rsidR="00F9562C" w:rsidRPr="0000681D" w:rsidRDefault="00F9562C" w:rsidP="0000681D">
      <w:pPr>
        <w:tabs>
          <w:tab w:val="left" w:pos="0"/>
        </w:tabs>
        <w:ind w:firstLine="454"/>
        <w:jc w:val="both"/>
      </w:pPr>
      <w:r w:rsidRPr="0000681D">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F9562C" w:rsidRPr="0000681D" w:rsidRDefault="00F9562C" w:rsidP="0000681D">
      <w:pPr>
        <w:tabs>
          <w:tab w:val="left" w:pos="357"/>
        </w:tabs>
        <w:ind w:firstLine="454"/>
        <w:jc w:val="both"/>
      </w:pPr>
      <w:r w:rsidRPr="0000681D">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00681D">
        <w:rPr>
          <w:u w:val="single"/>
        </w:rPr>
        <w:t>все</w:t>
      </w:r>
      <w:r w:rsidRPr="0000681D">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F9562C" w:rsidRPr="0000681D" w:rsidRDefault="00F9562C" w:rsidP="0000681D">
      <w:pPr>
        <w:tabs>
          <w:tab w:val="left" w:pos="357"/>
        </w:tabs>
        <w:ind w:firstLine="454"/>
        <w:jc w:val="both"/>
      </w:pPr>
      <w:r w:rsidRPr="0000681D">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F9562C" w:rsidRPr="0000681D" w:rsidRDefault="00F9562C" w:rsidP="0000681D">
      <w:pPr>
        <w:tabs>
          <w:tab w:val="left" w:pos="357"/>
        </w:tabs>
        <w:ind w:firstLine="454"/>
        <w:jc w:val="both"/>
      </w:pPr>
      <w:r w:rsidRPr="0000681D">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F9562C" w:rsidRPr="0000681D" w:rsidRDefault="00F9562C" w:rsidP="0000681D">
      <w:pPr>
        <w:tabs>
          <w:tab w:val="left" w:pos="357"/>
        </w:tabs>
        <w:ind w:firstLine="454"/>
        <w:jc w:val="both"/>
      </w:pPr>
      <w:r w:rsidRPr="0000681D">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F9562C" w:rsidRPr="0000681D" w:rsidRDefault="00F9562C" w:rsidP="0000681D">
      <w:pPr>
        <w:tabs>
          <w:tab w:val="left" w:pos="357"/>
        </w:tabs>
        <w:ind w:firstLine="454"/>
        <w:jc w:val="both"/>
      </w:pPr>
      <w:r w:rsidRPr="0000681D">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7A3F95" w:rsidRPr="0000681D" w:rsidRDefault="007A3F95" w:rsidP="0000681D">
      <w:pPr>
        <w:ind w:firstLine="454"/>
        <w:jc w:val="both"/>
        <w:rPr>
          <w:b/>
        </w:rPr>
      </w:pPr>
    </w:p>
    <w:p w:rsidR="00F9562C" w:rsidRPr="0000681D" w:rsidRDefault="00F9562C" w:rsidP="0000681D">
      <w:pPr>
        <w:ind w:firstLine="454"/>
        <w:jc w:val="both"/>
        <w:rPr>
          <w:b/>
        </w:rPr>
      </w:pPr>
      <w:r w:rsidRPr="0000681D">
        <w:rPr>
          <w:b/>
        </w:rPr>
        <w:t>1.3.4. Особенности оценки предметных результатов</w:t>
      </w:r>
    </w:p>
    <w:p w:rsidR="00F9562C" w:rsidRPr="0000681D" w:rsidRDefault="00F9562C" w:rsidP="0000681D">
      <w:pPr>
        <w:ind w:firstLine="454"/>
        <w:jc w:val="both"/>
      </w:pPr>
      <w:r w:rsidRPr="0000681D">
        <w:t>Оценка предметных результатов</w:t>
      </w:r>
      <w:r w:rsidR="007A3F95" w:rsidRPr="0000681D">
        <w:t xml:space="preserve"> </w:t>
      </w:r>
      <w:r w:rsidRPr="0000681D">
        <w:rPr>
          <w:bCs/>
        </w:rPr>
        <w:t xml:space="preserve">представляет собой оценку достижения обучающимся </w:t>
      </w:r>
      <w:r w:rsidRPr="0000681D">
        <w:t>планируемых результатов по отдельным предметам.</w:t>
      </w:r>
    </w:p>
    <w:p w:rsidR="00F9562C" w:rsidRPr="0000681D" w:rsidRDefault="00F9562C" w:rsidP="0000681D">
      <w:pPr>
        <w:ind w:firstLine="454"/>
        <w:jc w:val="both"/>
      </w:pPr>
      <w:r w:rsidRPr="0000681D">
        <w:t>Формирование этих результатов обеспечивается за счёт основных компонентов образовательного процесса — учебных предметов.</w:t>
      </w:r>
    </w:p>
    <w:p w:rsidR="00F9562C" w:rsidRPr="0000681D" w:rsidRDefault="00F9562C" w:rsidP="0000681D">
      <w:pPr>
        <w:ind w:firstLine="454"/>
        <w:jc w:val="both"/>
      </w:pPr>
      <w:r w:rsidRPr="0000681D">
        <w:rPr>
          <w:bCs/>
          <w:iCs/>
        </w:rPr>
        <w:t xml:space="preserve">Основным </w:t>
      </w:r>
      <w:r w:rsidRPr="0000681D">
        <w:rPr>
          <w:b/>
          <w:bCs/>
          <w:iCs/>
        </w:rPr>
        <w:t>объектом</w:t>
      </w:r>
      <w:r w:rsidRPr="0000681D">
        <w:rPr>
          <w:bCs/>
          <w:iCs/>
        </w:rPr>
        <w:t xml:space="preserve"> оценки предметных результатов в соответствии с требованиями Стандарта является </w:t>
      </w:r>
      <w:r w:rsidRPr="0000681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F9562C" w:rsidRPr="0000681D" w:rsidRDefault="00F9562C" w:rsidP="0000681D">
      <w:pPr>
        <w:ind w:firstLine="454"/>
        <w:jc w:val="both"/>
      </w:pPr>
      <w:r w:rsidRPr="0000681D">
        <w:t xml:space="preserve">Система оценки предметных результатов освоения учебных программ с учётом уровневого подхода, принятого в Стандарте, предполагает </w:t>
      </w:r>
      <w:r w:rsidRPr="0000681D">
        <w:rPr>
          <w:b/>
        </w:rPr>
        <w:t>выделение</w:t>
      </w:r>
      <w:r w:rsidR="007A3F95" w:rsidRPr="0000681D">
        <w:rPr>
          <w:b/>
        </w:rPr>
        <w:t xml:space="preserve"> </w:t>
      </w:r>
      <w:r w:rsidRPr="0000681D">
        <w:rPr>
          <w:b/>
        </w:rPr>
        <w:t>базового уровня достижений как точки отсчёта</w:t>
      </w:r>
      <w:r w:rsidRPr="0000681D">
        <w:t xml:space="preserve"> при построении всей системы оценки и организации индивидуальной работы с обучающимися.</w:t>
      </w:r>
    </w:p>
    <w:p w:rsidR="00F9562C" w:rsidRPr="0000681D" w:rsidRDefault="00F9562C" w:rsidP="0000681D">
      <w:pPr>
        <w:ind w:firstLine="454"/>
        <w:jc w:val="both"/>
      </w:pPr>
      <w:r w:rsidRPr="0000681D">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F9562C" w:rsidRPr="0000681D" w:rsidRDefault="00F9562C" w:rsidP="0000681D">
      <w:pPr>
        <w:ind w:firstLine="454"/>
        <w:jc w:val="both"/>
      </w:pPr>
      <w:r w:rsidRPr="0000681D">
        <w:t>Практика показывает, что для описания достижений обучающихся целесообразно установить следующие пять уровней.</w:t>
      </w:r>
    </w:p>
    <w:p w:rsidR="00F9562C" w:rsidRPr="0000681D" w:rsidRDefault="00F9562C" w:rsidP="0000681D">
      <w:pPr>
        <w:ind w:firstLine="454"/>
        <w:jc w:val="both"/>
      </w:pPr>
      <w:r w:rsidRPr="0000681D">
        <w:rPr>
          <w:b/>
        </w:rPr>
        <w:t>Базовый уровень достижений</w:t>
      </w:r>
      <w:r w:rsidRPr="0000681D">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w:t>
      </w:r>
      <w:r w:rsidRPr="0000681D">
        <w:lastRenderedPageBreak/>
        <w:t>по профильному направлению. Достижению базового уровня соответствует отметка «удовлетворительно» (или отметка «3», отметка «зачтено»).</w:t>
      </w:r>
    </w:p>
    <w:p w:rsidR="00F9562C" w:rsidRPr="0000681D" w:rsidRDefault="00F9562C" w:rsidP="0000681D">
      <w:pPr>
        <w:ind w:firstLine="454"/>
        <w:jc w:val="both"/>
      </w:pPr>
      <w:r w:rsidRPr="0000681D">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00681D">
        <w:rPr>
          <w:b/>
        </w:rPr>
        <w:t xml:space="preserve"> превышающие базовый</w:t>
      </w:r>
      <w:r w:rsidRPr="0000681D">
        <w:t>:</w:t>
      </w:r>
    </w:p>
    <w:p w:rsidR="00F9562C" w:rsidRPr="0000681D" w:rsidRDefault="00F9562C" w:rsidP="0000681D">
      <w:pPr>
        <w:pStyle w:val="aff5"/>
        <w:spacing w:line="240" w:lineRule="auto"/>
        <w:rPr>
          <w:sz w:val="24"/>
          <w:szCs w:val="24"/>
        </w:rPr>
      </w:pPr>
      <w:r w:rsidRPr="0000681D">
        <w:rPr>
          <w:iCs/>
          <w:sz w:val="24"/>
          <w:szCs w:val="24"/>
        </w:rPr>
        <w:t>• </w:t>
      </w:r>
      <w:r w:rsidRPr="0000681D">
        <w:rPr>
          <w:b/>
          <w:sz w:val="24"/>
          <w:szCs w:val="24"/>
        </w:rPr>
        <w:t>повышенный</w:t>
      </w:r>
      <w:r w:rsidR="007A3F95" w:rsidRPr="0000681D">
        <w:rPr>
          <w:b/>
          <w:sz w:val="24"/>
          <w:szCs w:val="24"/>
        </w:rPr>
        <w:t xml:space="preserve"> </w:t>
      </w:r>
      <w:r w:rsidRPr="0000681D">
        <w:rPr>
          <w:b/>
          <w:sz w:val="24"/>
          <w:szCs w:val="24"/>
        </w:rPr>
        <w:t>уровень</w:t>
      </w:r>
      <w:r w:rsidRPr="0000681D">
        <w:rPr>
          <w:sz w:val="24"/>
          <w:szCs w:val="24"/>
        </w:rPr>
        <w:t xml:space="preserve"> достижения планируемых результатов, оценка «хорошо» (отметка «4»);</w:t>
      </w:r>
    </w:p>
    <w:p w:rsidR="00F9562C" w:rsidRPr="0000681D" w:rsidRDefault="00F9562C" w:rsidP="0000681D">
      <w:pPr>
        <w:pStyle w:val="aff5"/>
        <w:spacing w:line="240" w:lineRule="auto"/>
        <w:rPr>
          <w:sz w:val="24"/>
          <w:szCs w:val="24"/>
        </w:rPr>
      </w:pPr>
      <w:r w:rsidRPr="0000681D">
        <w:rPr>
          <w:iCs/>
          <w:sz w:val="24"/>
          <w:szCs w:val="24"/>
        </w:rPr>
        <w:t>• </w:t>
      </w:r>
      <w:r w:rsidRPr="0000681D">
        <w:rPr>
          <w:b/>
          <w:sz w:val="24"/>
          <w:szCs w:val="24"/>
        </w:rPr>
        <w:t xml:space="preserve">высокий уровень </w:t>
      </w:r>
      <w:r w:rsidRPr="0000681D">
        <w:rPr>
          <w:sz w:val="24"/>
          <w:szCs w:val="24"/>
        </w:rPr>
        <w:t>достижения планируемых результатов, оценка «отлично» (отметка «5»).</w:t>
      </w:r>
    </w:p>
    <w:p w:rsidR="00F9562C" w:rsidRPr="0000681D" w:rsidRDefault="00F9562C" w:rsidP="0000681D">
      <w:pPr>
        <w:ind w:firstLine="454"/>
        <w:jc w:val="both"/>
      </w:pPr>
      <w:r w:rsidRPr="0000681D">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F9562C" w:rsidRPr="0000681D" w:rsidRDefault="00F9562C" w:rsidP="0000681D">
      <w:pPr>
        <w:ind w:firstLine="454"/>
        <w:jc w:val="both"/>
      </w:pPr>
      <w:r w:rsidRPr="0000681D">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F9562C" w:rsidRPr="0000681D" w:rsidRDefault="00F9562C" w:rsidP="0000681D">
      <w:pPr>
        <w:ind w:firstLine="454"/>
        <w:jc w:val="both"/>
      </w:pPr>
      <w:r w:rsidRPr="0000681D">
        <w:t xml:space="preserve">Для описания подготовки учащихся, уровень достижений которых </w:t>
      </w:r>
      <w:r w:rsidRPr="0000681D">
        <w:rPr>
          <w:b/>
        </w:rPr>
        <w:t>ниже базового</w:t>
      </w:r>
      <w:r w:rsidRPr="0000681D">
        <w:t>, целесообразно выделить также два уровня:</w:t>
      </w:r>
    </w:p>
    <w:p w:rsidR="00F9562C" w:rsidRPr="0000681D" w:rsidRDefault="00F9562C" w:rsidP="0000681D">
      <w:pPr>
        <w:pStyle w:val="aff5"/>
        <w:spacing w:line="240" w:lineRule="auto"/>
        <w:rPr>
          <w:sz w:val="24"/>
          <w:szCs w:val="24"/>
        </w:rPr>
      </w:pPr>
      <w:r w:rsidRPr="0000681D">
        <w:rPr>
          <w:iCs/>
          <w:sz w:val="24"/>
          <w:szCs w:val="24"/>
        </w:rPr>
        <w:t>• </w:t>
      </w:r>
      <w:r w:rsidRPr="0000681D">
        <w:rPr>
          <w:b/>
          <w:sz w:val="24"/>
          <w:szCs w:val="24"/>
        </w:rPr>
        <w:t>пониженный</w:t>
      </w:r>
      <w:r w:rsidR="007A3F95" w:rsidRPr="0000681D">
        <w:rPr>
          <w:b/>
          <w:sz w:val="24"/>
          <w:szCs w:val="24"/>
        </w:rPr>
        <w:t xml:space="preserve"> и низкий</w:t>
      </w:r>
      <w:r w:rsidRPr="0000681D">
        <w:rPr>
          <w:b/>
          <w:sz w:val="24"/>
          <w:szCs w:val="24"/>
        </w:rPr>
        <w:t xml:space="preserve"> уровень</w:t>
      </w:r>
      <w:r w:rsidRPr="0000681D">
        <w:rPr>
          <w:sz w:val="24"/>
          <w:szCs w:val="24"/>
        </w:rPr>
        <w:t xml:space="preserve"> достижений, оценка «неу</w:t>
      </w:r>
      <w:r w:rsidR="007A3F95" w:rsidRPr="0000681D">
        <w:rPr>
          <w:sz w:val="24"/>
          <w:szCs w:val="24"/>
        </w:rPr>
        <w:t>довлетворительно» (отметка «2»).</w:t>
      </w:r>
    </w:p>
    <w:p w:rsidR="000D763F" w:rsidRPr="0000681D" w:rsidRDefault="000D763F" w:rsidP="0000681D">
      <w:pPr>
        <w:ind w:firstLine="454"/>
        <w:jc w:val="both"/>
      </w:pPr>
    </w:p>
    <w:p w:rsidR="00F9562C" w:rsidRPr="0000681D" w:rsidRDefault="00F9562C" w:rsidP="0000681D">
      <w:pPr>
        <w:ind w:firstLine="454"/>
        <w:jc w:val="both"/>
      </w:pPr>
      <w:r w:rsidRPr="0000681D">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9562C" w:rsidRPr="0000681D" w:rsidRDefault="00F9562C" w:rsidP="0000681D">
      <w:pPr>
        <w:ind w:firstLine="454"/>
        <w:jc w:val="both"/>
      </w:pPr>
      <w:r w:rsidRPr="0000681D">
        <w:t xml:space="preserve">Как правило, </w:t>
      </w:r>
      <w:r w:rsidRPr="0000681D">
        <w:rPr>
          <w:b/>
        </w:rPr>
        <w:t>пониженный уровень</w:t>
      </w:r>
      <w:r w:rsidRPr="0000681D">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9562C" w:rsidRPr="0000681D" w:rsidRDefault="00F9562C" w:rsidP="0000681D">
      <w:pPr>
        <w:ind w:firstLine="454"/>
        <w:jc w:val="both"/>
      </w:pPr>
      <w:r w:rsidRPr="0000681D">
        <w:rPr>
          <w:b/>
        </w:rPr>
        <w:t>Низкий уровень</w:t>
      </w:r>
      <w:r w:rsidRPr="0000681D">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00681D">
        <w:rPr>
          <w:u w:val="single"/>
        </w:rPr>
        <w:t>формированию мотивации к обучению</w:t>
      </w:r>
      <w:r w:rsidRPr="0000681D">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F9562C" w:rsidRPr="0000681D" w:rsidRDefault="00F9562C" w:rsidP="0000681D">
      <w:pPr>
        <w:ind w:firstLine="454"/>
        <w:jc w:val="both"/>
      </w:pPr>
      <w:r w:rsidRPr="0000681D">
        <w:t>Описанный подход применяется в ходе различных процедур оценивания: текущего, промежуточного и итогового.</w:t>
      </w:r>
    </w:p>
    <w:p w:rsidR="00F9562C" w:rsidRPr="0000681D" w:rsidRDefault="00F9562C" w:rsidP="0000681D">
      <w:pPr>
        <w:ind w:firstLine="454"/>
        <w:jc w:val="both"/>
      </w:pPr>
      <w:r w:rsidRPr="0000681D">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F9562C" w:rsidRPr="0000681D" w:rsidRDefault="00F9562C" w:rsidP="0000681D">
      <w:pPr>
        <w:pStyle w:val="aff8"/>
        <w:tabs>
          <w:tab w:val="clear" w:pos="4677"/>
          <w:tab w:val="clear" w:pos="9355"/>
        </w:tabs>
        <w:ind w:firstLine="454"/>
        <w:jc w:val="both"/>
        <w:rPr>
          <w:lang w:val="ru-RU"/>
        </w:rPr>
      </w:pPr>
      <w:r w:rsidRPr="0000681D">
        <w:rPr>
          <w:b/>
          <w:i/>
          <w:lang w:val="ru-RU"/>
        </w:rPr>
        <w:t xml:space="preserve">Для оценки динамики формирования предметных результатов </w:t>
      </w:r>
      <w:r w:rsidRPr="0000681D">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00681D">
        <w:rPr>
          <w:b/>
          <w:lang w:val="ru-RU"/>
        </w:rPr>
        <w:t>освоению систематических знаний</w:t>
      </w:r>
      <w:r w:rsidRPr="0000681D">
        <w:rPr>
          <w:lang w:val="ru-RU"/>
        </w:rPr>
        <w:t>, в том числе:</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первичному ознакомлению, отработке и осознанию теоретических моделей и понятий</w:t>
      </w:r>
      <w:r w:rsidRPr="0000681D">
        <w:rPr>
          <w:sz w:val="24"/>
          <w:szCs w:val="24"/>
        </w:rPr>
        <w:t xml:space="preserve">(общенаучных и базовых для данной области знания), </w:t>
      </w:r>
      <w:r w:rsidRPr="0000681D">
        <w:rPr>
          <w:i/>
          <w:sz w:val="24"/>
          <w:szCs w:val="24"/>
        </w:rPr>
        <w:t>стандартных алгоритмов и процедур</w:t>
      </w:r>
      <w:r w:rsidRPr="0000681D">
        <w:rPr>
          <w:sz w:val="24"/>
          <w:szCs w:val="24"/>
        </w:rPr>
        <w:t>;</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выявлению и осознанию сущности и особенностей</w:t>
      </w:r>
      <w:r w:rsidR="007A3F95" w:rsidRPr="0000681D">
        <w:rPr>
          <w:i/>
          <w:sz w:val="24"/>
          <w:szCs w:val="24"/>
        </w:rPr>
        <w:t xml:space="preserve"> </w:t>
      </w:r>
      <w:r w:rsidRPr="0000681D">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w:t>
      </w:r>
      <w:r w:rsidRPr="0000681D">
        <w:rPr>
          <w:sz w:val="24"/>
          <w:szCs w:val="24"/>
        </w:rPr>
        <w:lastRenderedPageBreak/>
        <w:t xml:space="preserve">содержанием конкретного учебного предмета, </w:t>
      </w:r>
      <w:r w:rsidRPr="0000681D">
        <w:rPr>
          <w:i/>
          <w:sz w:val="24"/>
          <w:szCs w:val="24"/>
        </w:rPr>
        <w:t>созданию и использованию моделей</w:t>
      </w:r>
      <w:r w:rsidRPr="0000681D">
        <w:rPr>
          <w:sz w:val="24"/>
          <w:szCs w:val="24"/>
        </w:rPr>
        <w:t xml:space="preserve"> изучаемых объектов и процессов, схем;</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выявлению и анализу существенных и устойчивых связей и отношений</w:t>
      </w:r>
      <w:r w:rsidR="007A3F95" w:rsidRPr="0000681D">
        <w:rPr>
          <w:i/>
          <w:sz w:val="24"/>
          <w:szCs w:val="24"/>
        </w:rPr>
        <w:t xml:space="preserve"> </w:t>
      </w:r>
      <w:r w:rsidRPr="0000681D">
        <w:rPr>
          <w:sz w:val="24"/>
          <w:szCs w:val="24"/>
        </w:rPr>
        <w:t>между объектами и процессами.</w:t>
      </w:r>
    </w:p>
    <w:p w:rsidR="00F9562C" w:rsidRPr="0000681D" w:rsidRDefault="00F9562C" w:rsidP="0000681D">
      <w:pPr>
        <w:ind w:firstLine="454"/>
        <w:jc w:val="both"/>
      </w:pPr>
      <w:r w:rsidRPr="0000681D">
        <w:t>При этом обязательными составляющими системы накопленной оценки являются материалы:</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стартовой диагностики</w:t>
      </w:r>
      <w:r w:rsidRPr="0000681D">
        <w:rPr>
          <w:sz w:val="24"/>
          <w:szCs w:val="24"/>
        </w:rPr>
        <w:t>;</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тематических и итоговых проверочных работ по всем учебным предметам</w:t>
      </w:r>
      <w:r w:rsidRPr="0000681D">
        <w:rPr>
          <w:sz w:val="24"/>
          <w:szCs w:val="24"/>
        </w:rPr>
        <w:t>;</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творческих работ</w:t>
      </w:r>
      <w:r w:rsidRPr="0000681D">
        <w:rPr>
          <w:sz w:val="24"/>
          <w:szCs w:val="24"/>
        </w:rPr>
        <w:t>, включая учебные исследования и учебные проекты.</w:t>
      </w:r>
    </w:p>
    <w:p w:rsidR="00F9562C" w:rsidRPr="0000681D" w:rsidRDefault="00F9562C" w:rsidP="0000681D">
      <w:pPr>
        <w:pStyle w:val="220"/>
        <w:spacing w:after="0" w:line="240" w:lineRule="auto"/>
        <w:ind w:firstLine="454"/>
        <w:jc w:val="both"/>
      </w:pPr>
      <w:r w:rsidRPr="0000681D">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F9562C" w:rsidRPr="0000681D" w:rsidRDefault="00F9562C" w:rsidP="0000681D">
      <w:pPr>
        <w:ind w:firstLine="454"/>
        <w:jc w:val="both"/>
        <w:rPr>
          <w:b/>
        </w:rPr>
      </w:pPr>
    </w:p>
    <w:p w:rsidR="00F9562C" w:rsidRPr="0000681D" w:rsidRDefault="00F9562C" w:rsidP="0000681D">
      <w:pPr>
        <w:ind w:firstLine="454"/>
        <w:jc w:val="both"/>
        <w:rPr>
          <w:b/>
        </w:rPr>
      </w:pPr>
    </w:p>
    <w:p w:rsidR="00F9562C" w:rsidRPr="0000681D" w:rsidRDefault="00F9562C" w:rsidP="0000681D">
      <w:pPr>
        <w:ind w:firstLine="454"/>
        <w:jc w:val="both"/>
        <w:rPr>
          <w:b/>
        </w:rPr>
      </w:pPr>
      <w:r w:rsidRPr="0000681D">
        <w:rPr>
          <w:b/>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F9562C" w:rsidRPr="0000681D" w:rsidRDefault="00F9562C" w:rsidP="0000681D">
      <w:pPr>
        <w:pStyle w:val="211"/>
        <w:spacing w:after="0" w:line="240" w:lineRule="auto"/>
        <w:ind w:left="0" w:firstLine="454"/>
        <w:jc w:val="both"/>
      </w:pPr>
      <w:r w:rsidRPr="0000681D">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F9562C" w:rsidRPr="0000681D" w:rsidRDefault="00F9562C" w:rsidP="0000681D">
      <w:pPr>
        <w:pStyle w:val="211"/>
        <w:spacing w:after="0" w:line="240" w:lineRule="auto"/>
        <w:ind w:left="0" w:firstLine="454"/>
        <w:jc w:val="both"/>
      </w:pPr>
      <w:r w:rsidRPr="0000681D">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F9562C" w:rsidRPr="0000681D" w:rsidRDefault="00F9562C" w:rsidP="0000681D">
      <w:pPr>
        <w:pStyle w:val="211"/>
        <w:spacing w:after="0" w:line="240" w:lineRule="auto"/>
        <w:ind w:left="0" w:firstLine="454"/>
        <w:jc w:val="both"/>
      </w:pPr>
      <w:r w:rsidRPr="0000681D">
        <w:t xml:space="preserve">Внутришкольный мониторинг </w:t>
      </w:r>
      <w:r w:rsidR="000D763F" w:rsidRPr="0000681D">
        <w:t xml:space="preserve">образовательных достижений в МБОУ </w:t>
      </w:r>
      <w:r w:rsidR="00584D16" w:rsidRPr="0000681D">
        <w:t>ОСОШ</w:t>
      </w:r>
      <w:r w:rsidR="000D763F" w:rsidRPr="0000681D">
        <w:t xml:space="preserve"> </w:t>
      </w:r>
      <w:r w:rsidR="00584D16" w:rsidRPr="0000681D">
        <w:t>№6</w:t>
      </w:r>
      <w:r w:rsidR="000D763F" w:rsidRPr="0000681D">
        <w:t xml:space="preserve"> </w:t>
      </w:r>
      <w:r w:rsidR="00584D16" w:rsidRPr="0000681D">
        <w:t>им. В.А. Сулева</w:t>
      </w:r>
      <w:r w:rsidR="000D763F" w:rsidRPr="0000681D">
        <w:t xml:space="preserve"> </w:t>
      </w:r>
      <w:r w:rsidRPr="0000681D">
        <w:t>ведётся каждым учителем-предметником и фиксируется с помощью классных журналов, дневников учащихся на бумажных и электронных носителях.</w:t>
      </w:r>
    </w:p>
    <w:p w:rsidR="00F9562C" w:rsidRPr="0000681D" w:rsidRDefault="00F9562C" w:rsidP="0000681D">
      <w:pPr>
        <w:pStyle w:val="211"/>
        <w:spacing w:after="0" w:line="240" w:lineRule="auto"/>
        <w:ind w:left="0" w:firstLine="454"/>
        <w:jc w:val="both"/>
      </w:pPr>
      <w:r w:rsidRPr="0000681D">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u w:val="single"/>
        </w:rPr>
        <w:t>педагогические показания</w:t>
      </w:r>
      <w:r w:rsidRPr="0000681D">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 xml:space="preserve">соображения, связанные с </w:t>
      </w:r>
      <w:r w:rsidRPr="0000681D">
        <w:rPr>
          <w:sz w:val="24"/>
          <w:szCs w:val="24"/>
          <w:u w:val="single"/>
        </w:rPr>
        <w:t>возможным использованием</w:t>
      </w:r>
      <w:r w:rsidRPr="0000681D">
        <w:rPr>
          <w:sz w:val="24"/>
          <w:szCs w:val="24"/>
        </w:rPr>
        <w:t xml:space="preserve"> учащимися портфеля достижений при выборе направления профильного образования.</w:t>
      </w:r>
    </w:p>
    <w:p w:rsidR="00F9562C" w:rsidRPr="0000681D" w:rsidRDefault="00F9562C" w:rsidP="0000681D">
      <w:pPr>
        <w:pStyle w:val="211"/>
        <w:spacing w:after="0" w:line="240" w:lineRule="auto"/>
        <w:ind w:left="0" w:firstLine="454"/>
        <w:jc w:val="both"/>
      </w:pPr>
      <w:r w:rsidRPr="0000681D">
        <w:t>Портфель достижений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F9562C" w:rsidRPr="0000681D" w:rsidRDefault="00F9562C" w:rsidP="0000681D">
      <w:pPr>
        <w:ind w:firstLine="454"/>
        <w:jc w:val="both"/>
      </w:pPr>
      <w:r w:rsidRPr="0000681D">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9562C" w:rsidRPr="0000681D" w:rsidRDefault="00F9562C" w:rsidP="0000681D">
      <w:pPr>
        <w:ind w:firstLine="454"/>
        <w:jc w:val="both"/>
      </w:pPr>
      <w:r w:rsidRPr="0000681D">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F9562C" w:rsidRPr="0000681D" w:rsidRDefault="00F9562C" w:rsidP="0000681D">
      <w:pPr>
        <w:ind w:firstLine="454"/>
        <w:jc w:val="both"/>
      </w:pPr>
      <w:r w:rsidRPr="0000681D">
        <w:lastRenderedPageBreak/>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F9562C" w:rsidRPr="0000681D" w:rsidRDefault="00F9562C" w:rsidP="0000681D">
      <w:pPr>
        <w:ind w:firstLine="454"/>
        <w:jc w:val="both"/>
      </w:pPr>
      <w:r w:rsidRPr="0000681D">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0D763F" w:rsidRPr="0000681D" w:rsidRDefault="000D763F" w:rsidP="0000681D">
      <w:pPr>
        <w:ind w:firstLine="454"/>
        <w:jc w:val="both"/>
        <w:rPr>
          <w:b/>
        </w:rPr>
      </w:pPr>
    </w:p>
    <w:p w:rsidR="00F9562C" w:rsidRPr="0000681D" w:rsidRDefault="00F9562C" w:rsidP="0000681D">
      <w:pPr>
        <w:ind w:firstLine="454"/>
        <w:jc w:val="both"/>
        <w:rPr>
          <w:b/>
        </w:rPr>
      </w:pPr>
      <w:r w:rsidRPr="0000681D">
        <w:rPr>
          <w:b/>
        </w:rPr>
        <w:t>1.3.6. Итоговая оценка выпускника и её использование при переходе о</w:t>
      </w:r>
      <w:r w:rsidR="009968D5" w:rsidRPr="0000681D">
        <w:rPr>
          <w:b/>
        </w:rPr>
        <w:t xml:space="preserve">т основного к среднему </w:t>
      </w:r>
      <w:r w:rsidRPr="0000681D">
        <w:rPr>
          <w:b/>
        </w:rPr>
        <w:t xml:space="preserve"> общему образованию</w:t>
      </w:r>
    </w:p>
    <w:p w:rsidR="00F9562C" w:rsidRPr="0000681D" w:rsidRDefault="00F9562C" w:rsidP="0000681D">
      <w:pPr>
        <w:ind w:firstLine="454"/>
        <w:jc w:val="both"/>
      </w:pPr>
      <w:r w:rsidRPr="0000681D">
        <w:t xml:space="preserve">На итоговую оценку на ступени основного общего образования выносятся </w:t>
      </w:r>
      <w:r w:rsidRPr="0000681D">
        <w:rPr>
          <w:i/>
        </w:rPr>
        <w:t>только предметные и метапредметные результаты</w:t>
      </w:r>
      <w:r w:rsidRPr="0000681D">
        <w:t>, описанные в разделе «Выпускник научится» планируемых результатов основного общего образования.</w:t>
      </w:r>
    </w:p>
    <w:p w:rsidR="00F9562C" w:rsidRPr="0000681D" w:rsidRDefault="00F9562C" w:rsidP="0000681D">
      <w:pPr>
        <w:ind w:firstLine="454"/>
        <w:jc w:val="both"/>
      </w:pPr>
      <w:r w:rsidRPr="0000681D">
        <w:t>Итоговая оценка выпускника формируется на основе:</w:t>
      </w:r>
    </w:p>
    <w:p w:rsidR="00F9562C" w:rsidRPr="0000681D" w:rsidRDefault="00F9562C" w:rsidP="0000681D">
      <w:pPr>
        <w:numPr>
          <w:ilvl w:val="0"/>
          <w:numId w:val="5"/>
        </w:numPr>
        <w:jc w:val="both"/>
      </w:pPr>
      <w:r w:rsidRPr="0000681D">
        <w:t>результатов внутришкольного мониторинга образовательных достижений по всем предметам, зафиксированных в классных журналах, в том числе за промежуточные и итоговые комплексные работы на межпредметной основе;</w:t>
      </w:r>
    </w:p>
    <w:p w:rsidR="00F9562C" w:rsidRPr="0000681D" w:rsidRDefault="00F9562C" w:rsidP="0000681D">
      <w:pPr>
        <w:numPr>
          <w:ilvl w:val="0"/>
          <w:numId w:val="5"/>
        </w:numPr>
        <w:jc w:val="both"/>
      </w:pPr>
      <w:r w:rsidRPr="0000681D">
        <w:t>оценок за выполнение итоговых работ по всем учебным предметам;</w:t>
      </w:r>
    </w:p>
    <w:p w:rsidR="00F9562C" w:rsidRPr="0000681D" w:rsidRDefault="00F9562C" w:rsidP="0000681D">
      <w:pPr>
        <w:numPr>
          <w:ilvl w:val="0"/>
          <w:numId w:val="5"/>
        </w:numPr>
        <w:jc w:val="both"/>
      </w:pPr>
      <w:r w:rsidRPr="0000681D">
        <w:t>оценки за выполнение и защиту индивидуального проекта;</w:t>
      </w:r>
    </w:p>
    <w:p w:rsidR="00F9562C" w:rsidRPr="0000681D" w:rsidRDefault="00F9562C" w:rsidP="0000681D">
      <w:pPr>
        <w:numPr>
          <w:ilvl w:val="0"/>
          <w:numId w:val="5"/>
        </w:numPr>
        <w:jc w:val="both"/>
      </w:pPr>
      <w:r w:rsidRPr="0000681D">
        <w:t>оценок за работы, выносимые на государственную итоговую аттестацию (ГИА).</w:t>
      </w:r>
    </w:p>
    <w:p w:rsidR="00F9562C" w:rsidRPr="0000681D" w:rsidRDefault="00F9562C" w:rsidP="0000681D">
      <w:pPr>
        <w:jc w:val="both"/>
      </w:pPr>
      <w:r w:rsidRPr="0000681D">
        <w:t xml:space="preserve">      При этом результаты внутришкольного мониторинга характеризуют выполнение </w:t>
      </w:r>
    </w:p>
    <w:p w:rsidR="00F9562C" w:rsidRPr="0000681D" w:rsidRDefault="00F9562C" w:rsidP="0000681D">
      <w:pPr>
        <w:jc w:val="both"/>
      </w:pPr>
      <w:r w:rsidRPr="0000681D">
        <w:t>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F9562C" w:rsidRPr="0000681D" w:rsidRDefault="00F9562C" w:rsidP="0000681D">
      <w:pPr>
        <w:jc w:val="both"/>
      </w:pPr>
      <w:r w:rsidRPr="0000681D">
        <w:t xml:space="preserve">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w:t>
      </w:r>
      <w:r w:rsidR="007A3F95" w:rsidRPr="0000681D">
        <w:t>ны</w:t>
      </w:r>
      <w:r w:rsidRPr="0000681D">
        <w:t>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F9562C" w:rsidRPr="0000681D" w:rsidRDefault="00F9562C" w:rsidP="0000681D">
      <w:pPr>
        <w:jc w:val="both"/>
      </w:pPr>
      <w:r w:rsidRPr="0000681D">
        <w:t xml:space="preserve">      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F9562C" w:rsidRPr="0000681D" w:rsidRDefault="00F9562C" w:rsidP="0000681D">
      <w:pPr>
        <w:jc w:val="both"/>
      </w:pPr>
      <w:r w:rsidRPr="0000681D">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выдаче аттестата об основном общем образовании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F9562C" w:rsidRPr="0000681D" w:rsidRDefault="00F9562C" w:rsidP="0000681D">
      <w:pPr>
        <w:jc w:val="both"/>
      </w:pPr>
      <w:r w:rsidRPr="0000681D">
        <w:t xml:space="preserve">      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учетом которой осуществляется прием в профильные классы старшей школы. В характеристике обучающегося:</w:t>
      </w:r>
    </w:p>
    <w:p w:rsidR="00F9562C" w:rsidRPr="0000681D" w:rsidRDefault="00F9562C" w:rsidP="0000681D">
      <w:pPr>
        <w:numPr>
          <w:ilvl w:val="0"/>
          <w:numId w:val="7"/>
        </w:numPr>
        <w:jc w:val="both"/>
      </w:pPr>
      <w:r w:rsidRPr="0000681D">
        <w:t>отмечаются образовательные достижения и положительные качества обучающегося;</w:t>
      </w:r>
    </w:p>
    <w:p w:rsidR="00F9562C" w:rsidRPr="0000681D" w:rsidRDefault="00F9562C" w:rsidP="0000681D">
      <w:pPr>
        <w:numPr>
          <w:ilvl w:val="0"/>
          <w:numId w:val="7"/>
        </w:numPr>
        <w:jc w:val="both"/>
      </w:pPr>
      <w:r w:rsidRPr="0000681D">
        <w:t>даются педагогические рекомендации к выбору направлений профильного образования с учетом выбора, сделанного выпускником, а также с учетом успехов и проблем обучающегося.</w:t>
      </w:r>
    </w:p>
    <w:p w:rsidR="00F9562C" w:rsidRPr="0000681D" w:rsidRDefault="00F9562C" w:rsidP="0000681D">
      <w:pPr>
        <w:jc w:val="both"/>
      </w:pPr>
      <w:r w:rsidRPr="0000681D">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F9562C" w:rsidRPr="0000681D" w:rsidRDefault="00F9562C" w:rsidP="0000681D">
      <w:pPr>
        <w:ind w:firstLine="454"/>
        <w:jc w:val="both"/>
        <w:rPr>
          <w:b/>
        </w:rPr>
      </w:pPr>
    </w:p>
    <w:p w:rsidR="00F9562C" w:rsidRPr="0000681D" w:rsidRDefault="00F9562C" w:rsidP="0000681D">
      <w:pPr>
        <w:ind w:firstLine="454"/>
        <w:jc w:val="both"/>
        <w:rPr>
          <w:b/>
        </w:rPr>
      </w:pPr>
      <w:r w:rsidRPr="0000681D">
        <w:rPr>
          <w:b/>
        </w:rPr>
        <w:t>1.3.7. Оценка результатов деятельности образовательного учреждения</w:t>
      </w:r>
    </w:p>
    <w:p w:rsidR="00F9562C" w:rsidRPr="0000681D" w:rsidRDefault="00F9562C" w:rsidP="0000681D">
      <w:pPr>
        <w:ind w:firstLine="454"/>
        <w:jc w:val="both"/>
      </w:pPr>
      <w:r w:rsidRPr="0000681D">
        <w:t>Оценка результатов деятельности образовательного учреждения</w:t>
      </w:r>
      <w:r w:rsidR="007A3F95" w:rsidRPr="0000681D">
        <w:t xml:space="preserve"> </w:t>
      </w:r>
      <w:r w:rsidRPr="0000681D">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результатов мониторинговых исследований разного уровня (федерального, регионального, муниципального);</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условий реализации основной образовательной программы основного общего образования;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особенностей контингента обучающихся.</w:t>
      </w:r>
    </w:p>
    <w:p w:rsidR="00F9562C" w:rsidRPr="0000681D" w:rsidRDefault="00F9562C" w:rsidP="0000681D">
      <w:pPr>
        <w:ind w:firstLine="454"/>
        <w:jc w:val="both"/>
      </w:pPr>
    </w:p>
    <w:p w:rsidR="00F9562C" w:rsidRPr="0000681D" w:rsidRDefault="00F9562C" w:rsidP="0000681D">
      <w:pPr>
        <w:ind w:firstLine="454"/>
        <w:jc w:val="both"/>
      </w:pPr>
    </w:p>
    <w:p w:rsidR="009968D5" w:rsidRPr="0000681D" w:rsidRDefault="009968D5" w:rsidP="0000681D">
      <w:pPr>
        <w:ind w:firstLine="454"/>
        <w:jc w:val="both"/>
      </w:pPr>
    </w:p>
    <w:p w:rsidR="00F9562C" w:rsidRPr="0000681D" w:rsidRDefault="00F9562C" w:rsidP="0000681D">
      <w:pPr>
        <w:pStyle w:val="Zag1"/>
        <w:spacing w:after="0" w:line="240" w:lineRule="auto"/>
        <w:ind w:firstLine="454"/>
        <w:jc w:val="both"/>
        <w:rPr>
          <w:rStyle w:val="Zag11"/>
          <w:rFonts w:eastAsia="@Arial Unicode MS"/>
          <w:color w:val="auto"/>
          <w:lang w:val="ru-RU"/>
        </w:rPr>
      </w:pPr>
      <w:r w:rsidRPr="0000681D">
        <w:rPr>
          <w:rStyle w:val="Zag11"/>
          <w:rFonts w:eastAsia="@Arial Unicode MS"/>
          <w:color w:val="auto"/>
          <w:lang w:val="ru-RU"/>
        </w:rPr>
        <w:t>2. СОДЕРЖАТЕЛЬНЫЙ РАЗДЕЛ</w:t>
      </w:r>
    </w:p>
    <w:p w:rsidR="00F9562C" w:rsidRPr="0000681D" w:rsidRDefault="00F9562C" w:rsidP="0000681D">
      <w:pPr>
        <w:pStyle w:val="1f"/>
        <w:tabs>
          <w:tab w:val="left" w:pos="720"/>
        </w:tabs>
        <w:ind w:firstLine="454"/>
        <w:jc w:val="both"/>
        <w:rPr>
          <w:rFonts w:ascii="Times New Roman" w:hAnsi="Times New Roman" w:cs="Times New Roman"/>
          <w:b/>
          <w:sz w:val="24"/>
          <w:szCs w:val="24"/>
        </w:rPr>
      </w:pPr>
      <w:r w:rsidRPr="0000681D">
        <w:rPr>
          <w:rFonts w:ascii="Times New Roman" w:hAnsi="Times New Roman" w:cs="Times New Roman"/>
          <w:b/>
          <w:sz w:val="24"/>
          <w:szCs w:val="24"/>
        </w:rPr>
        <w:t>2.1. Программа развития универсальных учебных действий на</w:t>
      </w:r>
      <w:r w:rsidR="007A3F95" w:rsidRPr="0000681D">
        <w:rPr>
          <w:rFonts w:ascii="Times New Roman" w:hAnsi="Times New Roman" w:cs="Times New Roman"/>
          <w:b/>
          <w:sz w:val="24"/>
          <w:szCs w:val="24"/>
        </w:rPr>
        <w:t xml:space="preserve"> </w:t>
      </w:r>
      <w:r w:rsidRPr="0000681D">
        <w:rPr>
          <w:rFonts w:ascii="Times New Roman" w:hAnsi="Times New Roman" w:cs="Times New Roman"/>
          <w:b/>
          <w:sz w:val="24"/>
          <w:szCs w:val="24"/>
        </w:rPr>
        <w:t>ступени основного общего образования</w:t>
      </w:r>
    </w:p>
    <w:p w:rsidR="00F9562C" w:rsidRPr="0000681D" w:rsidRDefault="00F9562C" w:rsidP="0000681D">
      <w:pPr>
        <w:pStyle w:val="1f"/>
        <w:tabs>
          <w:tab w:val="left" w:pos="720"/>
        </w:tabs>
        <w:ind w:firstLine="454"/>
        <w:jc w:val="both"/>
        <w:rPr>
          <w:rFonts w:ascii="Times New Roman" w:hAnsi="Times New Roman" w:cs="Times New Roman"/>
          <w:sz w:val="24"/>
          <w:szCs w:val="24"/>
        </w:rPr>
      </w:pPr>
      <w:r w:rsidRPr="0000681D">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F9562C" w:rsidRPr="0000681D" w:rsidRDefault="00F9562C" w:rsidP="0000681D">
      <w:pPr>
        <w:pStyle w:val="1f"/>
        <w:tabs>
          <w:tab w:val="left" w:pos="720"/>
        </w:tabs>
        <w:ind w:firstLine="454"/>
        <w:jc w:val="both"/>
        <w:rPr>
          <w:rFonts w:ascii="Times New Roman" w:hAnsi="Times New Roman" w:cs="Times New Roman"/>
          <w:sz w:val="24"/>
          <w:szCs w:val="24"/>
        </w:rPr>
      </w:pPr>
      <w:r w:rsidRPr="0000681D">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F9562C" w:rsidRPr="0000681D" w:rsidRDefault="00F9562C" w:rsidP="0000681D">
      <w:pPr>
        <w:pStyle w:val="Abstract0"/>
        <w:spacing w:line="240" w:lineRule="auto"/>
        <w:rPr>
          <w:sz w:val="24"/>
          <w:szCs w:val="24"/>
        </w:rPr>
      </w:pPr>
      <w:r w:rsidRPr="0000681D">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F9562C" w:rsidRPr="0000681D" w:rsidRDefault="00F9562C" w:rsidP="0000681D">
      <w:pPr>
        <w:pStyle w:val="Abstract0"/>
        <w:spacing w:line="240" w:lineRule="auto"/>
        <w:rPr>
          <w:sz w:val="24"/>
          <w:szCs w:val="24"/>
        </w:rPr>
      </w:pPr>
      <w:r w:rsidRPr="0000681D">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F9562C" w:rsidRPr="0000681D" w:rsidRDefault="00F9562C" w:rsidP="0000681D">
      <w:pPr>
        <w:pStyle w:val="Abstract0"/>
        <w:spacing w:line="240" w:lineRule="auto"/>
        <w:rPr>
          <w:sz w:val="24"/>
          <w:szCs w:val="24"/>
        </w:rPr>
      </w:pPr>
      <w:r w:rsidRPr="0000681D">
        <w:rPr>
          <w:sz w:val="24"/>
          <w:szCs w:val="24"/>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F9562C" w:rsidRPr="0000681D" w:rsidRDefault="00F9562C" w:rsidP="0000681D">
      <w:pPr>
        <w:pStyle w:val="Abstract0"/>
        <w:spacing w:line="240" w:lineRule="auto"/>
        <w:rPr>
          <w:sz w:val="24"/>
          <w:szCs w:val="24"/>
        </w:rPr>
      </w:pPr>
      <w:r w:rsidRPr="0000681D">
        <w:rPr>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F9562C" w:rsidRPr="0000681D" w:rsidRDefault="00F9562C" w:rsidP="0000681D">
      <w:pPr>
        <w:pStyle w:val="Abstract0"/>
        <w:spacing w:line="240" w:lineRule="auto"/>
        <w:rPr>
          <w:sz w:val="24"/>
          <w:szCs w:val="24"/>
        </w:rPr>
      </w:pPr>
      <w:r w:rsidRPr="0000681D">
        <w:rPr>
          <w:sz w:val="24"/>
          <w:szCs w:val="24"/>
        </w:rPr>
        <w:t>— условия развития УУД;</w:t>
      </w:r>
    </w:p>
    <w:p w:rsidR="00F9562C" w:rsidRPr="0000681D" w:rsidRDefault="00F9562C" w:rsidP="0000681D">
      <w:pPr>
        <w:pStyle w:val="Abstract0"/>
        <w:spacing w:line="240" w:lineRule="auto"/>
        <w:rPr>
          <w:sz w:val="24"/>
          <w:szCs w:val="24"/>
        </w:rPr>
      </w:pPr>
      <w:r w:rsidRPr="0000681D">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F9562C" w:rsidRPr="0000681D" w:rsidRDefault="00F9562C" w:rsidP="0000681D">
      <w:pPr>
        <w:pStyle w:val="Abstract0"/>
        <w:spacing w:line="240" w:lineRule="auto"/>
        <w:rPr>
          <w:sz w:val="24"/>
          <w:szCs w:val="24"/>
        </w:rPr>
      </w:pPr>
      <w:r w:rsidRPr="0000681D">
        <w:rPr>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F9562C" w:rsidRPr="0000681D" w:rsidRDefault="00F9562C" w:rsidP="0000681D">
      <w:pPr>
        <w:pStyle w:val="1f"/>
        <w:tabs>
          <w:tab w:val="left" w:pos="720"/>
        </w:tabs>
        <w:ind w:firstLine="454"/>
        <w:jc w:val="both"/>
        <w:rPr>
          <w:rFonts w:ascii="Times New Roman" w:hAnsi="Times New Roman" w:cs="Times New Roman"/>
          <w:sz w:val="24"/>
          <w:szCs w:val="24"/>
        </w:rPr>
      </w:pPr>
      <w:r w:rsidRPr="0000681D">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9562C" w:rsidRPr="0000681D" w:rsidRDefault="00F9562C" w:rsidP="0000681D">
      <w:pPr>
        <w:pStyle w:val="1f"/>
        <w:tabs>
          <w:tab w:val="left" w:pos="720"/>
        </w:tabs>
        <w:ind w:firstLine="454"/>
        <w:jc w:val="both"/>
        <w:rPr>
          <w:rFonts w:ascii="Times New Roman" w:hAnsi="Times New Roman" w:cs="Times New Roman"/>
          <w:sz w:val="24"/>
          <w:szCs w:val="24"/>
        </w:rPr>
      </w:pPr>
      <w:r w:rsidRPr="0000681D">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w:t>
      </w:r>
      <w:r w:rsidRPr="0000681D">
        <w:rPr>
          <w:rFonts w:ascii="Times New Roman" w:hAnsi="Times New Roman" w:cs="Times New Roman"/>
          <w:sz w:val="24"/>
          <w:szCs w:val="24"/>
        </w:rPr>
        <w:lastRenderedPageBreak/>
        <w:t xml:space="preserve">развития универсальных учебных действий уделяется становлению коммуникативных универсальных учебных действий. </w:t>
      </w:r>
    </w:p>
    <w:p w:rsidR="00F9562C" w:rsidRPr="0000681D" w:rsidRDefault="00F9562C" w:rsidP="0000681D">
      <w:pPr>
        <w:pStyle w:val="1f"/>
        <w:tabs>
          <w:tab w:val="left" w:pos="720"/>
        </w:tabs>
        <w:ind w:firstLine="454"/>
        <w:jc w:val="both"/>
        <w:rPr>
          <w:rFonts w:ascii="Times New Roman" w:hAnsi="Times New Roman" w:cs="Times New Roman"/>
          <w:sz w:val="24"/>
          <w:szCs w:val="24"/>
        </w:rPr>
      </w:pPr>
      <w:r w:rsidRPr="0000681D">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F9562C" w:rsidRPr="0000681D" w:rsidRDefault="00F9562C" w:rsidP="0000681D">
      <w:pPr>
        <w:pStyle w:val="1f"/>
        <w:tabs>
          <w:tab w:val="left" w:pos="720"/>
        </w:tabs>
        <w:ind w:firstLine="454"/>
        <w:jc w:val="both"/>
        <w:rPr>
          <w:rFonts w:ascii="Times New Roman" w:hAnsi="Times New Roman" w:cs="Times New Roman"/>
          <w:sz w:val="24"/>
          <w:szCs w:val="24"/>
        </w:rPr>
      </w:pPr>
      <w:r w:rsidRPr="0000681D">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F9562C" w:rsidRPr="0000681D" w:rsidRDefault="00F9562C" w:rsidP="0000681D">
      <w:pPr>
        <w:pStyle w:val="1f"/>
        <w:tabs>
          <w:tab w:val="left" w:pos="720"/>
        </w:tabs>
        <w:ind w:firstLine="454"/>
        <w:jc w:val="both"/>
        <w:rPr>
          <w:rFonts w:ascii="Times New Roman" w:hAnsi="Times New Roman" w:cs="Times New Roman"/>
          <w:b/>
          <w:sz w:val="24"/>
          <w:szCs w:val="24"/>
        </w:rPr>
      </w:pPr>
      <w:r w:rsidRPr="0000681D">
        <w:rPr>
          <w:rFonts w:ascii="Times New Roman" w:hAnsi="Times New Roman" w:cs="Times New Roman"/>
          <w:b/>
          <w:sz w:val="24"/>
          <w:szCs w:val="24"/>
        </w:rPr>
        <w:t>Планируемые результаты усвоения обучающимися универсальных учебных действий</w:t>
      </w:r>
    </w:p>
    <w:p w:rsidR="00F9562C" w:rsidRPr="0000681D" w:rsidRDefault="00F9562C" w:rsidP="0000681D">
      <w:pPr>
        <w:pStyle w:val="1f"/>
        <w:tabs>
          <w:tab w:val="left" w:pos="720"/>
        </w:tabs>
        <w:ind w:firstLine="454"/>
        <w:jc w:val="both"/>
        <w:rPr>
          <w:rFonts w:ascii="Times New Roman" w:hAnsi="Times New Roman" w:cs="Times New Roman"/>
          <w:sz w:val="24"/>
          <w:szCs w:val="24"/>
        </w:rPr>
      </w:pPr>
      <w:r w:rsidRPr="0000681D">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F9562C" w:rsidRPr="0000681D" w:rsidRDefault="00F9562C" w:rsidP="0000681D">
      <w:pPr>
        <w:pStyle w:val="1f"/>
        <w:ind w:firstLine="454"/>
        <w:jc w:val="both"/>
        <w:rPr>
          <w:rFonts w:ascii="Times New Roman" w:hAnsi="Times New Roman" w:cs="Times New Roman"/>
          <w:b/>
          <w:sz w:val="24"/>
          <w:szCs w:val="24"/>
        </w:rPr>
      </w:pPr>
      <w:r w:rsidRPr="0000681D">
        <w:rPr>
          <w:rFonts w:ascii="Times New Roman" w:hAnsi="Times New Roman" w:cs="Times New Roman"/>
          <w:b/>
          <w:sz w:val="24"/>
          <w:szCs w:val="24"/>
        </w:rPr>
        <w:t>Технологии развития универсальных учебных действий</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средства телекоммуникации, формирующего умения и навыки получения необходимой информации из разнообразных источников;</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средства развития личности за счёт формирования навыков культуры общения;</w:t>
      </w:r>
    </w:p>
    <w:p w:rsidR="00F9562C" w:rsidRPr="0000681D" w:rsidRDefault="00F9562C" w:rsidP="0000681D">
      <w:pPr>
        <w:pStyle w:val="aff5"/>
        <w:spacing w:line="240" w:lineRule="auto"/>
        <w:rPr>
          <w:sz w:val="24"/>
          <w:szCs w:val="24"/>
        </w:rPr>
      </w:pPr>
      <w:r w:rsidRPr="0000681D">
        <w:rPr>
          <w:iCs/>
          <w:sz w:val="24"/>
          <w:szCs w:val="24"/>
        </w:rPr>
        <w:t>• </w:t>
      </w:r>
      <w:r w:rsidRPr="0000681D">
        <w:rPr>
          <w:sz w:val="24"/>
          <w:szCs w:val="24"/>
        </w:rPr>
        <w:t>эффективного инструмента контроля и коррекции результатов учебной деятельности.</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ситуация-проблема</w:t>
      </w:r>
      <w:r w:rsidRPr="0000681D">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ситуация-иллюстрация</w:t>
      </w:r>
      <w:r w:rsidRPr="0000681D">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F9562C" w:rsidRPr="0000681D" w:rsidRDefault="00F9562C" w:rsidP="0000681D">
      <w:pPr>
        <w:pStyle w:val="aff5"/>
        <w:spacing w:line="240" w:lineRule="auto"/>
        <w:rPr>
          <w:sz w:val="24"/>
          <w:szCs w:val="24"/>
        </w:rPr>
      </w:pPr>
      <w:r w:rsidRPr="0000681D">
        <w:rPr>
          <w:iCs/>
          <w:sz w:val="24"/>
          <w:szCs w:val="24"/>
        </w:rPr>
        <w:t>• </w:t>
      </w:r>
      <w:r w:rsidRPr="0000681D">
        <w:rPr>
          <w:i/>
          <w:sz w:val="24"/>
          <w:szCs w:val="24"/>
        </w:rPr>
        <w:t>ситуация-оценка</w:t>
      </w:r>
      <w:r w:rsidRPr="0000681D">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F9562C" w:rsidRPr="0000681D" w:rsidRDefault="00F9562C" w:rsidP="0000681D">
      <w:pPr>
        <w:pStyle w:val="aff5"/>
        <w:spacing w:line="240" w:lineRule="auto"/>
        <w:rPr>
          <w:sz w:val="24"/>
          <w:szCs w:val="24"/>
        </w:rPr>
      </w:pPr>
      <w:r w:rsidRPr="0000681D">
        <w:rPr>
          <w:iCs/>
          <w:sz w:val="24"/>
          <w:szCs w:val="24"/>
        </w:rPr>
        <w:lastRenderedPageBreak/>
        <w:t>• </w:t>
      </w:r>
      <w:r w:rsidRPr="0000681D">
        <w:rPr>
          <w:i/>
          <w:sz w:val="24"/>
          <w:szCs w:val="24"/>
        </w:rPr>
        <w:t>ситуация-тренинг</w:t>
      </w:r>
      <w:r w:rsidRPr="0000681D">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F9562C" w:rsidRPr="0000681D" w:rsidRDefault="00F9562C" w:rsidP="0000681D">
      <w:pPr>
        <w:pStyle w:val="1f"/>
        <w:ind w:firstLine="454"/>
        <w:jc w:val="both"/>
        <w:rPr>
          <w:rFonts w:ascii="Times New Roman" w:hAnsi="Times New Roman" w:cs="Times New Roman"/>
          <w:i/>
          <w:sz w:val="24"/>
          <w:szCs w:val="24"/>
        </w:rPr>
      </w:pPr>
      <w:r w:rsidRPr="0000681D">
        <w:rPr>
          <w:rFonts w:ascii="Times New Roman" w:hAnsi="Times New Roman" w:cs="Times New Roman"/>
          <w:i/>
          <w:sz w:val="24"/>
          <w:szCs w:val="24"/>
        </w:rPr>
        <w:t>Личностные универсальные учебные действия:</w:t>
      </w:r>
    </w:p>
    <w:p w:rsidR="00F9562C" w:rsidRPr="0000681D" w:rsidRDefault="00F9562C" w:rsidP="0000681D">
      <w:pPr>
        <w:pStyle w:val="aff5"/>
        <w:spacing w:line="240" w:lineRule="auto"/>
        <w:rPr>
          <w:sz w:val="24"/>
          <w:szCs w:val="24"/>
        </w:rPr>
      </w:pPr>
      <w:r w:rsidRPr="0000681D">
        <w:rPr>
          <w:sz w:val="24"/>
          <w:szCs w:val="24"/>
        </w:rPr>
        <w:t>— на личностное самоопределение;</w:t>
      </w:r>
    </w:p>
    <w:p w:rsidR="00F9562C" w:rsidRPr="0000681D" w:rsidRDefault="00F9562C" w:rsidP="0000681D">
      <w:pPr>
        <w:pStyle w:val="aff5"/>
        <w:spacing w:line="240" w:lineRule="auto"/>
        <w:rPr>
          <w:sz w:val="24"/>
          <w:szCs w:val="24"/>
        </w:rPr>
      </w:pPr>
      <w:r w:rsidRPr="0000681D">
        <w:rPr>
          <w:sz w:val="24"/>
          <w:szCs w:val="24"/>
        </w:rPr>
        <w:t>— на развитие Я-концепции;</w:t>
      </w:r>
    </w:p>
    <w:p w:rsidR="00F9562C" w:rsidRPr="0000681D" w:rsidRDefault="00F9562C" w:rsidP="0000681D">
      <w:pPr>
        <w:pStyle w:val="aff5"/>
        <w:spacing w:line="240" w:lineRule="auto"/>
        <w:rPr>
          <w:sz w:val="24"/>
          <w:szCs w:val="24"/>
        </w:rPr>
      </w:pPr>
      <w:r w:rsidRPr="0000681D">
        <w:rPr>
          <w:sz w:val="24"/>
          <w:szCs w:val="24"/>
        </w:rPr>
        <w:t>— на смыслообразование;</w:t>
      </w:r>
    </w:p>
    <w:p w:rsidR="00F9562C" w:rsidRPr="0000681D" w:rsidRDefault="00F9562C" w:rsidP="0000681D">
      <w:pPr>
        <w:pStyle w:val="aff5"/>
        <w:spacing w:line="240" w:lineRule="auto"/>
        <w:rPr>
          <w:sz w:val="24"/>
          <w:szCs w:val="24"/>
        </w:rPr>
      </w:pPr>
      <w:r w:rsidRPr="0000681D">
        <w:rPr>
          <w:sz w:val="24"/>
          <w:szCs w:val="24"/>
        </w:rPr>
        <w:t>— на мотивацию;</w:t>
      </w:r>
    </w:p>
    <w:p w:rsidR="00F9562C" w:rsidRPr="0000681D" w:rsidRDefault="00F9562C" w:rsidP="0000681D">
      <w:pPr>
        <w:pStyle w:val="aff5"/>
        <w:spacing w:line="240" w:lineRule="auto"/>
        <w:rPr>
          <w:sz w:val="24"/>
          <w:szCs w:val="24"/>
        </w:rPr>
      </w:pPr>
      <w:r w:rsidRPr="0000681D">
        <w:rPr>
          <w:sz w:val="24"/>
          <w:szCs w:val="24"/>
        </w:rPr>
        <w:t>— на нравственно-этическое оценивание.</w:t>
      </w:r>
    </w:p>
    <w:p w:rsidR="00F9562C" w:rsidRPr="0000681D" w:rsidRDefault="00F9562C" w:rsidP="0000681D">
      <w:pPr>
        <w:pStyle w:val="1f"/>
        <w:ind w:firstLine="454"/>
        <w:jc w:val="both"/>
        <w:rPr>
          <w:rFonts w:ascii="Times New Roman" w:hAnsi="Times New Roman" w:cs="Times New Roman"/>
          <w:i/>
          <w:sz w:val="24"/>
          <w:szCs w:val="24"/>
        </w:rPr>
      </w:pPr>
      <w:r w:rsidRPr="0000681D">
        <w:rPr>
          <w:rFonts w:ascii="Times New Roman" w:hAnsi="Times New Roman" w:cs="Times New Roman"/>
          <w:i/>
          <w:sz w:val="24"/>
          <w:szCs w:val="24"/>
        </w:rPr>
        <w:t>Коммуникативные универсальные учебные действия:</w:t>
      </w:r>
    </w:p>
    <w:p w:rsidR="00F9562C" w:rsidRPr="0000681D" w:rsidRDefault="00F9562C" w:rsidP="0000681D">
      <w:pPr>
        <w:pStyle w:val="aff5"/>
        <w:spacing w:line="240" w:lineRule="auto"/>
        <w:rPr>
          <w:sz w:val="24"/>
          <w:szCs w:val="24"/>
        </w:rPr>
      </w:pPr>
      <w:r w:rsidRPr="0000681D">
        <w:rPr>
          <w:sz w:val="24"/>
          <w:szCs w:val="24"/>
        </w:rPr>
        <w:t>— на учёт позиции партнёра;</w:t>
      </w:r>
    </w:p>
    <w:p w:rsidR="00F9562C" w:rsidRPr="0000681D" w:rsidRDefault="00F9562C" w:rsidP="0000681D">
      <w:pPr>
        <w:pStyle w:val="aff5"/>
        <w:spacing w:line="240" w:lineRule="auto"/>
        <w:rPr>
          <w:sz w:val="24"/>
          <w:szCs w:val="24"/>
        </w:rPr>
      </w:pPr>
      <w:r w:rsidRPr="0000681D">
        <w:rPr>
          <w:sz w:val="24"/>
          <w:szCs w:val="24"/>
        </w:rPr>
        <w:t>— на организацию и осуществление сотрудничества;</w:t>
      </w:r>
    </w:p>
    <w:p w:rsidR="00F9562C" w:rsidRPr="0000681D" w:rsidRDefault="00F9562C" w:rsidP="0000681D">
      <w:pPr>
        <w:pStyle w:val="aff5"/>
        <w:spacing w:line="240" w:lineRule="auto"/>
        <w:rPr>
          <w:sz w:val="24"/>
          <w:szCs w:val="24"/>
        </w:rPr>
      </w:pPr>
      <w:r w:rsidRPr="0000681D">
        <w:rPr>
          <w:sz w:val="24"/>
          <w:szCs w:val="24"/>
        </w:rPr>
        <w:t>— на передачу информации и отображению предметного содержания;</w:t>
      </w:r>
    </w:p>
    <w:p w:rsidR="00F9562C" w:rsidRPr="0000681D" w:rsidRDefault="00F9562C" w:rsidP="0000681D">
      <w:pPr>
        <w:pStyle w:val="aff5"/>
        <w:spacing w:line="240" w:lineRule="auto"/>
        <w:rPr>
          <w:sz w:val="24"/>
          <w:szCs w:val="24"/>
        </w:rPr>
      </w:pPr>
      <w:r w:rsidRPr="0000681D">
        <w:rPr>
          <w:sz w:val="24"/>
          <w:szCs w:val="24"/>
        </w:rPr>
        <w:t>— тренинги коммуникативных навыков;</w:t>
      </w:r>
    </w:p>
    <w:p w:rsidR="00F9562C" w:rsidRPr="0000681D" w:rsidRDefault="00F9562C" w:rsidP="0000681D">
      <w:pPr>
        <w:pStyle w:val="aff5"/>
        <w:spacing w:line="240" w:lineRule="auto"/>
        <w:rPr>
          <w:sz w:val="24"/>
          <w:szCs w:val="24"/>
        </w:rPr>
      </w:pPr>
      <w:r w:rsidRPr="0000681D">
        <w:rPr>
          <w:sz w:val="24"/>
          <w:szCs w:val="24"/>
        </w:rPr>
        <w:t>— ролевые игры;</w:t>
      </w:r>
    </w:p>
    <w:p w:rsidR="00F9562C" w:rsidRPr="0000681D" w:rsidRDefault="00F9562C" w:rsidP="0000681D">
      <w:pPr>
        <w:pStyle w:val="aff5"/>
        <w:spacing w:line="240" w:lineRule="auto"/>
        <w:rPr>
          <w:sz w:val="24"/>
          <w:szCs w:val="24"/>
        </w:rPr>
      </w:pPr>
      <w:r w:rsidRPr="0000681D">
        <w:rPr>
          <w:sz w:val="24"/>
          <w:szCs w:val="24"/>
        </w:rPr>
        <w:t>— групповые игры.</w:t>
      </w:r>
    </w:p>
    <w:p w:rsidR="00F9562C" w:rsidRPr="0000681D" w:rsidRDefault="00F9562C" w:rsidP="0000681D">
      <w:pPr>
        <w:pStyle w:val="1f"/>
        <w:ind w:firstLine="454"/>
        <w:jc w:val="both"/>
        <w:rPr>
          <w:rFonts w:ascii="Times New Roman" w:hAnsi="Times New Roman" w:cs="Times New Roman"/>
          <w:i/>
          <w:sz w:val="24"/>
          <w:szCs w:val="24"/>
        </w:rPr>
      </w:pPr>
      <w:r w:rsidRPr="0000681D">
        <w:rPr>
          <w:rFonts w:ascii="Times New Roman" w:hAnsi="Times New Roman" w:cs="Times New Roman"/>
          <w:i/>
          <w:sz w:val="24"/>
          <w:szCs w:val="24"/>
        </w:rPr>
        <w:t>Познавательные универсальные учебные действия:</w:t>
      </w:r>
    </w:p>
    <w:p w:rsidR="00F9562C" w:rsidRPr="0000681D" w:rsidRDefault="00F9562C" w:rsidP="0000681D">
      <w:pPr>
        <w:pStyle w:val="aff5"/>
        <w:spacing w:line="240" w:lineRule="auto"/>
        <w:rPr>
          <w:sz w:val="24"/>
          <w:szCs w:val="24"/>
        </w:rPr>
      </w:pPr>
      <w:r w:rsidRPr="0000681D">
        <w:rPr>
          <w:sz w:val="24"/>
          <w:szCs w:val="24"/>
        </w:rPr>
        <w:t>— задачи и проекты на выстраивание стратегии поиска решения задач;</w:t>
      </w:r>
    </w:p>
    <w:p w:rsidR="00F9562C" w:rsidRPr="0000681D" w:rsidRDefault="00F9562C" w:rsidP="0000681D">
      <w:pPr>
        <w:pStyle w:val="aff5"/>
        <w:spacing w:line="240" w:lineRule="auto"/>
        <w:rPr>
          <w:sz w:val="24"/>
          <w:szCs w:val="24"/>
        </w:rPr>
      </w:pPr>
      <w:r w:rsidRPr="0000681D">
        <w:rPr>
          <w:sz w:val="24"/>
          <w:szCs w:val="24"/>
        </w:rPr>
        <w:t>— задачи и проекты на сериацию, сравнение, оценивание;</w:t>
      </w:r>
    </w:p>
    <w:p w:rsidR="00F9562C" w:rsidRPr="0000681D" w:rsidRDefault="00F9562C" w:rsidP="0000681D">
      <w:pPr>
        <w:pStyle w:val="aff5"/>
        <w:spacing w:line="240" w:lineRule="auto"/>
        <w:rPr>
          <w:sz w:val="24"/>
          <w:szCs w:val="24"/>
        </w:rPr>
      </w:pPr>
      <w:r w:rsidRPr="0000681D">
        <w:rPr>
          <w:sz w:val="24"/>
          <w:szCs w:val="24"/>
        </w:rPr>
        <w:t>— задачи и проекты на проведение эмпирического исследования;</w:t>
      </w:r>
    </w:p>
    <w:p w:rsidR="00F9562C" w:rsidRPr="0000681D" w:rsidRDefault="00F9562C" w:rsidP="0000681D">
      <w:pPr>
        <w:pStyle w:val="aff5"/>
        <w:spacing w:line="240" w:lineRule="auto"/>
        <w:rPr>
          <w:sz w:val="24"/>
          <w:szCs w:val="24"/>
        </w:rPr>
      </w:pPr>
      <w:r w:rsidRPr="0000681D">
        <w:rPr>
          <w:sz w:val="24"/>
          <w:szCs w:val="24"/>
        </w:rPr>
        <w:t>— задачи и проекты на проведение теоретического исследования;</w:t>
      </w:r>
    </w:p>
    <w:p w:rsidR="00F9562C" w:rsidRPr="0000681D" w:rsidRDefault="00F9562C" w:rsidP="0000681D">
      <w:pPr>
        <w:pStyle w:val="aff5"/>
        <w:spacing w:line="240" w:lineRule="auto"/>
        <w:rPr>
          <w:sz w:val="24"/>
          <w:szCs w:val="24"/>
        </w:rPr>
      </w:pPr>
      <w:r w:rsidRPr="0000681D">
        <w:rPr>
          <w:sz w:val="24"/>
          <w:szCs w:val="24"/>
        </w:rPr>
        <w:t>— задачи на смысловое чтение.</w:t>
      </w:r>
    </w:p>
    <w:p w:rsidR="00F9562C" w:rsidRPr="0000681D" w:rsidRDefault="00F9562C" w:rsidP="0000681D">
      <w:pPr>
        <w:pStyle w:val="1f"/>
        <w:ind w:firstLine="454"/>
        <w:jc w:val="both"/>
        <w:rPr>
          <w:rFonts w:ascii="Times New Roman" w:hAnsi="Times New Roman" w:cs="Times New Roman"/>
          <w:i/>
          <w:sz w:val="24"/>
          <w:szCs w:val="24"/>
        </w:rPr>
      </w:pPr>
      <w:r w:rsidRPr="0000681D">
        <w:rPr>
          <w:rFonts w:ascii="Times New Roman" w:hAnsi="Times New Roman" w:cs="Times New Roman"/>
          <w:i/>
          <w:sz w:val="24"/>
          <w:szCs w:val="24"/>
        </w:rPr>
        <w:t>Регулятивные универсальные учебные действия:</w:t>
      </w:r>
    </w:p>
    <w:p w:rsidR="00F9562C" w:rsidRPr="0000681D" w:rsidRDefault="00F9562C" w:rsidP="0000681D">
      <w:pPr>
        <w:pStyle w:val="aff5"/>
        <w:spacing w:line="240" w:lineRule="auto"/>
        <w:rPr>
          <w:sz w:val="24"/>
          <w:szCs w:val="24"/>
        </w:rPr>
      </w:pPr>
      <w:r w:rsidRPr="0000681D">
        <w:rPr>
          <w:sz w:val="24"/>
          <w:szCs w:val="24"/>
        </w:rPr>
        <w:t>— на планирование;</w:t>
      </w:r>
    </w:p>
    <w:p w:rsidR="00F9562C" w:rsidRPr="0000681D" w:rsidRDefault="00F9562C" w:rsidP="0000681D">
      <w:pPr>
        <w:pStyle w:val="aff5"/>
        <w:spacing w:line="240" w:lineRule="auto"/>
        <w:rPr>
          <w:sz w:val="24"/>
          <w:szCs w:val="24"/>
        </w:rPr>
      </w:pPr>
      <w:r w:rsidRPr="0000681D">
        <w:rPr>
          <w:sz w:val="24"/>
          <w:szCs w:val="24"/>
        </w:rPr>
        <w:t>— на рефлексию;</w:t>
      </w:r>
    </w:p>
    <w:p w:rsidR="00F9562C" w:rsidRPr="0000681D" w:rsidRDefault="00F9562C" w:rsidP="0000681D">
      <w:pPr>
        <w:pStyle w:val="aff5"/>
        <w:spacing w:line="240" w:lineRule="auto"/>
        <w:rPr>
          <w:sz w:val="24"/>
          <w:szCs w:val="24"/>
        </w:rPr>
      </w:pPr>
      <w:r w:rsidRPr="0000681D">
        <w:rPr>
          <w:sz w:val="24"/>
          <w:szCs w:val="24"/>
        </w:rPr>
        <w:t>— на ориентировку в ситуации;</w:t>
      </w:r>
    </w:p>
    <w:p w:rsidR="00F9562C" w:rsidRPr="0000681D" w:rsidRDefault="00F9562C" w:rsidP="0000681D">
      <w:pPr>
        <w:pStyle w:val="aff5"/>
        <w:spacing w:line="240" w:lineRule="auto"/>
        <w:rPr>
          <w:sz w:val="24"/>
          <w:szCs w:val="24"/>
        </w:rPr>
      </w:pPr>
      <w:r w:rsidRPr="0000681D">
        <w:rPr>
          <w:sz w:val="24"/>
          <w:szCs w:val="24"/>
        </w:rPr>
        <w:t>— на прогнозирование;</w:t>
      </w:r>
    </w:p>
    <w:p w:rsidR="00F9562C" w:rsidRPr="0000681D" w:rsidRDefault="00F9562C" w:rsidP="0000681D">
      <w:pPr>
        <w:pStyle w:val="aff5"/>
        <w:spacing w:line="240" w:lineRule="auto"/>
        <w:rPr>
          <w:sz w:val="24"/>
          <w:szCs w:val="24"/>
        </w:rPr>
      </w:pPr>
      <w:r w:rsidRPr="0000681D">
        <w:rPr>
          <w:sz w:val="24"/>
          <w:szCs w:val="24"/>
        </w:rPr>
        <w:t>— на целеполагание;</w:t>
      </w:r>
    </w:p>
    <w:p w:rsidR="00F9562C" w:rsidRPr="0000681D" w:rsidRDefault="00F9562C" w:rsidP="0000681D">
      <w:pPr>
        <w:pStyle w:val="aff5"/>
        <w:spacing w:line="240" w:lineRule="auto"/>
        <w:rPr>
          <w:sz w:val="24"/>
          <w:szCs w:val="24"/>
        </w:rPr>
      </w:pPr>
      <w:r w:rsidRPr="0000681D">
        <w:rPr>
          <w:sz w:val="24"/>
          <w:szCs w:val="24"/>
        </w:rPr>
        <w:t>— на оценивание;</w:t>
      </w:r>
    </w:p>
    <w:p w:rsidR="00F9562C" w:rsidRPr="0000681D" w:rsidRDefault="00F9562C" w:rsidP="0000681D">
      <w:pPr>
        <w:pStyle w:val="aff5"/>
        <w:spacing w:line="240" w:lineRule="auto"/>
        <w:rPr>
          <w:sz w:val="24"/>
          <w:szCs w:val="24"/>
        </w:rPr>
      </w:pPr>
      <w:r w:rsidRPr="0000681D">
        <w:rPr>
          <w:sz w:val="24"/>
          <w:szCs w:val="24"/>
        </w:rPr>
        <w:t>— на принятие решения;</w:t>
      </w:r>
    </w:p>
    <w:p w:rsidR="00F9562C" w:rsidRPr="0000681D" w:rsidRDefault="00F9562C" w:rsidP="0000681D">
      <w:pPr>
        <w:pStyle w:val="aff5"/>
        <w:spacing w:line="240" w:lineRule="auto"/>
        <w:rPr>
          <w:sz w:val="24"/>
          <w:szCs w:val="24"/>
        </w:rPr>
      </w:pPr>
      <w:r w:rsidRPr="0000681D">
        <w:rPr>
          <w:sz w:val="24"/>
          <w:szCs w:val="24"/>
        </w:rPr>
        <w:t>— на самоконтроль;</w:t>
      </w:r>
    </w:p>
    <w:p w:rsidR="00F9562C" w:rsidRPr="0000681D" w:rsidRDefault="00F9562C" w:rsidP="0000681D">
      <w:pPr>
        <w:pStyle w:val="aff5"/>
        <w:spacing w:line="240" w:lineRule="auto"/>
        <w:rPr>
          <w:sz w:val="24"/>
          <w:szCs w:val="24"/>
        </w:rPr>
      </w:pPr>
      <w:r w:rsidRPr="0000681D">
        <w:rPr>
          <w:sz w:val="24"/>
          <w:szCs w:val="24"/>
        </w:rPr>
        <w:t>— на коррекцию.</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00681D">
        <w:rPr>
          <w:rStyle w:val="aff2"/>
          <w:rFonts w:ascii="Times New Roman" w:hAnsi="Times New Roman" w:cs="Times New Roman"/>
          <w:sz w:val="24"/>
          <w:szCs w:val="24"/>
        </w:rPr>
        <w:footnoteReference w:id="4"/>
      </w:r>
      <w:r w:rsidRPr="0000681D">
        <w:rPr>
          <w:rFonts w:ascii="Times New Roman" w:hAnsi="Times New Roman" w:cs="Times New Roman"/>
          <w:sz w:val="24"/>
          <w:szCs w:val="24"/>
        </w:rPr>
        <w:t>.</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w:t>
      </w:r>
      <w:r w:rsidRPr="0000681D">
        <w:rPr>
          <w:rFonts w:ascii="Times New Roman" w:hAnsi="Times New Roman" w:cs="Times New Roman"/>
          <w:sz w:val="24"/>
          <w:szCs w:val="24"/>
        </w:rPr>
        <w:lastRenderedPageBreak/>
        <w:t>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2) учебно-исследовательская и проектная деятельность должна быть организуется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F9562C" w:rsidRPr="0000681D" w:rsidRDefault="00F9562C" w:rsidP="0000681D">
      <w:pPr>
        <w:ind w:firstLine="454"/>
        <w:jc w:val="both"/>
      </w:pPr>
      <w:r w:rsidRPr="0000681D">
        <w:t>Учебно-исследовательская и проектная деятельность имеет как общие, так и специфические черты.</w:t>
      </w:r>
    </w:p>
    <w:p w:rsidR="00F9562C" w:rsidRPr="0000681D" w:rsidRDefault="00F9562C" w:rsidP="0000681D">
      <w:pPr>
        <w:ind w:firstLine="454"/>
        <w:jc w:val="both"/>
      </w:pPr>
      <w:r w:rsidRPr="0000681D">
        <w:t xml:space="preserve">К </w:t>
      </w:r>
      <w:r w:rsidRPr="0000681D">
        <w:rPr>
          <w:i/>
        </w:rPr>
        <w:t>общим характеристикам</w:t>
      </w:r>
      <w:r w:rsidRPr="0000681D">
        <w:t xml:space="preserve"> следует отнести:</w:t>
      </w:r>
    </w:p>
    <w:p w:rsidR="00F9562C" w:rsidRPr="0000681D" w:rsidRDefault="00F9562C" w:rsidP="0000681D">
      <w:pPr>
        <w:pStyle w:val="aff5"/>
        <w:spacing w:line="240" w:lineRule="auto"/>
        <w:rPr>
          <w:sz w:val="24"/>
          <w:szCs w:val="24"/>
        </w:rPr>
      </w:pPr>
      <w:r w:rsidRPr="0000681D">
        <w:rPr>
          <w:sz w:val="24"/>
          <w:szCs w:val="24"/>
        </w:rPr>
        <w:t>• практически значимые цели и задачи учебно-исследовательской и проектной деятельности;</w:t>
      </w:r>
    </w:p>
    <w:p w:rsidR="00F9562C" w:rsidRPr="0000681D" w:rsidRDefault="00F9562C" w:rsidP="0000681D">
      <w:pPr>
        <w:pStyle w:val="aff5"/>
        <w:spacing w:line="240" w:lineRule="auto"/>
        <w:rPr>
          <w:sz w:val="24"/>
          <w:szCs w:val="24"/>
        </w:rPr>
      </w:pPr>
      <w:r w:rsidRPr="0000681D">
        <w:rPr>
          <w:sz w:val="24"/>
          <w:szCs w:val="24"/>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9562C" w:rsidRPr="0000681D" w:rsidRDefault="00F9562C" w:rsidP="0000681D">
      <w:pPr>
        <w:pStyle w:val="aff5"/>
        <w:spacing w:line="240" w:lineRule="auto"/>
        <w:rPr>
          <w:sz w:val="24"/>
          <w:szCs w:val="24"/>
        </w:rPr>
      </w:pPr>
      <w:r w:rsidRPr="0000681D">
        <w:rPr>
          <w:sz w:val="24"/>
          <w:szCs w:val="24"/>
        </w:rPr>
        <w:t>• компетентность в выбранной сфере исследования, творческую активность, собранность, аккуратность, целеустремлённость, высокую мотивацию.</w:t>
      </w:r>
    </w:p>
    <w:p w:rsidR="00F9562C" w:rsidRPr="0000681D" w:rsidRDefault="00F9562C" w:rsidP="0000681D">
      <w:pPr>
        <w:pStyle w:val="aff5"/>
        <w:spacing w:line="240" w:lineRule="auto"/>
        <w:rPr>
          <w:sz w:val="24"/>
          <w:szCs w:val="24"/>
        </w:rPr>
      </w:pPr>
      <w:r w:rsidRPr="0000681D">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9562C" w:rsidRPr="0000681D" w:rsidRDefault="00F9562C" w:rsidP="0000681D">
      <w:pPr>
        <w:ind w:firstLine="454"/>
        <w:jc w:val="both"/>
        <w:rPr>
          <w:b/>
        </w:rPr>
      </w:pPr>
    </w:p>
    <w:p w:rsidR="000D763F" w:rsidRPr="0000681D" w:rsidRDefault="00F9562C" w:rsidP="0000681D">
      <w:pPr>
        <w:ind w:firstLine="454"/>
        <w:jc w:val="center"/>
        <w:rPr>
          <w:b/>
        </w:rPr>
      </w:pPr>
      <w:r w:rsidRPr="0000681D">
        <w:rPr>
          <w:b/>
        </w:rPr>
        <w:t>Специфические черты (различия) проектной</w:t>
      </w:r>
    </w:p>
    <w:p w:rsidR="00F9562C" w:rsidRPr="0000681D" w:rsidRDefault="00F9562C" w:rsidP="0000681D">
      <w:pPr>
        <w:ind w:firstLine="454"/>
        <w:jc w:val="center"/>
        <w:rPr>
          <w:b/>
        </w:rPr>
      </w:pPr>
      <w:r w:rsidRPr="0000681D">
        <w:rPr>
          <w:b/>
        </w:rPr>
        <w:lastRenderedPageBreak/>
        <w:t xml:space="preserve"> и учебно-исследовательской деятельности</w:t>
      </w:r>
    </w:p>
    <w:tbl>
      <w:tblPr>
        <w:tblW w:w="0" w:type="auto"/>
        <w:tblInd w:w="-5" w:type="dxa"/>
        <w:tblLayout w:type="fixed"/>
        <w:tblLook w:val="0000"/>
      </w:tblPr>
      <w:tblGrid>
        <w:gridCol w:w="4785"/>
        <w:gridCol w:w="5534"/>
      </w:tblGrid>
      <w:tr w:rsidR="00F9562C" w:rsidRPr="0000681D" w:rsidTr="000D763F">
        <w:tc>
          <w:tcPr>
            <w:tcW w:w="478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rPr>
                <w:b/>
              </w:rPr>
            </w:pPr>
            <w:r w:rsidRPr="0000681D">
              <w:rPr>
                <w:b/>
              </w:rPr>
              <w:t>Проектная деятельность</w:t>
            </w:r>
          </w:p>
        </w:tc>
        <w:tc>
          <w:tcPr>
            <w:tcW w:w="5534"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jc w:val="both"/>
              <w:rPr>
                <w:b/>
              </w:rPr>
            </w:pPr>
            <w:r w:rsidRPr="0000681D">
              <w:rPr>
                <w:b/>
              </w:rPr>
              <w:t>Учебно-исследовательская деятельность</w:t>
            </w:r>
          </w:p>
        </w:tc>
      </w:tr>
      <w:tr w:rsidR="00F9562C" w:rsidRPr="0000681D" w:rsidTr="000D763F">
        <w:tc>
          <w:tcPr>
            <w:tcW w:w="478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34"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jc w:val="both"/>
            </w:pPr>
            <w:r w:rsidRPr="0000681D">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F9562C" w:rsidRPr="0000681D" w:rsidTr="000D763F">
        <w:tc>
          <w:tcPr>
            <w:tcW w:w="478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34"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jc w:val="both"/>
            </w:pPr>
            <w:r w:rsidRPr="0000681D">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F9562C" w:rsidRPr="0000681D" w:rsidRDefault="00F9562C" w:rsidP="0000681D">
      <w:pPr>
        <w:pStyle w:val="1f"/>
        <w:ind w:firstLine="454"/>
        <w:jc w:val="both"/>
        <w:rPr>
          <w:rFonts w:ascii="Times New Roman" w:hAnsi="Times New Roman" w:cs="Times New Roman"/>
          <w:sz w:val="24"/>
          <w:szCs w:val="24"/>
        </w:rPr>
      </w:pP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00681D">
        <w:rPr>
          <w:rFonts w:ascii="Times New Roman" w:hAnsi="Times New Roman" w:cs="Times New Roman"/>
          <w:sz w:val="24"/>
          <w:szCs w:val="24"/>
          <w:lang w:val="en-US"/>
        </w:rPr>
        <w:t> </w:t>
      </w:r>
      <w:r w:rsidRPr="0000681D">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F9562C" w:rsidRPr="0000681D" w:rsidRDefault="00F9562C" w:rsidP="0000681D">
      <w:pPr>
        <w:ind w:firstLine="454"/>
        <w:jc w:val="both"/>
      </w:pPr>
      <w:r w:rsidRPr="0000681D">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F9562C" w:rsidRPr="0000681D" w:rsidRDefault="00F9562C" w:rsidP="0000681D">
      <w:pPr>
        <w:pStyle w:val="aff5"/>
        <w:spacing w:line="240" w:lineRule="auto"/>
        <w:rPr>
          <w:sz w:val="24"/>
          <w:szCs w:val="24"/>
        </w:rPr>
      </w:pPr>
      <w:r w:rsidRPr="0000681D">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F9562C" w:rsidRPr="0000681D" w:rsidRDefault="00F9562C" w:rsidP="0000681D">
      <w:pPr>
        <w:pStyle w:val="aff5"/>
        <w:spacing w:line="240" w:lineRule="auto"/>
        <w:rPr>
          <w:sz w:val="24"/>
          <w:szCs w:val="24"/>
        </w:rPr>
      </w:pPr>
      <w:r w:rsidRPr="0000681D">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F9562C" w:rsidRPr="0000681D" w:rsidRDefault="00F9562C" w:rsidP="0000681D">
      <w:pPr>
        <w:pStyle w:val="aff5"/>
        <w:spacing w:line="240" w:lineRule="auto"/>
        <w:rPr>
          <w:sz w:val="24"/>
          <w:szCs w:val="24"/>
        </w:rPr>
      </w:pPr>
      <w:r w:rsidRPr="0000681D">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F9562C" w:rsidRPr="0000681D" w:rsidRDefault="00F9562C" w:rsidP="0000681D">
      <w:pPr>
        <w:pStyle w:val="aff5"/>
        <w:spacing w:line="240" w:lineRule="auto"/>
        <w:rPr>
          <w:sz w:val="24"/>
          <w:szCs w:val="24"/>
        </w:rPr>
      </w:pPr>
      <w:r w:rsidRPr="0000681D">
        <w:rPr>
          <w:sz w:val="24"/>
          <w:szCs w:val="24"/>
        </w:rPr>
        <w:t>• длительности (продолжительности) проекта: от проекта-урока до вертикального многолетнего проекта;</w:t>
      </w:r>
    </w:p>
    <w:p w:rsidR="00F9562C" w:rsidRPr="0000681D" w:rsidRDefault="00F9562C" w:rsidP="0000681D">
      <w:pPr>
        <w:pStyle w:val="aff5"/>
        <w:spacing w:line="240" w:lineRule="auto"/>
        <w:rPr>
          <w:sz w:val="24"/>
          <w:szCs w:val="24"/>
        </w:rPr>
      </w:pPr>
      <w:r w:rsidRPr="0000681D">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F9562C" w:rsidRPr="0000681D" w:rsidRDefault="00F9562C" w:rsidP="0000681D">
      <w:pPr>
        <w:ind w:firstLine="454"/>
        <w:jc w:val="both"/>
      </w:pPr>
      <w:r w:rsidRPr="0000681D">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9562C" w:rsidRPr="0000681D" w:rsidRDefault="00F9562C" w:rsidP="0000681D">
      <w:pPr>
        <w:ind w:firstLine="454"/>
        <w:jc w:val="both"/>
      </w:pPr>
      <w:r w:rsidRPr="0000681D">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(например: «Как решать конфликты с родителями», «Как преодолеть барьеры в </w:t>
      </w:r>
      <w:r w:rsidRPr="0000681D">
        <w:lastRenderedPageBreak/>
        <w:t xml:space="preserve">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F9562C" w:rsidRPr="0000681D" w:rsidRDefault="00F9562C" w:rsidP="0000681D">
      <w:pPr>
        <w:ind w:firstLine="454"/>
        <w:jc w:val="both"/>
      </w:pPr>
      <w:r w:rsidRPr="0000681D">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F9562C" w:rsidRPr="0000681D" w:rsidRDefault="00F9562C" w:rsidP="0000681D">
      <w:pPr>
        <w:pStyle w:val="aff5"/>
        <w:spacing w:line="240" w:lineRule="auto"/>
        <w:rPr>
          <w:sz w:val="24"/>
          <w:szCs w:val="24"/>
        </w:rPr>
      </w:pPr>
      <w:r w:rsidRPr="0000681D">
        <w:rPr>
          <w:sz w:val="24"/>
          <w:szCs w:val="24"/>
        </w:rPr>
        <w:t xml:space="preserve">• оказывать поддержку и содействие тем, от кого зависит достижение цели; </w:t>
      </w:r>
    </w:p>
    <w:p w:rsidR="00F9562C" w:rsidRPr="0000681D" w:rsidRDefault="00F9562C" w:rsidP="0000681D">
      <w:pPr>
        <w:pStyle w:val="aff5"/>
        <w:spacing w:line="240" w:lineRule="auto"/>
        <w:rPr>
          <w:sz w:val="24"/>
          <w:szCs w:val="24"/>
        </w:rPr>
      </w:pPr>
      <w:r w:rsidRPr="0000681D">
        <w:rPr>
          <w:sz w:val="24"/>
          <w:szCs w:val="24"/>
        </w:rPr>
        <w:t xml:space="preserve">• обеспечивать бесконфликтную совместную работу в группе; </w:t>
      </w:r>
    </w:p>
    <w:p w:rsidR="00F9562C" w:rsidRPr="0000681D" w:rsidRDefault="00F9562C" w:rsidP="0000681D">
      <w:pPr>
        <w:pStyle w:val="aff5"/>
        <w:spacing w:line="240" w:lineRule="auto"/>
        <w:rPr>
          <w:sz w:val="24"/>
          <w:szCs w:val="24"/>
        </w:rPr>
      </w:pPr>
      <w:r w:rsidRPr="0000681D">
        <w:rPr>
          <w:sz w:val="24"/>
          <w:szCs w:val="24"/>
        </w:rPr>
        <w:t xml:space="preserve">• устанавливать с партнёрами отношения взаимопонимания; </w:t>
      </w:r>
    </w:p>
    <w:p w:rsidR="00F9562C" w:rsidRPr="0000681D" w:rsidRDefault="00F9562C" w:rsidP="0000681D">
      <w:pPr>
        <w:pStyle w:val="aff5"/>
        <w:spacing w:line="240" w:lineRule="auto"/>
        <w:rPr>
          <w:sz w:val="24"/>
          <w:szCs w:val="24"/>
        </w:rPr>
      </w:pPr>
      <w:r w:rsidRPr="0000681D">
        <w:rPr>
          <w:sz w:val="24"/>
          <w:szCs w:val="24"/>
        </w:rPr>
        <w:t xml:space="preserve">• проводить эффективные групповые обсуждения; </w:t>
      </w:r>
    </w:p>
    <w:p w:rsidR="00F9562C" w:rsidRPr="0000681D" w:rsidRDefault="00F9562C" w:rsidP="0000681D">
      <w:pPr>
        <w:pStyle w:val="aff5"/>
        <w:spacing w:line="240" w:lineRule="auto"/>
        <w:rPr>
          <w:sz w:val="24"/>
          <w:szCs w:val="24"/>
        </w:rPr>
      </w:pPr>
      <w:r w:rsidRPr="0000681D">
        <w:rPr>
          <w:sz w:val="24"/>
          <w:szCs w:val="24"/>
        </w:rPr>
        <w:t xml:space="preserve">• обеспечивать обмен знаниями между членами группы для принятия эффективных совместных решений; </w:t>
      </w:r>
    </w:p>
    <w:p w:rsidR="00F9562C" w:rsidRPr="0000681D" w:rsidRDefault="00F9562C" w:rsidP="0000681D">
      <w:pPr>
        <w:pStyle w:val="aff5"/>
        <w:spacing w:line="240" w:lineRule="auto"/>
        <w:rPr>
          <w:sz w:val="24"/>
          <w:szCs w:val="24"/>
        </w:rPr>
      </w:pPr>
      <w:r w:rsidRPr="0000681D">
        <w:rPr>
          <w:sz w:val="24"/>
          <w:szCs w:val="24"/>
        </w:rPr>
        <w:t>• чётко формулировать цели группы и позволять её участникам проявлять инициативу для достижения этих целей;</w:t>
      </w:r>
    </w:p>
    <w:p w:rsidR="00F9562C" w:rsidRPr="0000681D" w:rsidRDefault="00F9562C" w:rsidP="0000681D">
      <w:pPr>
        <w:pStyle w:val="aff5"/>
        <w:spacing w:line="240" w:lineRule="auto"/>
        <w:rPr>
          <w:sz w:val="24"/>
          <w:szCs w:val="24"/>
        </w:rPr>
      </w:pPr>
      <w:r w:rsidRPr="0000681D">
        <w:rPr>
          <w:sz w:val="24"/>
          <w:szCs w:val="24"/>
        </w:rPr>
        <w:t>• адекватно реагировать на нужды других.</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00681D">
        <w:rPr>
          <w:rFonts w:ascii="Times New Roman" w:hAnsi="Times New Roman" w:cs="Times New Roman"/>
          <w:sz w:val="24"/>
          <w:szCs w:val="24"/>
          <w:lang w:val="en-US"/>
        </w:rPr>
        <w:t> </w:t>
      </w:r>
      <w:r w:rsidRPr="0000681D">
        <w:rPr>
          <w:rFonts w:ascii="Times New Roman" w:hAnsi="Times New Roman" w:cs="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F9562C" w:rsidRPr="0000681D" w:rsidRDefault="00F9562C" w:rsidP="0000681D">
      <w:pPr>
        <w:pStyle w:val="aff5"/>
        <w:spacing w:line="240" w:lineRule="auto"/>
        <w:rPr>
          <w:sz w:val="24"/>
          <w:szCs w:val="24"/>
        </w:rPr>
      </w:pPr>
      <w:r w:rsidRPr="0000681D">
        <w:rPr>
          <w:sz w:val="24"/>
          <w:szCs w:val="24"/>
        </w:rPr>
        <w:t>• постановка проблемы и аргументирование её актуальности;</w:t>
      </w:r>
    </w:p>
    <w:p w:rsidR="00F9562C" w:rsidRPr="0000681D" w:rsidRDefault="00F9562C" w:rsidP="0000681D">
      <w:pPr>
        <w:pStyle w:val="aff5"/>
        <w:spacing w:line="240" w:lineRule="auto"/>
        <w:rPr>
          <w:sz w:val="24"/>
          <w:szCs w:val="24"/>
        </w:rPr>
      </w:pPr>
      <w:r w:rsidRPr="0000681D">
        <w:rPr>
          <w:sz w:val="24"/>
          <w:szCs w:val="24"/>
        </w:rPr>
        <w:t>• формулировка гипотезы исследования и раскрытие замысла — сущности будущей деятельности;</w:t>
      </w:r>
    </w:p>
    <w:p w:rsidR="00F9562C" w:rsidRPr="0000681D" w:rsidRDefault="00F9562C" w:rsidP="0000681D">
      <w:pPr>
        <w:pStyle w:val="aff5"/>
        <w:spacing w:line="240" w:lineRule="auto"/>
        <w:rPr>
          <w:sz w:val="24"/>
          <w:szCs w:val="24"/>
        </w:rPr>
      </w:pPr>
      <w:r w:rsidRPr="0000681D">
        <w:rPr>
          <w:sz w:val="24"/>
          <w:szCs w:val="24"/>
        </w:rPr>
        <w:t>• планирование исследовательских работ и выбор необходимого инструментария;</w:t>
      </w:r>
    </w:p>
    <w:p w:rsidR="00F9562C" w:rsidRPr="0000681D" w:rsidRDefault="00F9562C" w:rsidP="0000681D">
      <w:pPr>
        <w:pStyle w:val="aff5"/>
        <w:spacing w:line="240" w:lineRule="auto"/>
        <w:rPr>
          <w:sz w:val="24"/>
          <w:szCs w:val="24"/>
        </w:rPr>
      </w:pPr>
      <w:r w:rsidRPr="0000681D">
        <w:rPr>
          <w:sz w:val="24"/>
          <w:szCs w:val="24"/>
        </w:rPr>
        <w:t>• собственно проведение исследования с обязательным поэтапным контролем и коррекцией результатов работ;</w:t>
      </w:r>
    </w:p>
    <w:p w:rsidR="00F9562C" w:rsidRPr="0000681D" w:rsidRDefault="00F9562C" w:rsidP="0000681D">
      <w:pPr>
        <w:pStyle w:val="aff5"/>
        <w:spacing w:line="240" w:lineRule="auto"/>
        <w:rPr>
          <w:sz w:val="24"/>
          <w:szCs w:val="24"/>
        </w:rPr>
      </w:pPr>
      <w:r w:rsidRPr="0000681D">
        <w:rPr>
          <w:sz w:val="24"/>
          <w:szCs w:val="24"/>
        </w:rPr>
        <w:t>• оформление результатов учебно-исследовательской деятельности как конечного продукта;</w:t>
      </w:r>
    </w:p>
    <w:p w:rsidR="00F9562C" w:rsidRPr="0000681D" w:rsidRDefault="00F9562C" w:rsidP="0000681D">
      <w:pPr>
        <w:pStyle w:val="aff5"/>
        <w:spacing w:line="240" w:lineRule="auto"/>
        <w:rPr>
          <w:sz w:val="24"/>
          <w:szCs w:val="24"/>
        </w:rPr>
      </w:pPr>
      <w:r w:rsidRPr="0000681D">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lastRenderedPageBreak/>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F9562C" w:rsidRPr="0000681D" w:rsidRDefault="00F9562C" w:rsidP="0000681D">
      <w:pPr>
        <w:pStyle w:val="1f"/>
        <w:ind w:firstLine="454"/>
        <w:jc w:val="both"/>
        <w:rPr>
          <w:rFonts w:ascii="Times New Roman" w:hAnsi="Times New Roman" w:cs="Times New Roman"/>
          <w:i/>
          <w:sz w:val="24"/>
          <w:szCs w:val="24"/>
        </w:rPr>
      </w:pPr>
      <w:r w:rsidRPr="0000681D">
        <w:rPr>
          <w:rFonts w:ascii="Times New Roman" w:hAnsi="Times New Roman" w:cs="Times New Roman"/>
          <w:i/>
          <w:sz w:val="24"/>
          <w:szCs w:val="24"/>
        </w:rPr>
        <w:t>Формы организации учебно-исследовательской деятельности на урочных занятиях могут быть следующими:</w:t>
      </w:r>
    </w:p>
    <w:p w:rsidR="00F9562C" w:rsidRPr="0000681D" w:rsidRDefault="00F9562C" w:rsidP="0000681D">
      <w:pPr>
        <w:pStyle w:val="aff5"/>
        <w:spacing w:line="240" w:lineRule="auto"/>
        <w:rPr>
          <w:sz w:val="24"/>
          <w:szCs w:val="24"/>
        </w:rPr>
      </w:pPr>
      <w:r w:rsidRPr="0000681D">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F9562C" w:rsidRPr="0000681D" w:rsidRDefault="00F9562C" w:rsidP="0000681D">
      <w:pPr>
        <w:pStyle w:val="aff5"/>
        <w:spacing w:line="240" w:lineRule="auto"/>
        <w:rPr>
          <w:sz w:val="24"/>
          <w:szCs w:val="24"/>
        </w:rPr>
      </w:pPr>
      <w:r w:rsidRPr="0000681D">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9562C" w:rsidRPr="0000681D" w:rsidRDefault="00F9562C" w:rsidP="0000681D">
      <w:pPr>
        <w:pStyle w:val="aff5"/>
        <w:spacing w:line="240" w:lineRule="auto"/>
        <w:rPr>
          <w:sz w:val="24"/>
          <w:szCs w:val="24"/>
        </w:rPr>
      </w:pPr>
      <w:r w:rsidRPr="0000681D">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9562C" w:rsidRPr="0000681D" w:rsidRDefault="00F9562C" w:rsidP="0000681D">
      <w:pPr>
        <w:pStyle w:val="1f"/>
        <w:ind w:firstLine="454"/>
        <w:jc w:val="both"/>
        <w:rPr>
          <w:rFonts w:ascii="Times New Roman" w:hAnsi="Times New Roman" w:cs="Times New Roman"/>
          <w:i/>
          <w:sz w:val="24"/>
          <w:szCs w:val="24"/>
        </w:rPr>
      </w:pPr>
      <w:r w:rsidRPr="0000681D">
        <w:rPr>
          <w:rFonts w:ascii="Times New Roman" w:hAnsi="Times New Roman" w:cs="Times New Roman"/>
          <w:i/>
          <w:sz w:val="24"/>
          <w:szCs w:val="24"/>
        </w:rPr>
        <w:t>Формы организации учебно-исследовательской деятельности на внеурочных занятиях могут быть следующими:</w:t>
      </w:r>
    </w:p>
    <w:p w:rsidR="00F9562C" w:rsidRPr="0000681D" w:rsidRDefault="00F9562C" w:rsidP="0000681D">
      <w:pPr>
        <w:pStyle w:val="aff5"/>
        <w:spacing w:line="240" w:lineRule="auto"/>
        <w:rPr>
          <w:sz w:val="24"/>
          <w:szCs w:val="24"/>
        </w:rPr>
      </w:pPr>
      <w:r w:rsidRPr="0000681D">
        <w:rPr>
          <w:sz w:val="24"/>
          <w:szCs w:val="24"/>
        </w:rPr>
        <w:t>• исследовательская практика обучающихся;</w:t>
      </w:r>
    </w:p>
    <w:p w:rsidR="00F9562C" w:rsidRPr="0000681D" w:rsidRDefault="00F9562C" w:rsidP="0000681D">
      <w:pPr>
        <w:pStyle w:val="aff5"/>
        <w:spacing w:line="240" w:lineRule="auto"/>
        <w:rPr>
          <w:sz w:val="24"/>
          <w:szCs w:val="24"/>
        </w:rPr>
      </w:pPr>
      <w:r w:rsidRPr="0000681D">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9562C" w:rsidRPr="0000681D" w:rsidRDefault="00F9562C" w:rsidP="0000681D">
      <w:pPr>
        <w:pStyle w:val="aff5"/>
        <w:spacing w:line="240" w:lineRule="auto"/>
        <w:rPr>
          <w:sz w:val="24"/>
          <w:szCs w:val="24"/>
        </w:rPr>
      </w:pPr>
      <w:r w:rsidRPr="0000681D">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9562C" w:rsidRPr="0000681D" w:rsidRDefault="00F9562C" w:rsidP="0000681D">
      <w:pPr>
        <w:pStyle w:val="aff5"/>
        <w:spacing w:line="240" w:lineRule="auto"/>
        <w:rPr>
          <w:sz w:val="24"/>
          <w:szCs w:val="24"/>
        </w:rPr>
      </w:pPr>
      <w:r w:rsidRPr="0000681D">
        <w:rPr>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F9562C" w:rsidRPr="0000681D" w:rsidRDefault="00F9562C" w:rsidP="0000681D">
      <w:pPr>
        <w:pStyle w:val="aff5"/>
        <w:spacing w:line="240" w:lineRule="auto"/>
        <w:rPr>
          <w:sz w:val="24"/>
          <w:szCs w:val="24"/>
        </w:rPr>
      </w:pPr>
      <w:r w:rsidRPr="0000681D">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9562C" w:rsidRPr="0000681D" w:rsidRDefault="00F9562C" w:rsidP="0000681D">
      <w:pPr>
        <w:pStyle w:val="1f"/>
        <w:ind w:firstLine="454"/>
        <w:jc w:val="both"/>
        <w:rPr>
          <w:rFonts w:ascii="Times New Roman" w:hAnsi="Times New Roman" w:cs="Times New Roman"/>
          <w:sz w:val="24"/>
          <w:szCs w:val="24"/>
        </w:rPr>
      </w:pPr>
      <w:r w:rsidRPr="0000681D">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9562C" w:rsidRPr="0000681D" w:rsidRDefault="00F9562C" w:rsidP="0000681D">
      <w:pPr>
        <w:ind w:firstLine="454"/>
        <w:jc w:val="both"/>
      </w:pPr>
      <w:r w:rsidRPr="0000681D">
        <w:t>При этом необходимо соблюдать ряд условий:</w:t>
      </w:r>
    </w:p>
    <w:p w:rsidR="00F9562C" w:rsidRPr="0000681D" w:rsidRDefault="00F9562C" w:rsidP="0000681D">
      <w:pPr>
        <w:pStyle w:val="aff5"/>
        <w:spacing w:line="240" w:lineRule="auto"/>
        <w:rPr>
          <w:sz w:val="24"/>
          <w:szCs w:val="24"/>
        </w:rPr>
      </w:pPr>
      <w:r w:rsidRPr="0000681D">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F9562C" w:rsidRPr="0000681D" w:rsidRDefault="00F9562C" w:rsidP="0000681D">
      <w:pPr>
        <w:pStyle w:val="aff5"/>
        <w:spacing w:line="240" w:lineRule="auto"/>
        <w:rPr>
          <w:sz w:val="24"/>
          <w:szCs w:val="24"/>
        </w:rPr>
      </w:pPr>
      <w:r w:rsidRPr="0000681D">
        <w:rPr>
          <w:sz w:val="24"/>
          <w:szCs w:val="24"/>
        </w:rPr>
        <w:t>• для выполнения проекта должны быть все условия — информационные ресурсы, мастерские, клубы, школьные научные общества;</w:t>
      </w:r>
    </w:p>
    <w:p w:rsidR="00F9562C" w:rsidRPr="0000681D" w:rsidRDefault="00F9562C" w:rsidP="0000681D">
      <w:pPr>
        <w:pStyle w:val="aff5"/>
        <w:spacing w:line="240" w:lineRule="auto"/>
        <w:rPr>
          <w:sz w:val="24"/>
          <w:szCs w:val="24"/>
        </w:rPr>
      </w:pPr>
      <w:r w:rsidRPr="0000681D">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9562C" w:rsidRPr="0000681D" w:rsidRDefault="00F9562C" w:rsidP="0000681D">
      <w:pPr>
        <w:pStyle w:val="aff5"/>
        <w:spacing w:line="240" w:lineRule="auto"/>
        <w:rPr>
          <w:sz w:val="24"/>
          <w:szCs w:val="24"/>
        </w:rPr>
      </w:pPr>
      <w:r w:rsidRPr="0000681D">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9562C" w:rsidRPr="0000681D" w:rsidRDefault="00F9562C" w:rsidP="0000681D">
      <w:pPr>
        <w:pStyle w:val="aff5"/>
        <w:spacing w:line="240" w:lineRule="auto"/>
        <w:rPr>
          <w:sz w:val="24"/>
          <w:szCs w:val="24"/>
        </w:rPr>
      </w:pPr>
      <w:r w:rsidRPr="0000681D">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9562C" w:rsidRPr="0000681D" w:rsidRDefault="00F9562C" w:rsidP="0000681D">
      <w:pPr>
        <w:pStyle w:val="aff5"/>
        <w:spacing w:line="240" w:lineRule="auto"/>
        <w:rPr>
          <w:sz w:val="24"/>
          <w:szCs w:val="24"/>
        </w:rPr>
      </w:pPr>
      <w:r w:rsidRPr="0000681D">
        <w:rPr>
          <w:sz w:val="24"/>
          <w:szCs w:val="24"/>
        </w:rPr>
        <w:lastRenderedPageBreak/>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9562C" w:rsidRPr="0000681D" w:rsidRDefault="00F9562C" w:rsidP="0000681D">
      <w:pPr>
        <w:pStyle w:val="aff5"/>
        <w:spacing w:line="240" w:lineRule="auto"/>
        <w:rPr>
          <w:sz w:val="24"/>
          <w:szCs w:val="24"/>
        </w:rPr>
      </w:pPr>
      <w:r w:rsidRPr="0000681D">
        <w:rPr>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F9562C" w:rsidRPr="0000681D" w:rsidRDefault="00F9562C" w:rsidP="0000681D">
      <w:pPr>
        <w:ind w:firstLine="454"/>
        <w:jc w:val="both"/>
        <w:rPr>
          <w:b/>
        </w:rPr>
      </w:pPr>
    </w:p>
    <w:p w:rsidR="00F9562C" w:rsidRPr="0000681D" w:rsidRDefault="00F9562C" w:rsidP="0000681D">
      <w:pPr>
        <w:ind w:firstLine="454"/>
        <w:jc w:val="both"/>
        <w:rPr>
          <w:b/>
        </w:rPr>
      </w:pPr>
    </w:p>
    <w:p w:rsidR="00F9562C" w:rsidRPr="0000681D" w:rsidRDefault="00F9562C" w:rsidP="0000681D">
      <w:pPr>
        <w:ind w:firstLine="454"/>
        <w:jc w:val="both"/>
        <w:rPr>
          <w:b/>
        </w:rPr>
      </w:pPr>
      <w:r w:rsidRPr="0000681D">
        <w:rPr>
          <w:b/>
        </w:rPr>
        <w:t>Условия и средства формирования универсальных учебных действий</w:t>
      </w:r>
    </w:p>
    <w:p w:rsidR="00F9562C" w:rsidRPr="0000681D" w:rsidRDefault="00F9562C" w:rsidP="0000681D">
      <w:pPr>
        <w:pStyle w:val="affa"/>
        <w:spacing w:before="0" w:after="0"/>
        <w:ind w:firstLine="454"/>
        <w:jc w:val="both"/>
        <w:rPr>
          <w:b/>
          <w:bCs/>
          <w:i/>
        </w:rPr>
      </w:pPr>
      <w:r w:rsidRPr="0000681D">
        <w:rPr>
          <w:b/>
          <w:bCs/>
          <w:i/>
        </w:rPr>
        <w:t>Учебное сотрудничество</w:t>
      </w:r>
    </w:p>
    <w:p w:rsidR="00F9562C" w:rsidRPr="0000681D" w:rsidRDefault="00F9562C" w:rsidP="0000681D">
      <w:pPr>
        <w:ind w:firstLine="454"/>
        <w:jc w:val="both"/>
      </w:pPr>
      <w:r w:rsidRPr="0000681D">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00681D">
        <w:rPr>
          <w:i/>
        </w:rPr>
        <w:t>индивидуальной</w:t>
      </w:r>
      <w:r w:rsidRPr="0000681D">
        <w:t xml:space="preserve">, тем не менее </w:t>
      </w:r>
      <w:r w:rsidRPr="0000681D">
        <w:rPr>
          <w:i/>
        </w:rPr>
        <w:t>вокруг</w:t>
      </w:r>
      <w:r w:rsidRPr="0000681D">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00681D">
        <w:rPr>
          <w:i/>
        </w:rPr>
        <w:t>помогают</w:t>
      </w:r>
      <w:r w:rsidRPr="0000681D">
        <w:t xml:space="preserve"> друг другу, осуществляют </w:t>
      </w:r>
      <w:r w:rsidRPr="0000681D">
        <w:rPr>
          <w:i/>
        </w:rPr>
        <w:t xml:space="preserve">взаимоконтроль </w:t>
      </w:r>
      <w:r w:rsidRPr="0000681D">
        <w:t xml:space="preserve"> и т. д. </w:t>
      </w:r>
    </w:p>
    <w:p w:rsidR="00F9562C" w:rsidRPr="0000681D" w:rsidRDefault="00F9562C" w:rsidP="0000681D">
      <w:pPr>
        <w:ind w:firstLine="454"/>
        <w:jc w:val="both"/>
      </w:pPr>
      <w:r w:rsidRPr="0000681D">
        <w:t xml:space="preserve">В условиях </w:t>
      </w:r>
      <w:r w:rsidRPr="0000681D">
        <w:rPr>
          <w:i/>
        </w:rPr>
        <w:t>специально организуемого учебного сотрудничества</w:t>
      </w:r>
      <w:r w:rsidRPr="0000681D">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9562C" w:rsidRPr="0000681D" w:rsidRDefault="00F9562C" w:rsidP="0000681D">
      <w:pPr>
        <w:pStyle w:val="aff5"/>
        <w:spacing w:line="240" w:lineRule="auto"/>
        <w:rPr>
          <w:sz w:val="24"/>
          <w:szCs w:val="24"/>
        </w:rPr>
      </w:pPr>
      <w:r w:rsidRPr="0000681D">
        <w:rPr>
          <w:sz w:val="24"/>
          <w:szCs w:val="24"/>
        </w:rPr>
        <w:t>• распределение начальных действий и операций, заданное предметным условием совместной работы;</w:t>
      </w:r>
    </w:p>
    <w:p w:rsidR="00F9562C" w:rsidRPr="0000681D" w:rsidRDefault="00F9562C" w:rsidP="0000681D">
      <w:pPr>
        <w:pStyle w:val="aff5"/>
        <w:spacing w:line="240" w:lineRule="auto"/>
        <w:rPr>
          <w:sz w:val="24"/>
          <w:szCs w:val="24"/>
        </w:rPr>
      </w:pPr>
      <w:r w:rsidRPr="0000681D">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9562C" w:rsidRPr="0000681D" w:rsidRDefault="00F9562C" w:rsidP="0000681D">
      <w:pPr>
        <w:pStyle w:val="aff5"/>
        <w:spacing w:line="240" w:lineRule="auto"/>
        <w:rPr>
          <w:sz w:val="24"/>
          <w:szCs w:val="24"/>
        </w:rPr>
      </w:pPr>
      <w:r w:rsidRPr="0000681D">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F9562C" w:rsidRPr="0000681D" w:rsidRDefault="00F9562C" w:rsidP="0000681D">
      <w:pPr>
        <w:pStyle w:val="aff5"/>
        <w:spacing w:line="240" w:lineRule="auto"/>
        <w:rPr>
          <w:sz w:val="24"/>
          <w:szCs w:val="24"/>
        </w:rPr>
      </w:pPr>
      <w:r w:rsidRPr="0000681D">
        <w:rPr>
          <w:sz w:val="24"/>
          <w:szCs w:val="24"/>
        </w:rPr>
        <w:t>• коммуникацию (общение), обеспечивающую реализацию процессов распределения, обмена и взаимопонимания;</w:t>
      </w:r>
    </w:p>
    <w:p w:rsidR="00F9562C" w:rsidRPr="0000681D" w:rsidRDefault="00F9562C" w:rsidP="0000681D">
      <w:pPr>
        <w:pStyle w:val="aff5"/>
        <w:spacing w:line="240" w:lineRule="auto"/>
        <w:rPr>
          <w:sz w:val="24"/>
          <w:szCs w:val="24"/>
        </w:rPr>
      </w:pPr>
      <w:r w:rsidRPr="0000681D">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F9562C" w:rsidRPr="0000681D" w:rsidRDefault="00F9562C" w:rsidP="0000681D">
      <w:pPr>
        <w:pStyle w:val="aff5"/>
        <w:spacing w:line="240" w:lineRule="auto"/>
        <w:rPr>
          <w:sz w:val="24"/>
          <w:szCs w:val="24"/>
        </w:rPr>
      </w:pPr>
      <w:r w:rsidRPr="0000681D">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F9562C" w:rsidRPr="0000681D" w:rsidRDefault="00F9562C" w:rsidP="0000681D">
      <w:pPr>
        <w:overflowPunct w:val="0"/>
        <w:ind w:firstLine="454"/>
        <w:jc w:val="both"/>
        <w:rPr>
          <w:b/>
          <w:i/>
        </w:rPr>
      </w:pPr>
      <w:r w:rsidRPr="0000681D">
        <w:rPr>
          <w:b/>
          <w:i/>
        </w:rPr>
        <w:t>Совместная деятельность</w:t>
      </w:r>
    </w:p>
    <w:p w:rsidR="00F9562C" w:rsidRPr="0000681D" w:rsidRDefault="00F9562C" w:rsidP="0000681D">
      <w:pPr>
        <w:ind w:firstLine="454"/>
        <w:jc w:val="both"/>
      </w:pPr>
      <w:r w:rsidRPr="0000681D">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F9562C" w:rsidRPr="0000681D" w:rsidRDefault="00F9562C" w:rsidP="0000681D">
      <w:pPr>
        <w:ind w:firstLine="454"/>
        <w:jc w:val="both"/>
      </w:pPr>
      <w:r w:rsidRPr="0000681D">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F9562C" w:rsidRPr="0000681D" w:rsidRDefault="00F9562C" w:rsidP="0000681D">
      <w:pPr>
        <w:ind w:firstLine="454"/>
        <w:jc w:val="both"/>
      </w:pPr>
      <w:r w:rsidRPr="0000681D">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F9562C" w:rsidRPr="0000681D" w:rsidRDefault="00F9562C" w:rsidP="0000681D">
      <w:pPr>
        <w:ind w:firstLine="454"/>
        <w:jc w:val="both"/>
      </w:pPr>
      <w:r w:rsidRPr="0000681D">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F9562C" w:rsidRPr="0000681D" w:rsidRDefault="00F9562C" w:rsidP="0000681D">
      <w:pPr>
        <w:ind w:firstLine="454"/>
        <w:jc w:val="both"/>
        <w:rPr>
          <w:b/>
        </w:rPr>
      </w:pPr>
      <w:r w:rsidRPr="0000681D">
        <w:rPr>
          <w:b/>
        </w:rPr>
        <w:t>Цели организации работы в группе:</w:t>
      </w:r>
    </w:p>
    <w:p w:rsidR="00F9562C" w:rsidRPr="0000681D" w:rsidRDefault="00F9562C" w:rsidP="0000681D">
      <w:pPr>
        <w:pStyle w:val="aff5"/>
        <w:spacing w:line="240" w:lineRule="auto"/>
        <w:rPr>
          <w:sz w:val="24"/>
          <w:szCs w:val="24"/>
        </w:rPr>
      </w:pPr>
      <w:r w:rsidRPr="0000681D">
        <w:rPr>
          <w:sz w:val="24"/>
          <w:szCs w:val="24"/>
        </w:rPr>
        <w:t>• создание учебной мотивации;</w:t>
      </w:r>
    </w:p>
    <w:p w:rsidR="00F9562C" w:rsidRPr="0000681D" w:rsidRDefault="00F9562C" w:rsidP="0000681D">
      <w:pPr>
        <w:pStyle w:val="aff5"/>
        <w:spacing w:line="240" w:lineRule="auto"/>
        <w:rPr>
          <w:sz w:val="24"/>
          <w:szCs w:val="24"/>
        </w:rPr>
      </w:pPr>
      <w:r w:rsidRPr="0000681D">
        <w:rPr>
          <w:sz w:val="24"/>
          <w:szCs w:val="24"/>
        </w:rPr>
        <w:t>• пробуждение в учениках познавательного интереса;</w:t>
      </w:r>
    </w:p>
    <w:p w:rsidR="00F9562C" w:rsidRPr="0000681D" w:rsidRDefault="00F9562C" w:rsidP="0000681D">
      <w:pPr>
        <w:pStyle w:val="aff5"/>
        <w:spacing w:line="240" w:lineRule="auto"/>
        <w:rPr>
          <w:sz w:val="24"/>
          <w:szCs w:val="24"/>
        </w:rPr>
      </w:pPr>
      <w:r w:rsidRPr="0000681D">
        <w:rPr>
          <w:sz w:val="24"/>
          <w:szCs w:val="24"/>
        </w:rPr>
        <w:t>• развитие стремления к успеху и одобрению;</w:t>
      </w:r>
    </w:p>
    <w:p w:rsidR="00F9562C" w:rsidRPr="0000681D" w:rsidRDefault="00F9562C" w:rsidP="0000681D">
      <w:pPr>
        <w:pStyle w:val="aff5"/>
        <w:spacing w:line="240" w:lineRule="auto"/>
        <w:rPr>
          <w:sz w:val="24"/>
          <w:szCs w:val="24"/>
        </w:rPr>
      </w:pPr>
      <w:r w:rsidRPr="0000681D">
        <w:rPr>
          <w:sz w:val="24"/>
          <w:szCs w:val="24"/>
        </w:rPr>
        <w:t>• снятие неуверенности в себе, боязни сделать ошибку и получить за это порицание;</w:t>
      </w:r>
    </w:p>
    <w:p w:rsidR="00F9562C" w:rsidRPr="0000681D" w:rsidRDefault="00F9562C" w:rsidP="0000681D">
      <w:pPr>
        <w:pStyle w:val="aff5"/>
        <w:spacing w:line="240" w:lineRule="auto"/>
        <w:rPr>
          <w:sz w:val="24"/>
          <w:szCs w:val="24"/>
        </w:rPr>
      </w:pPr>
      <w:r w:rsidRPr="0000681D">
        <w:rPr>
          <w:sz w:val="24"/>
          <w:szCs w:val="24"/>
        </w:rPr>
        <w:lastRenderedPageBreak/>
        <w:t>• развитие способности к самостоятельной оценке своей работы;</w:t>
      </w:r>
    </w:p>
    <w:p w:rsidR="00F9562C" w:rsidRPr="0000681D" w:rsidRDefault="00F9562C" w:rsidP="0000681D">
      <w:pPr>
        <w:pStyle w:val="aff5"/>
        <w:spacing w:line="240" w:lineRule="auto"/>
        <w:rPr>
          <w:sz w:val="24"/>
          <w:szCs w:val="24"/>
        </w:rPr>
      </w:pPr>
      <w:r w:rsidRPr="0000681D">
        <w:rPr>
          <w:sz w:val="24"/>
          <w:szCs w:val="24"/>
        </w:rPr>
        <w:t>• формирование умения общаться и взаимодействовать с другими обучающимися.</w:t>
      </w:r>
    </w:p>
    <w:p w:rsidR="00F9562C" w:rsidRPr="0000681D" w:rsidRDefault="00F9562C" w:rsidP="0000681D">
      <w:pPr>
        <w:ind w:firstLine="454"/>
        <w:jc w:val="both"/>
      </w:pPr>
      <w:r w:rsidRPr="0000681D">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F9562C" w:rsidRPr="0000681D" w:rsidRDefault="00F9562C" w:rsidP="0000681D">
      <w:pPr>
        <w:ind w:firstLine="454"/>
        <w:jc w:val="both"/>
      </w:pPr>
      <w:r w:rsidRPr="0000681D">
        <w:t>Можно выделить три принципа организации совместной деятельности:</w:t>
      </w:r>
    </w:p>
    <w:p w:rsidR="00F9562C" w:rsidRPr="0000681D" w:rsidRDefault="00F9562C" w:rsidP="0000681D">
      <w:pPr>
        <w:pStyle w:val="aff5"/>
        <w:spacing w:line="240" w:lineRule="auto"/>
        <w:rPr>
          <w:sz w:val="24"/>
          <w:szCs w:val="24"/>
        </w:rPr>
      </w:pPr>
      <w:r w:rsidRPr="0000681D">
        <w:rPr>
          <w:sz w:val="24"/>
          <w:szCs w:val="24"/>
        </w:rPr>
        <w:t>1)</w:t>
      </w:r>
      <w:r w:rsidRPr="0000681D">
        <w:rPr>
          <w:sz w:val="24"/>
          <w:szCs w:val="24"/>
          <w:lang w:val="en-US"/>
        </w:rPr>
        <w:t> </w:t>
      </w:r>
      <w:r w:rsidRPr="0000681D">
        <w:rPr>
          <w:sz w:val="24"/>
          <w:szCs w:val="24"/>
        </w:rPr>
        <w:t>принцип индивидуальных вкладов;</w:t>
      </w:r>
    </w:p>
    <w:p w:rsidR="00F9562C" w:rsidRPr="0000681D" w:rsidRDefault="00F9562C" w:rsidP="0000681D">
      <w:pPr>
        <w:pStyle w:val="aff5"/>
        <w:spacing w:line="240" w:lineRule="auto"/>
        <w:rPr>
          <w:sz w:val="24"/>
          <w:szCs w:val="24"/>
        </w:rPr>
      </w:pPr>
      <w:r w:rsidRPr="0000681D">
        <w:rPr>
          <w:sz w:val="24"/>
          <w:szCs w:val="24"/>
        </w:rPr>
        <w:t>2)</w:t>
      </w:r>
      <w:r w:rsidRPr="0000681D">
        <w:rPr>
          <w:sz w:val="24"/>
          <w:szCs w:val="24"/>
          <w:lang w:val="en-US"/>
        </w:rPr>
        <w:t> </w:t>
      </w:r>
      <w:r w:rsidRPr="0000681D">
        <w:rPr>
          <w:sz w:val="24"/>
          <w:szCs w:val="24"/>
        </w:rPr>
        <w:t>позиционный принцип, при котором важно столкновение и координация разных позиций членов группы;</w:t>
      </w:r>
    </w:p>
    <w:p w:rsidR="00F9562C" w:rsidRPr="0000681D" w:rsidRDefault="00F9562C" w:rsidP="0000681D">
      <w:pPr>
        <w:pStyle w:val="aff5"/>
        <w:spacing w:line="240" w:lineRule="auto"/>
        <w:rPr>
          <w:sz w:val="24"/>
          <w:szCs w:val="24"/>
        </w:rPr>
      </w:pPr>
      <w:r w:rsidRPr="0000681D">
        <w:rPr>
          <w:sz w:val="24"/>
          <w:szCs w:val="24"/>
        </w:rPr>
        <w:t>3)</w:t>
      </w:r>
      <w:r w:rsidRPr="0000681D">
        <w:rPr>
          <w:sz w:val="24"/>
          <w:szCs w:val="24"/>
          <w:lang w:val="en-US"/>
        </w:rPr>
        <w:t> </w:t>
      </w:r>
      <w:r w:rsidRPr="0000681D">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F9562C" w:rsidRPr="0000681D" w:rsidRDefault="00F9562C" w:rsidP="0000681D">
      <w:pPr>
        <w:ind w:firstLine="454"/>
        <w:jc w:val="both"/>
      </w:pPr>
      <w:r w:rsidRPr="0000681D">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F9562C" w:rsidRPr="0000681D" w:rsidRDefault="00F9562C" w:rsidP="0000681D">
      <w:pPr>
        <w:ind w:firstLine="454"/>
        <w:jc w:val="both"/>
      </w:pPr>
      <w:r w:rsidRPr="0000681D">
        <w:t>Роли обучающихся при работе в группе могут распределяться по-разному:</w:t>
      </w:r>
    </w:p>
    <w:p w:rsidR="00F9562C" w:rsidRPr="0000681D" w:rsidRDefault="00F9562C" w:rsidP="0000681D">
      <w:pPr>
        <w:pStyle w:val="aff5"/>
        <w:spacing w:line="240" w:lineRule="auto"/>
        <w:rPr>
          <w:sz w:val="24"/>
          <w:szCs w:val="24"/>
        </w:rPr>
      </w:pPr>
      <w:r w:rsidRPr="0000681D">
        <w:rPr>
          <w:sz w:val="24"/>
          <w:szCs w:val="24"/>
        </w:rPr>
        <w:t>• все роли заранее распределены учителем;</w:t>
      </w:r>
    </w:p>
    <w:p w:rsidR="00F9562C" w:rsidRPr="0000681D" w:rsidRDefault="00F9562C" w:rsidP="0000681D">
      <w:pPr>
        <w:pStyle w:val="aff5"/>
        <w:spacing w:line="240" w:lineRule="auto"/>
        <w:rPr>
          <w:sz w:val="24"/>
          <w:szCs w:val="24"/>
        </w:rPr>
      </w:pPr>
      <w:r w:rsidRPr="0000681D">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F9562C" w:rsidRPr="0000681D" w:rsidRDefault="00F9562C" w:rsidP="0000681D">
      <w:pPr>
        <w:pStyle w:val="aff5"/>
        <w:spacing w:line="240" w:lineRule="auto"/>
        <w:rPr>
          <w:sz w:val="24"/>
          <w:szCs w:val="24"/>
        </w:rPr>
      </w:pPr>
      <w:r w:rsidRPr="0000681D">
        <w:rPr>
          <w:sz w:val="24"/>
          <w:szCs w:val="24"/>
        </w:rPr>
        <w:t>• участники группы сами выбирают себе роли.</w:t>
      </w:r>
    </w:p>
    <w:p w:rsidR="00F9562C" w:rsidRPr="0000681D" w:rsidRDefault="00F9562C" w:rsidP="0000681D">
      <w:pPr>
        <w:ind w:firstLine="454"/>
        <w:jc w:val="both"/>
      </w:pPr>
      <w:r w:rsidRPr="0000681D">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F9562C" w:rsidRPr="0000681D" w:rsidRDefault="00F9562C" w:rsidP="0000681D">
      <w:pPr>
        <w:ind w:firstLine="454"/>
        <w:jc w:val="both"/>
      </w:pPr>
      <w:r w:rsidRPr="0000681D">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F9562C" w:rsidRPr="0000681D" w:rsidRDefault="00F9562C" w:rsidP="0000681D">
      <w:pPr>
        <w:ind w:firstLine="454"/>
        <w:jc w:val="both"/>
      </w:pPr>
      <w:r w:rsidRPr="0000681D">
        <w:t>В качестве вариантов работы парами можно назвать следующие:</w:t>
      </w:r>
    </w:p>
    <w:p w:rsidR="00F9562C" w:rsidRPr="0000681D" w:rsidRDefault="00F9562C" w:rsidP="0000681D">
      <w:pPr>
        <w:ind w:firstLine="454"/>
        <w:jc w:val="both"/>
      </w:pPr>
      <w:r w:rsidRPr="0000681D">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F9562C" w:rsidRPr="0000681D" w:rsidRDefault="00F9562C" w:rsidP="0000681D">
      <w:pPr>
        <w:ind w:firstLine="454"/>
        <w:jc w:val="both"/>
      </w:pPr>
      <w:r w:rsidRPr="0000681D">
        <w:t>2) ученики поочерёдно выполняют общее задание, используя те определённые знания и средства, которые имеются у каждого;</w:t>
      </w:r>
    </w:p>
    <w:p w:rsidR="00F9562C" w:rsidRPr="0000681D" w:rsidRDefault="00F9562C" w:rsidP="0000681D">
      <w:pPr>
        <w:ind w:firstLine="454"/>
        <w:jc w:val="both"/>
      </w:pPr>
      <w:r w:rsidRPr="0000681D">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F9562C" w:rsidRPr="0000681D" w:rsidRDefault="00F9562C" w:rsidP="0000681D">
      <w:pPr>
        <w:ind w:firstLine="454"/>
        <w:jc w:val="both"/>
      </w:pPr>
      <w:r w:rsidRPr="0000681D">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F9562C" w:rsidRPr="0000681D" w:rsidRDefault="00F9562C" w:rsidP="0000681D">
      <w:pPr>
        <w:pStyle w:val="affa"/>
        <w:spacing w:before="0" w:after="0"/>
        <w:ind w:firstLine="454"/>
        <w:jc w:val="both"/>
        <w:rPr>
          <w:b/>
          <w:i/>
        </w:rPr>
      </w:pPr>
    </w:p>
    <w:p w:rsidR="00F9562C" w:rsidRPr="0000681D" w:rsidRDefault="00F9562C" w:rsidP="0000681D">
      <w:pPr>
        <w:pStyle w:val="affa"/>
        <w:spacing w:before="0" w:after="0"/>
        <w:ind w:firstLine="454"/>
        <w:jc w:val="both"/>
        <w:rPr>
          <w:b/>
          <w:i/>
        </w:rPr>
      </w:pPr>
      <w:r w:rsidRPr="0000681D">
        <w:rPr>
          <w:b/>
          <w:i/>
        </w:rPr>
        <w:t>Разновозрастное сотрудничество</w:t>
      </w:r>
    </w:p>
    <w:p w:rsidR="00F9562C" w:rsidRPr="0000681D" w:rsidRDefault="00F9562C" w:rsidP="0000681D">
      <w:pPr>
        <w:pStyle w:val="affa"/>
        <w:spacing w:before="0" w:after="0"/>
        <w:ind w:firstLine="454"/>
        <w:jc w:val="both"/>
      </w:pPr>
      <w:r w:rsidRPr="0000681D">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w:t>
      </w:r>
      <w:r w:rsidRPr="0000681D">
        <w:lastRenderedPageBreak/>
        <w:t>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F9562C" w:rsidRPr="0000681D" w:rsidRDefault="00F9562C" w:rsidP="0000681D">
      <w:pPr>
        <w:pStyle w:val="affa"/>
        <w:spacing w:before="0" w:after="0"/>
        <w:ind w:firstLine="454"/>
        <w:jc w:val="both"/>
      </w:pPr>
      <w:r w:rsidRPr="0000681D">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F9562C" w:rsidRPr="0000681D" w:rsidRDefault="00F9562C" w:rsidP="0000681D">
      <w:pPr>
        <w:pStyle w:val="affa"/>
        <w:spacing w:before="0" w:after="0"/>
        <w:ind w:firstLine="454"/>
        <w:jc w:val="both"/>
        <w:rPr>
          <w:b/>
          <w:bCs/>
          <w:i/>
        </w:rPr>
      </w:pPr>
      <w:r w:rsidRPr="0000681D">
        <w:rPr>
          <w:b/>
          <w:bCs/>
          <w:i/>
        </w:rPr>
        <w:t>Проектная деятельность обучающихся как форма сотрудничества</w:t>
      </w:r>
    </w:p>
    <w:p w:rsidR="00F9562C" w:rsidRPr="0000681D" w:rsidRDefault="00F9562C" w:rsidP="0000681D">
      <w:pPr>
        <w:pStyle w:val="affa"/>
        <w:spacing w:before="0" w:after="0"/>
        <w:ind w:firstLine="454"/>
        <w:jc w:val="both"/>
      </w:pPr>
      <w:r w:rsidRPr="0000681D">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00681D">
        <w:rPr>
          <w:i/>
        </w:rPr>
        <w:t>сотрудничества</w:t>
      </w:r>
      <w:r w:rsidRPr="0000681D">
        <w:t xml:space="preserve">, </w:t>
      </w:r>
      <w:r w:rsidRPr="0000681D">
        <w:rPr>
          <w:i/>
        </w:rPr>
        <w:t>кооперации</w:t>
      </w:r>
      <w:r w:rsidRPr="0000681D">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F9562C" w:rsidRPr="0000681D" w:rsidRDefault="00F9562C" w:rsidP="0000681D">
      <w:pPr>
        <w:pStyle w:val="1e"/>
        <w:ind w:firstLine="454"/>
        <w:rPr>
          <w:sz w:val="24"/>
          <w:szCs w:val="24"/>
        </w:rPr>
      </w:pPr>
      <w:r w:rsidRPr="0000681D">
        <w:rPr>
          <w:sz w:val="24"/>
          <w:szCs w:val="24"/>
        </w:rPr>
        <w:t xml:space="preserve">Целесообразно разделять разные типы ситуаций сотрудничества. </w:t>
      </w:r>
    </w:p>
    <w:p w:rsidR="00F9562C" w:rsidRPr="0000681D" w:rsidRDefault="00F9562C" w:rsidP="0000681D">
      <w:pPr>
        <w:pStyle w:val="1e"/>
        <w:ind w:firstLine="454"/>
        <w:rPr>
          <w:sz w:val="24"/>
          <w:szCs w:val="24"/>
        </w:rPr>
      </w:pPr>
      <w:r w:rsidRPr="0000681D">
        <w:rPr>
          <w:sz w:val="24"/>
          <w:szCs w:val="24"/>
        </w:rPr>
        <w:t xml:space="preserve">1. Ситуация </w:t>
      </w:r>
      <w:r w:rsidRPr="0000681D">
        <w:rPr>
          <w:i/>
          <w:sz w:val="24"/>
          <w:szCs w:val="24"/>
        </w:rPr>
        <w:t>сотрудничества со сверстниками</w:t>
      </w:r>
      <w:r w:rsidR="004422BE" w:rsidRPr="0000681D">
        <w:rPr>
          <w:i/>
          <w:sz w:val="24"/>
          <w:szCs w:val="24"/>
        </w:rPr>
        <w:t xml:space="preserve"> </w:t>
      </w:r>
      <w:r w:rsidRPr="0000681D">
        <w:rPr>
          <w:i/>
          <w:sz w:val="24"/>
          <w:szCs w:val="24"/>
        </w:rPr>
        <w:t>с распределением функций</w:t>
      </w:r>
      <w:r w:rsidRPr="0000681D">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004422BE" w:rsidRPr="0000681D">
        <w:rPr>
          <w:sz w:val="24"/>
          <w:szCs w:val="24"/>
        </w:rPr>
        <w:t xml:space="preserve"> </w:t>
      </w:r>
      <w:r w:rsidRPr="0000681D">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F9562C" w:rsidRPr="0000681D" w:rsidRDefault="00F9562C" w:rsidP="0000681D">
      <w:pPr>
        <w:pStyle w:val="1e"/>
        <w:ind w:firstLine="454"/>
        <w:rPr>
          <w:sz w:val="24"/>
          <w:szCs w:val="24"/>
        </w:rPr>
      </w:pPr>
      <w:r w:rsidRPr="0000681D">
        <w:rPr>
          <w:sz w:val="24"/>
          <w:szCs w:val="24"/>
        </w:rPr>
        <w:t>2.</w:t>
      </w:r>
      <w:r w:rsidRPr="0000681D">
        <w:rPr>
          <w:b/>
          <w:sz w:val="24"/>
          <w:szCs w:val="24"/>
        </w:rPr>
        <w:t> </w:t>
      </w:r>
      <w:r w:rsidRPr="0000681D">
        <w:rPr>
          <w:sz w:val="24"/>
          <w:szCs w:val="24"/>
        </w:rPr>
        <w:t xml:space="preserve">Ситуация </w:t>
      </w:r>
      <w:r w:rsidRPr="0000681D">
        <w:rPr>
          <w:i/>
          <w:sz w:val="24"/>
          <w:szCs w:val="24"/>
        </w:rPr>
        <w:t>сотрудничества со взрослым</w:t>
      </w:r>
      <w:r w:rsidR="004422BE" w:rsidRPr="0000681D">
        <w:rPr>
          <w:i/>
          <w:sz w:val="24"/>
          <w:szCs w:val="24"/>
        </w:rPr>
        <w:t xml:space="preserve"> </w:t>
      </w:r>
      <w:r w:rsidRPr="0000681D">
        <w:rPr>
          <w:i/>
          <w:sz w:val="24"/>
          <w:szCs w:val="24"/>
        </w:rPr>
        <w:t>с распределением функций</w:t>
      </w:r>
      <w:r w:rsidRPr="0000681D">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F9562C" w:rsidRPr="0000681D" w:rsidRDefault="00F9562C" w:rsidP="0000681D">
      <w:pPr>
        <w:pStyle w:val="1e"/>
        <w:ind w:firstLine="454"/>
        <w:rPr>
          <w:sz w:val="24"/>
          <w:szCs w:val="24"/>
        </w:rPr>
      </w:pPr>
      <w:r w:rsidRPr="0000681D">
        <w:rPr>
          <w:sz w:val="24"/>
          <w:szCs w:val="24"/>
        </w:rPr>
        <w:t>3.</w:t>
      </w:r>
      <w:r w:rsidRPr="0000681D">
        <w:rPr>
          <w:b/>
          <w:sz w:val="24"/>
          <w:szCs w:val="24"/>
        </w:rPr>
        <w:t> </w:t>
      </w:r>
      <w:r w:rsidRPr="0000681D">
        <w:rPr>
          <w:sz w:val="24"/>
          <w:szCs w:val="24"/>
        </w:rPr>
        <w:t xml:space="preserve">Ситуация </w:t>
      </w:r>
      <w:r w:rsidRPr="0000681D">
        <w:rPr>
          <w:i/>
          <w:sz w:val="24"/>
          <w:szCs w:val="24"/>
        </w:rPr>
        <w:t>взаимодействия со сверстниками без чёткого разделения функций</w:t>
      </w:r>
      <w:r w:rsidRPr="0000681D">
        <w:rPr>
          <w:sz w:val="24"/>
          <w:szCs w:val="24"/>
        </w:rPr>
        <w:t>.</w:t>
      </w:r>
    </w:p>
    <w:p w:rsidR="00F9562C" w:rsidRPr="0000681D" w:rsidRDefault="00F9562C" w:rsidP="0000681D">
      <w:pPr>
        <w:pStyle w:val="1e"/>
        <w:ind w:firstLine="454"/>
        <w:rPr>
          <w:sz w:val="24"/>
          <w:szCs w:val="24"/>
        </w:rPr>
      </w:pPr>
      <w:r w:rsidRPr="0000681D">
        <w:rPr>
          <w:sz w:val="24"/>
          <w:szCs w:val="24"/>
        </w:rPr>
        <w:t xml:space="preserve">4. Ситуация </w:t>
      </w:r>
      <w:r w:rsidRPr="0000681D">
        <w:rPr>
          <w:i/>
          <w:sz w:val="24"/>
          <w:szCs w:val="24"/>
        </w:rPr>
        <w:t>конфликтного взаимодействия со сверстниками</w:t>
      </w:r>
      <w:r w:rsidRPr="0000681D">
        <w:rPr>
          <w:sz w:val="24"/>
          <w:szCs w:val="24"/>
        </w:rPr>
        <w:t xml:space="preserve">. </w:t>
      </w:r>
    </w:p>
    <w:p w:rsidR="00F9562C" w:rsidRPr="0000681D" w:rsidRDefault="00F9562C" w:rsidP="0000681D">
      <w:pPr>
        <w:pStyle w:val="1e"/>
        <w:ind w:firstLine="454"/>
        <w:rPr>
          <w:sz w:val="24"/>
          <w:szCs w:val="24"/>
        </w:rPr>
      </w:pPr>
      <w:r w:rsidRPr="0000681D">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F9562C" w:rsidRPr="0000681D" w:rsidRDefault="00F9562C" w:rsidP="0000681D">
      <w:pPr>
        <w:pStyle w:val="affa"/>
        <w:spacing w:before="0" w:after="0"/>
        <w:ind w:firstLine="454"/>
        <w:jc w:val="both"/>
      </w:pPr>
      <w:r w:rsidRPr="0000681D">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F9562C" w:rsidRPr="0000681D" w:rsidRDefault="00F9562C" w:rsidP="0000681D">
      <w:pPr>
        <w:pStyle w:val="affa"/>
        <w:spacing w:before="0" w:after="0"/>
        <w:ind w:firstLine="454"/>
        <w:jc w:val="both"/>
        <w:rPr>
          <w:b/>
          <w:i/>
        </w:rPr>
      </w:pPr>
      <w:r w:rsidRPr="0000681D">
        <w:rPr>
          <w:b/>
          <w:i/>
        </w:rPr>
        <w:t>Дискуссия</w:t>
      </w:r>
    </w:p>
    <w:p w:rsidR="00F9562C" w:rsidRPr="0000681D" w:rsidRDefault="00F9562C" w:rsidP="0000681D">
      <w:pPr>
        <w:ind w:firstLine="454"/>
        <w:jc w:val="both"/>
      </w:pPr>
      <w:r w:rsidRPr="0000681D">
        <w:rPr>
          <w:iCs/>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00681D">
        <w:rPr>
          <w:i/>
          <w:iCs/>
        </w:rPr>
        <w:t>письменная дискуссия</w:t>
      </w:r>
      <w:r w:rsidRPr="0000681D">
        <w:rPr>
          <w:iCs/>
        </w:rPr>
        <w:t xml:space="preserve">. В </w:t>
      </w:r>
      <w:r w:rsidRPr="0000681D">
        <w:t xml:space="preserve">начальной школе на протяжении более чем 3 лет совместные действия обучающихся строятся преимущественно через </w:t>
      </w:r>
      <w:r w:rsidRPr="0000681D">
        <w:rPr>
          <w:i/>
        </w:rPr>
        <w:t>устные формы учебных диалогов</w:t>
      </w:r>
      <w:r w:rsidRPr="0000681D">
        <w:t xml:space="preserve"> с одноклассниками и учителем. </w:t>
      </w:r>
    </w:p>
    <w:p w:rsidR="00F9562C" w:rsidRPr="0000681D" w:rsidRDefault="00F9562C" w:rsidP="0000681D">
      <w:pPr>
        <w:ind w:firstLine="454"/>
        <w:jc w:val="both"/>
      </w:pPr>
      <w:r w:rsidRPr="0000681D">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F9562C" w:rsidRPr="0000681D" w:rsidRDefault="00F9562C" w:rsidP="0000681D">
      <w:pPr>
        <w:ind w:firstLine="454"/>
        <w:jc w:val="both"/>
      </w:pPr>
      <w:r w:rsidRPr="0000681D">
        <w:t xml:space="preserve">Выделяются следующие </w:t>
      </w:r>
      <w:r w:rsidRPr="0000681D">
        <w:rPr>
          <w:i/>
        </w:rPr>
        <w:t>функции письменной дискуссии</w:t>
      </w:r>
      <w:r w:rsidRPr="0000681D">
        <w:t>:</w:t>
      </w:r>
    </w:p>
    <w:p w:rsidR="00F9562C" w:rsidRPr="0000681D" w:rsidRDefault="00F9562C" w:rsidP="0000681D">
      <w:pPr>
        <w:pStyle w:val="aff5"/>
        <w:spacing w:line="240" w:lineRule="auto"/>
        <w:rPr>
          <w:sz w:val="24"/>
          <w:szCs w:val="24"/>
        </w:rPr>
      </w:pPr>
      <w:r w:rsidRPr="0000681D">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F9562C" w:rsidRPr="0000681D" w:rsidRDefault="00F9562C" w:rsidP="0000681D">
      <w:pPr>
        <w:pStyle w:val="aff5"/>
        <w:spacing w:line="240" w:lineRule="auto"/>
        <w:rPr>
          <w:sz w:val="24"/>
          <w:szCs w:val="24"/>
        </w:rPr>
      </w:pPr>
      <w:r w:rsidRPr="0000681D">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F9562C" w:rsidRPr="0000681D" w:rsidRDefault="00F9562C" w:rsidP="0000681D">
      <w:pPr>
        <w:pStyle w:val="aff5"/>
        <w:spacing w:line="240" w:lineRule="auto"/>
        <w:rPr>
          <w:sz w:val="24"/>
          <w:szCs w:val="24"/>
        </w:rPr>
      </w:pPr>
      <w:r w:rsidRPr="0000681D">
        <w:rPr>
          <w:sz w:val="24"/>
          <w:szCs w:val="24"/>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w:t>
      </w:r>
      <w:r w:rsidRPr="0000681D">
        <w:rPr>
          <w:sz w:val="24"/>
          <w:szCs w:val="24"/>
        </w:rPr>
        <w:lastRenderedPageBreak/>
        <w:t>установление противоречия, высказывание гипотез, выявление способов их проверки, фиксация выводов и др.);</w:t>
      </w:r>
    </w:p>
    <w:p w:rsidR="00F9562C" w:rsidRPr="0000681D" w:rsidRDefault="00F9562C" w:rsidP="0000681D">
      <w:pPr>
        <w:pStyle w:val="aff5"/>
        <w:spacing w:line="240" w:lineRule="auto"/>
        <w:rPr>
          <w:sz w:val="24"/>
          <w:szCs w:val="24"/>
        </w:rPr>
      </w:pPr>
      <w:r w:rsidRPr="0000681D">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F9562C" w:rsidRPr="0000681D" w:rsidRDefault="00F9562C" w:rsidP="0000681D">
      <w:pPr>
        <w:pStyle w:val="affa"/>
        <w:spacing w:before="0" w:after="0"/>
        <w:ind w:firstLine="454"/>
        <w:jc w:val="both"/>
        <w:rPr>
          <w:b/>
          <w:i/>
        </w:rPr>
      </w:pPr>
      <w:r w:rsidRPr="0000681D">
        <w:rPr>
          <w:b/>
          <w:i/>
        </w:rPr>
        <w:t>Тренинги</w:t>
      </w:r>
    </w:p>
    <w:p w:rsidR="00F9562C" w:rsidRPr="0000681D" w:rsidRDefault="00F9562C" w:rsidP="0000681D">
      <w:pPr>
        <w:ind w:firstLine="454"/>
        <w:jc w:val="both"/>
      </w:pPr>
      <w:r w:rsidRPr="0000681D">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00681D">
        <w:rPr>
          <w:i/>
        </w:rPr>
        <w:t>тренингов</w:t>
      </w:r>
      <w:r w:rsidRPr="0000681D">
        <w:t xml:space="preserve"> для подростков. Программы тренингов позволяют ставить и достигать следующих конкретных целей: </w:t>
      </w:r>
    </w:p>
    <w:p w:rsidR="00F9562C" w:rsidRPr="0000681D" w:rsidRDefault="00F9562C" w:rsidP="0000681D">
      <w:pPr>
        <w:pStyle w:val="aff5"/>
        <w:spacing w:line="240" w:lineRule="auto"/>
        <w:rPr>
          <w:sz w:val="24"/>
          <w:szCs w:val="24"/>
        </w:rPr>
      </w:pPr>
      <w:r w:rsidRPr="0000681D">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F9562C" w:rsidRPr="0000681D" w:rsidRDefault="00F9562C" w:rsidP="0000681D">
      <w:pPr>
        <w:pStyle w:val="aff5"/>
        <w:spacing w:line="240" w:lineRule="auto"/>
        <w:rPr>
          <w:sz w:val="24"/>
          <w:szCs w:val="24"/>
        </w:rPr>
      </w:pPr>
      <w:r w:rsidRPr="0000681D">
        <w:rPr>
          <w:sz w:val="24"/>
          <w:szCs w:val="24"/>
        </w:rPr>
        <w:t>• развивать навыки взаимодействия в группе;</w:t>
      </w:r>
    </w:p>
    <w:p w:rsidR="00F9562C" w:rsidRPr="0000681D" w:rsidRDefault="00F9562C" w:rsidP="0000681D">
      <w:pPr>
        <w:pStyle w:val="aff5"/>
        <w:spacing w:line="240" w:lineRule="auto"/>
        <w:rPr>
          <w:sz w:val="24"/>
          <w:szCs w:val="24"/>
        </w:rPr>
      </w:pPr>
      <w:r w:rsidRPr="0000681D">
        <w:rPr>
          <w:sz w:val="24"/>
          <w:szCs w:val="24"/>
        </w:rPr>
        <w:t>• создать положительное настроение на дальнейшее продолжительное взаимодействие в тренинговой группе;</w:t>
      </w:r>
    </w:p>
    <w:p w:rsidR="00F9562C" w:rsidRPr="0000681D" w:rsidRDefault="00F9562C" w:rsidP="0000681D">
      <w:pPr>
        <w:pStyle w:val="aff5"/>
        <w:spacing w:line="240" w:lineRule="auto"/>
        <w:rPr>
          <w:sz w:val="24"/>
          <w:szCs w:val="24"/>
        </w:rPr>
      </w:pPr>
      <w:r w:rsidRPr="0000681D">
        <w:rPr>
          <w:sz w:val="24"/>
          <w:szCs w:val="24"/>
        </w:rPr>
        <w:t>• развивать невербальные навыки общения;</w:t>
      </w:r>
    </w:p>
    <w:p w:rsidR="00F9562C" w:rsidRPr="0000681D" w:rsidRDefault="00F9562C" w:rsidP="0000681D">
      <w:pPr>
        <w:pStyle w:val="aff5"/>
        <w:spacing w:line="240" w:lineRule="auto"/>
        <w:rPr>
          <w:sz w:val="24"/>
          <w:szCs w:val="24"/>
        </w:rPr>
      </w:pPr>
      <w:r w:rsidRPr="0000681D">
        <w:rPr>
          <w:sz w:val="24"/>
          <w:szCs w:val="24"/>
        </w:rPr>
        <w:t>• развивать навыки самопознания;</w:t>
      </w:r>
    </w:p>
    <w:p w:rsidR="00F9562C" w:rsidRPr="0000681D" w:rsidRDefault="00F9562C" w:rsidP="0000681D">
      <w:pPr>
        <w:pStyle w:val="aff5"/>
        <w:spacing w:line="240" w:lineRule="auto"/>
        <w:rPr>
          <w:sz w:val="24"/>
          <w:szCs w:val="24"/>
        </w:rPr>
      </w:pPr>
      <w:r w:rsidRPr="0000681D">
        <w:rPr>
          <w:sz w:val="24"/>
          <w:szCs w:val="24"/>
        </w:rPr>
        <w:t>• развивать навыки восприятия и понимания других людей;</w:t>
      </w:r>
    </w:p>
    <w:p w:rsidR="00F9562C" w:rsidRPr="0000681D" w:rsidRDefault="00F9562C" w:rsidP="0000681D">
      <w:pPr>
        <w:pStyle w:val="aff5"/>
        <w:spacing w:line="240" w:lineRule="auto"/>
        <w:rPr>
          <w:sz w:val="24"/>
          <w:szCs w:val="24"/>
        </w:rPr>
      </w:pPr>
      <w:r w:rsidRPr="0000681D">
        <w:rPr>
          <w:sz w:val="24"/>
          <w:szCs w:val="24"/>
        </w:rPr>
        <w:t>• учиться познавать себя через восприятие другого;</w:t>
      </w:r>
    </w:p>
    <w:p w:rsidR="00F9562C" w:rsidRPr="0000681D" w:rsidRDefault="00F9562C" w:rsidP="0000681D">
      <w:pPr>
        <w:pStyle w:val="aff5"/>
        <w:spacing w:line="240" w:lineRule="auto"/>
        <w:rPr>
          <w:sz w:val="24"/>
          <w:szCs w:val="24"/>
        </w:rPr>
      </w:pPr>
      <w:r w:rsidRPr="0000681D">
        <w:rPr>
          <w:sz w:val="24"/>
          <w:szCs w:val="24"/>
        </w:rPr>
        <w:t>• получить представление о «неверных средствах общения»;</w:t>
      </w:r>
    </w:p>
    <w:p w:rsidR="00F9562C" w:rsidRPr="0000681D" w:rsidRDefault="00F9562C" w:rsidP="0000681D">
      <w:pPr>
        <w:pStyle w:val="aff5"/>
        <w:spacing w:line="240" w:lineRule="auto"/>
        <w:rPr>
          <w:sz w:val="24"/>
          <w:szCs w:val="24"/>
        </w:rPr>
      </w:pPr>
      <w:r w:rsidRPr="0000681D">
        <w:rPr>
          <w:sz w:val="24"/>
          <w:szCs w:val="24"/>
        </w:rPr>
        <w:t>• развивать положительную самооценку;</w:t>
      </w:r>
    </w:p>
    <w:p w:rsidR="00F9562C" w:rsidRPr="0000681D" w:rsidRDefault="00F9562C" w:rsidP="0000681D">
      <w:pPr>
        <w:pStyle w:val="aff5"/>
        <w:spacing w:line="240" w:lineRule="auto"/>
        <w:rPr>
          <w:sz w:val="24"/>
          <w:szCs w:val="24"/>
        </w:rPr>
      </w:pPr>
      <w:r w:rsidRPr="0000681D">
        <w:rPr>
          <w:sz w:val="24"/>
          <w:szCs w:val="24"/>
        </w:rPr>
        <w:t>• сформировать чувство уверенности в себе и осознание себя в новом качестве;</w:t>
      </w:r>
    </w:p>
    <w:p w:rsidR="00F9562C" w:rsidRPr="0000681D" w:rsidRDefault="00F9562C" w:rsidP="0000681D">
      <w:pPr>
        <w:pStyle w:val="aff5"/>
        <w:spacing w:line="240" w:lineRule="auto"/>
        <w:rPr>
          <w:sz w:val="24"/>
          <w:szCs w:val="24"/>
        </w:rPr>
      </w:pPr>
      <w:r w:rsidRPr="0000681D">
        <w:rPr>
          <w:sz w:val="24"/>
          <w:szCs w:val="24"/>
        </w:rPr>
        <w:t>• познакомить с понятием «конфликт»;</w:t>
      </w:r>
    </w:p>
    <w:p w:rsidR="00F9562C" w:rsidRPr="0000681D" w:rsidRDefault="00F9562C" w:rsidP="0000681D">
      <w:pPr>
        <w:pStyle w:val="aff5"/>
        <w:spacing w:line="240" w:lineRule="auto"/>
        <w:rPr>
          <w:sz w:val="24"/>
          <w:szCs w:val="24"/>
        </w:rPr>
      </w:pPr>
      <w:r w:rsidRPr="0000681D">
        <w:rPr>
          <w:sz w:val="24"/>
          <w:szCs w:val="24"/>
        </w:rPr>
        <w:t>• определить особенности поведения в конфликтной ситуации;</w:t>
      </w:r>
    </w:p>
    <w:p w:rsidR="00F9562C" w:rsidRPr="0000681D" w:rsidRDefault="00F9562C" w:rsidP="0000681D">
      <w:pPr>
        <w:pStyle w:val="aff5"/>
        <w:spacing w:line="240" w:lineRule="auto"/>
        <w:rPr>
          <w:sz w:val="24"/>
          <w:szCs w:val="24"/>
        </w:rPr>
      </w:pPr>
      <w:r w:rsidRPr="0000681D">
        <w:rPr>
          <w:sz w:val="24"/>
          <w:szCs w:val="24"/>
        </w:rPr>
        <w:t>• обучить способам выхода из конфликтной ситуации;</w:t>
      </w:r>
    </w:p>
    <w:p w:rsidR="00F9562C" w:rsidRPr="0000681D" w:rsidRDefault="00F9562C" w:rsidP="0000681D">
      <w:pPr>
        <w:pStyle w:val="aff5"/>
        <w:spacing w:line="240" w:lineRule="auto"/>
        <w:rPr>
          <w:sz w:val="24"/>
          <w:szCs w:val="24"/>
        </w:rPr>
      </w:pPr>
      <w:r w:rsidRPr="0000681D">
        <w:rPr>
          <w:sz w:val="24"/>
          <w:szCs w:val="24"/>
        </w:rPr>
        <w:t>• отработать ситуации предотвращения конфликтов;</w:t>
      </w:r>
    </w:p>
    <w:p w:rsidR="00F9562C" w:rsidRPr="0000681D" w:rsidRDefault="00F9562C" w:rsidP="0000681D">
      <w:pPr>
        <w:pStyle w:val="aff5"/>
        <w:spacing w:line="240" w:lineRule="auto"/>
        <w:rPr>
          <w:sz w:val="24"/>
          <w:szCs w:val="24"/>
        </w:rPr>
      </w:pPr>
      <w:r w:rsidRPr="0000681D">
        <w:rPr>
          <w:sz w:val="24"/>
          <w:szCs w:val="24"/>
        </w:rPr>
        <w:t>• закрепить навыки поведения в конфликтной ситуации;</w:t>
      </w:r>
    </w:p>
    <w:p w:rsidR="00F9562C" w:rsidRPr="0000681D" w:rsidRDefault="00F9562C" w:rsidP="0000681D">
      <w:pPr>
        <w:pStyle w:val="aff5"/>
        <w:spacing w:line="240" w:lineRule="auto"/>
        <w:rPr>
          <w:sz w:val="24"/>
          <w:szCs w:val="24"/>
        </w:rPr>
      </w:pPr>
      <w:r w:rsidRPr="0000681D">
        <w:rPr>
          <w:sz w:val="24"/>
          <w:szCs w:val="24"/>
        </w:rPr>
        <w:t>• снизить уровень конфликтности подростков.</w:t>
      </w:r>
    </w:p>
    <w:p w:rsidR="00F9562C" w:rsidRPr="0000681D" w:rsidRDefault="00F9562C" w:rsidP="0000681D">
      <w:pPr>
        <w:ind w:firstLine="454"/>
        <w:jc w:val="both"/>
        <w:rPr>
          <w:iCs/>
        </w:rPr>
      </w:pPr>
      <w:r w:rsidRPr="0000681D">
        <w:rPr>
          <w:iCs/>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F9562C" w:rsidRPr="0000681D" w:rsidRDefault="00F9562C" w:rsidP="0000681D">
      <w:pPr>
        <w:pStyle w:val="affa"/>
        <w:spacing w:before="0" w:after="0"/>
        <w:ind w:firstLine="454"/>
        <w:jc w:val="both"/>
      </w:pPr>
      <w:r w:rsidRPr="0000681D">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F9562C" w:rsidRPr="0000681D" w:rsidRDefault="00F9562C" w:rsidP="0000681D">
      <w:pPr>
        <w:ind w:firstLine="454"/>
        <w:jc w:val="both"/>
        <w:rPr>
          <w:b/>
          <w:i/>
        </w:rPr>
      </w:pPr>
    </w:p>
    <w:p w:rsidR="00F9562C" w:rsidRPr="0000681D" w:rsidRDefault="00F9562C" w:rsidP="0000681D">
      <w:pPr>
        <w:ind w:firstLine="454"/>
        <w:jc w:val="both"/>
        <w:rPr>
          <w:b/>
          <w:i/>
        </w:rPr>
      </w:pPr>
      <w:r w:rsidRPr="0000681D">
        <w:rPr>
          <w:b/>
          <w:i/>
        </w:rPr>
        <w:t>Общий приём доказательства</w:t>
      </w:r>
    </w:p>
    <w:p w:rsidR="00F9562C" w:rsidRPr="0000681D" w:rsidRDefault="00F9562C" w:rsidP="0000681D">
      <w:pPr>
        <w:ind w:firstLine="454"/>
        <w:jc w:val="both"/>
      </w:pPr>
      <w:r w:rsidRPr="0000681D">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F9562C" w:rsidRPr="0000681D" w:rsidRDefault="00F9562C" w:rsidP="0000681D">
      <w:pPr>
        <w:ind w:firstLine="454"/>
        <w:jc w:val="both"/>
      </w:pPr>
      <w:r w:rsidRPr="0000681D">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F9562C" w:rsidRPr="0000681D" w:rsidRDefault="00F9562C" w:rsidP="0000681D">
      <w:pPr>
        <w:pStyle w:val="aff5"/>
        <w:spacing w:line="240" w:lineRule="auto"/>
        <w:rPr>
          <w:sz w:val="24"/>
          <w:szCs w:val="24"/>
        </w:rPr>
      </w:pPr>
      <w:r w:rsidRPr="0000681D">
        <w:rPr>
          <w:sz w:val="24"/>
          <w:szCs w:val="24"/>
        </w:rPr>
        <w:t>• анализ и воспроизведение готовых доказательств;</w:t>
      </w:r>
    </w:p>
    <w:p w:rsidR="00F9562C" w:rsidRPr="0000681D" w:rsidRDefault="00F9562C" w:rsidP="0000681D">
      <w:pPr>
        <w:pStyle w:val="aff5"/>
        <w:spacing w:line="240" w:lineRule="auto"/>
        <w:rPr>
          <w:sz w:val="24"/>
          <w:szCs w:val="24"/>
        </w:rPr>
      </w:pPr>
      <w:r w:rsidRPr="0000681D">
        <w:rPr>
          <w:sz w:val="24"/>
          <w:szCs w:val="24"/>
        </w:rPr>
        <w:t>• опровержение предложенных доказательств;</w:t>
      </w:r>
    </w:p>
    <w:p w:rsidR="00F9562C" w:rsidRPr="0000681D" w:rsidRDefault="00F9562C" w:rsidP="0000681D">
      <w:pPr>
        <w:pStyle w:val="aff5"/>
        <w:spacing w:line="240" w:lineRule="auto"/>
        <w:rPr>
          <w:sz w:val="24"/>
          <w:szCs w:val="24"/>
        </w:rPr>
      </w:pPr>
      <w:r w:rsidRPr="0000681D">
        <w:rPr>
          <w:sz w:val="24"/>
          <w:szCs w:val="24"/>
        </w:rPr>
        <w:t>• самостоятельный поиск, конструирование и осуществление доказательства.</w:t>
      </w:r>
    </w:p>
    <w:p w:rsidR="00F9562C" w:rsidRPr="0000681D" w:rsidRDefault="00F9562C" w:rsidP="0000681D">
      <w:pPr>
        <w:ind w:firstLine="454"/>
        <w:jc w:val="both"/>
      </w:pPr>
      <w:r w:rsidRPr="0000681D">
        <w:lastRenderedPageBreak/>
        <w:t>Необходимость использования обучающимися доказательства возникает в ситуациях, когда:</w:t>
      </w:r>
    </w:p>
    <w:p w:rsidR="00F9562C" w:rsidRPr="0000681D" w:rsidRDefault="00F9562C" w:rsidP="0000681D">
      <w:pPr>
        <w:pStyle w:val="aff5"/>
        <w:spacing w:line="240" w:lineRule="auto"/>
        <w:rPr>
          <w:sz w:val="24"/>
          <w:szCs w:val="24"/>
        </w:rPr>
      </w:pPr>
      <w:r w:rsidRPr="0000681D">
        <w:rPr>
          <w:sz w:val="24"/>
          <w:szCs w:val="24"/>
        </w:rPr>
        <w:t>• учитель сам формулирует то или иное положение и предлагает обучающимся доказать его;</w:t>
      </w:r>
    </w:p>
    <w:p w:rsidR="00F9562C" w:rsidRPr="0000681D" w:rsidRDefault="00F9562C" w:rsidP="0000681D">
      <w:pPr>
        <w:pStyle w:val="aff5"/>
        <w:spacing w:line="240" w:lineRule="auto"/>
        <w:rPr>
          <w:sz w:val="24"/>
          <w:szCs w:val="24"/>
        </w:rPr>
      </w:pPr>
      <w:r w:rsidRPr="0000681D">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F9562C" w:rsidRPr="0000681D" w:rsidRDefault="00F9562C" w:rsidP="0000681D">
      <w:pPr>
        <w:ind w:firstLine="454"/>
        <w:jc w:val="both"/>
      </w:pPr>
      <w:r w:rsidRPr="0000681D">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F9562C" w:rsidRPr="0000681D" w:rsidRDefault="00F9562C" w:rsidP="0000681D">
      <w:pPr>
        <w:ind w:firstLine="454"/>
        <w:jc w:val="both"/>
      </w:pPr>
      <w:r w:rsidRPr="0000681D">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F9562C" w:rsidRPr="0000681D" w:rsidRDefault="00F9562C" w:rsidP="0000681D">
      <w:pPr>
        <w:ind w:firstLine="454"/>
        <w:jc w:val="both"/>
      </w:pPr>
      <w:r w:rsidRPr="0000681D">
        <w:t>Любое доказательство включает:</w:t>
      </w:r>
    </w:p>
    <w:p w:rsidR="00F9562C" w:rsidRPr="0000681D" w:rsidRDefault="00F9562C" w:rsidP="0000681D">
      <w:pPr>
        <w:pStyle w:val="aff5"/>
        <w:spacing w:line="240" w:lineRule="auto"/>
        <w:rPr>
          <w:sz w:val="24"/>
          <w:szCs w:val="24"/>
        </w:rPr>
      </w:pPr>
      <w:r w:rsidRPr="0000681D">
        <w:rPr>
          <w:sz w:val="24"/>
          <w:szCs w:val="24"/>
        </w:rPr>
        <w:t>• </w:t>
      </w:r>
      <w:r w:rsidRPr="0000681D">
        <w:rPr>
          <w:i/>
          <w:sz w:val="24"/>
          <w:szCs w:val="24"/>
        </w:rPr>
        <w:t>тезис</w:t>
      </w:r>
      <w:r w:rsidRPr="0000681D">
        <w:rPr>
          <w:sz w:val="24"/>
          <w:szCs w:val="24"/>
        </w:rPr>
        <w:t xml:space="preserve"> — суждение (утверждение), истинность которого доказывается;</w:t>
      </w:r>
    </w:p>
    <w:p w:rsidR="00F9562C" w:rsidRPr="0000681D" w:rsidRDefault="00F9562C" w:rsidP="0000681D">
      <w:pPr>
        <w:pStyle w:val="aff5"/>
        <w:spacing w:line="240" w:lineRule="auto"/>
        <w:rPr>
          <w:sz w:val="24"/>
          <w:szCs w:val="24"/>
        </w:rPr>
      </w:pPr>
      <w:r w:rsidRPr="0000681D">
        <w:rPr>
          <w:sz w:val="24"/>
          <w:szCs w:val="24"/>
        </w:rPr>
        <w:t>• </w:t>
      </w:r>
      <w:r w:rsidRPr="0000681D">
        <w:rPr>
          <w:i/>
          <w:sz w:val="24"/>
          <w:szCs w:val="24"/>
        </w:rPr>
        <w:t>аргументы</w:t>
      </w:r>
      <w:r w:rsidRPr="0000681D">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F9562C" w:rsidRPr="0000681D" w:rsidRDefault="00F9562C" w:rsidP="0000681D">
      <w:pPr>
        <w:pStyle w:val="aff5"/>
        <w:spacing w:line="240" w:lineRule="auto"/>
        <w:rPr>
          <w:sz w:val="24"/>
          <w:szCs w:val="24"/>
        </w:rPr>
      </w:pPr>
      <w:r w:rsidRPr="0000681D">
        <w:rPr>
          <w:sz w:val="24"/>
          <w:szCs w:val="24"/>
        </w:rPr>
        <w:t>• </w:t>
      </w:r>
      <w:r w:rsidRPr="0000681D">
        <w:rPr>
          <w:i/>
          <w:sz w:val="24"/>
          <w:szCs w:val="24"/>
        </w:rPr>
        <w:t>демонстрация</w:t>
      </w:r>
      <w:r w:rsidRPr="0000681D">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F9562C" w:rsidRPr="0000681D" w:rsidRDefault="00F9562C" w:rsidP="0000681D">
      <w:pPr>
        <w:ind w:firstLine="454"/>
        <w:jc w:val="both"/>
      </w:pPr>
      <w:r w:rsidRPr="0000681D">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422BE" w:rsidRPr="0000681D" w:rsidRDefault="004422BE" w:rsidP="0000681D">
      <w:pPr>
        <w:pStyle w:val="affd"/>
        <w:spacing w:after="0"/>
        <w:ind w:left="0" w:firstLine="454"/>
        <w:jc w:val="both"/>
        <w:rPr>
          <w:b/>
          <w:i/>
        </w:rPr>
      </w:pPr>
    </w:p>
    <w:p w:rsidR="00F9562C" w:rsidRPr="0000681D" w:rsidRDefault="00F9562C" w:rsidP="0000681D">
      <w:pPr>
        <w:pStyle w:val="affd"/>
        <w:spacing w:after="0"/>
        <w:ind w:left="0" w:firstLine="454"/>
        <w:jc w:val="both"/>
        <w:rPr>
          <w:b/>
          <w:i/>
        </w:rPr>
      </w:pPr>
      <w:r w:rsidRPr="0000681D">
        <w:rPr>
          <w:b/>
          <w:i/>
        </w:rPr>
        <w:t>Рефлексия</w:t>
      </w:r>
    </w:p>
    <w:p w:rsidR="00F9562C" w:rsidRPr="0000681D" w:rsidRDefault="00F9562C" w:rsidP="0000681D">
      <w:pPr>
        <w:pStyle w:val="affd"/>
        <w:spacing w:after="0"/>
        <w:ind w:left="0" w:firstLine="454"/>
        <w:jc w:val="both"/>
      </w:pPr>
      <w:r w:rsidRPr="0000681D">
        <w:t xml:space="preserve">В наиболее широком значении </w:t>
      </w:r>
      <w:r w:rsidRPr="0000681D">
        <w:rPr>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00681D">
        <w:t xml:space="preserve"> Задача рефлексии — осознание внешнего и внутреннего опыта субъекта и его отражение в той или иной форме.</w:t>
      </w:r>
    </w:p>
    <w:p w:rsidR="00F9562C" w:rsidRPr="0000681D" w:rsidRDefault="00F9562C" w:rsidP="0000681D">
      <w:pPr>
        <w:ind w:firstLine="454"/>
        <w:jc w:val="both"/>
      </w:pPr>
      <w:r w:rsidRPr="0000681D">
        <w:t xml:space="preserve">Выделяются </w:t>
      </w:r>
      <w:r w:rsidRPr="0000681D">
        <w:rPr>
          <w:i/>
        </w:rPr>
        <w:t>три основные сферы</w:t>
      </w:r>
      <w:r w:rsidRPr="0000681D">
        <w:t xml:space="preserve"> существования рефлексии. Во-первых, это </w:t>
      </w:r>
      <w:r w:rsidRPr="0000681D">
        <w:rPr>
          <w:i/>
        </w:rPr>
        <w:t>сфера коммуникации и кооперации</w:t>
      </w:r>
      <w:r w:rsidRPr="0000681D">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F9562C" w:rsidRPr="0000681D" w:rsidRDefault="00F9562C" w:rsidP="0000681D">
      <w:pPr>
        <w:ind w:firstLine="454"/>
        <w:jc w:val="both"/>
      </w:pPr>
      <w:r w:rsidRPr="0000681D">
        <w:t xml:space="preserve">Во-вторых, это </w:t>
      </w:r>
      <w:r w:rsidRPr="0000681D">
        <w:rPr>
          <w:i/>
        </w:rPr>
        <w:t>сфера мыслительных процессов,</w:t>
      </w:r>
      <w:r w:rsidRPr="0000681D">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F9562C" w:rsidRPr="0000681D" w:rsidRDefault="00F9562C" w:rsidP="0000681D">
      <w:pPr>
        <w:ind w:firstLine="454"/>
        <w:jc w:val="both"/>
      </w:pPr>
      <w:r w:rsidRPr="0000681D">
        <w:t xml:space="preserve">В-третьих, это </w:t>
      </w:r>
      <w:r w:rsidRPr="0000681D">
        <w:rPr>
          <w:i/>
        </w:rPr>
        <w:t>сфера самосознания</w:t>
      </w:r>
      <w:r w:rsidRPr="0000681D">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9562C" w:rsidRPr="0000681D" w:rsidRDefault="00F9562C" w:rsidP="0000681D">
      <w:pPr>
        <w:pStyle w:val="aff5"/>
        <w:spacing w:line="240" w:lineRule="auto"/>
        <w:rPr>
          <w:sz w:val="24"/>
          <w:szCs w:val="24"/>
        </w:rPr>
      </w:pPr>
      <w:r w:rsidRPr="0000681D">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F9562C" w:rsidRPr="0000681D" w:rsidRDefault="00F9562C" w:rsidP="0000681D">
      <w:pPr>
        <w:pStyle w:val="aff5"/>
        <w:spacing w:line="240" w:lineRule="auto"/>
        <w:rPr>
          <w:sz w:val="24"/>
          <w:szCs w:val="24"/>
        </w:rPr>
      </w:pPr>
      <w:r w:rsidRPr="0000681D">
        <w:rPr>
          <w:sz w:val="24"/>
          <w:szCs w:val="24"/>
        </w:rPr>
        <w:t>• понимание цели учебной деятельности (чему я научился на уроке? каких целей добился? чему можно было научиться ещё?);</w:t>
      </w:r>
    </w:p>
    <w:p w:rsidR="00F9562C" w:rsidRPr="0000681D" w:rsidRDefault="00F9562C" w:rsidP="0000681D">
      <w:pPr>
        <w:pStyle w:val="aff5"/>
        <w:spacing w:line="240" w:lineRule="auto"/>
        <w:rPr>
          <w:sz w:val="24"/>
          <w:szCs w:val="24"/>
        </w:rPr>
      </w:pPr>
      <w:r w:rsidRPr="0000681D">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F9562C" w:rsidRPr="0000681D" w:rsidRDefault="00F9562C" w:rsidP="0000681D">
      <w:pPr>
        <w:ind w:firstLine="454"/>
        <w:jc w:val="both"/>
      </w:pPr>
      <w:r w:rsidRPr="0000681D">
        <w:t xml:space="preserve">Соответственно развитию рефлексии будет способствовать  организация учебной деятельности, отвечающая следующим критериям: </w:t>
      </w:r>
    </w:p>
    <w:p w:rsidR="00F9562C" w:rsidRPr="0000681D" w:rsidRDefault="00F9562C" w:rsidP="0000681D">
      <w:pPr>
        <w:pStyle w:val="aff5"/>
        <w:spacing w:line="240" w:lineRule="auto"/>
        <w:rPr>
          <w:sz w:val="24"/>
          <w:szCs w:val="24"/>
        </w:rPr>
      </w:pPr>
      <w:r w:rsidRPr="0000681D">
        <w:rPr>
          <w:sz w:val="24"/>
          <w:szCs w:val="24"/>
        </w:rPr>
        <w:lastRenderedPageBreak/>
        <w:t xml:space="preserve">• постановка всякой новой задачи как задачи с недостающими данными; </w:t>
      </w:r>
    </w:p>
    <w:p w:rsidR="00F9562C" w:rsidRPr="0000681D" w:rsidRDefault="00F9562C" w:rsidP="0000681D">
      <w:pPr>
        <w:pStyle w:val="aff5"/>
        <w:spacing w:line="240" w:lineRule="auto"/>
        <w:rPr>
          <w:sz w:val="24"/>
          <w:szCs w:val="24"/>
        </w:rPr>
      </w:pPr>
      <w:r w:rsidRPr="0000681D">
        <w:rPr>
          <w:sz w:val="24"/>
          <w:szCs w:val="24"/>
        </w:rPr>
        <w:t xml:space="preserve">• анализ наличия способов и средств выполнения задачи; </w:t>
      </w:r>
    </w:p>
    <w:p w:rsidR="00F9562C" w:rsidRPr="0000681D" w:rsidRDefault="00F9562C" w:rsidP="0000681D">
      <w:pPr>
        <w:pStyle w:val="aff5"/>
        <w:spacing w:line="240" w:lineRule="auto"/>
        <w:rPr>
          <w:sz w:val="24"/>
          <w:szCs w:val="24"/>
        </w:rPr>
      </w:pPr>
      <w:r w:rsidRPr="0000681D">
        <w:rPr>
          <w:sz w:val="24"/>
          <w:szCs w:val="24"/>
        </w:rPr>
        <w:t xml:space="preserve">• оценка своей готовности к решению проблемы; </w:t>
      </w:r>
    </w:p>
    <w:p w:rsidR="00F9562C" w:rsidRPr="0000681D" w:rsidRDefault="00F9562C" w:rsidP="0000681D">
      <w:pPr>
        <w:pStyle w:val="aff5"/>
        <w:spacing w:line="240" w:lineRule="auto"/>
        <w:rPr>
          <w:sz w:val="24"/>
          <w:szCs w:val="24"/>
        </w:rPr>
      </w:pPr>
      <w:r w:rsidRPr="0000681D">
        <w:rPr>
          <w:sz w:val="24"/>
          <w:szCs w:val="24"/>
        </w:rPr>
        <w:t xml:space="preserve">• самостоятельный поиск недостающей информации в любом «хранилище» (учебнике, справочнике, книге, у учителя); </w:t>
      </w:r>
    </w:p>
    <w:p w:rsidR="00F9562C" w:rsidRPr="0000681D" w:rsidRDefault="00F9562C" w:rsidP="0000681D">
      <w:pPr>
        <w:pStyle w:val="aff5"/>
        <w:spacing w:line="240" w:lineRule="auto"/>
        <w:rPr>
          <w:sz w:val="24"/>
          <w:szCs w:val="24"/>
        </w:rPr>
      </w:pPr>
      <w:r w:rsidRPr="0000681D">
        <w:rPr>
          <w:sz w:val="24"/>
          <w:szCs w:val="24"/>
        </w:rPr>
        <w:t>• самостоятельное изобретение недостающего способа действия (практически это перевод учебной задачи в творческую).</w:t>
      </w:r>
    </w:p>
    <w:p w:rsidR="00F9562C" w:rsidRPr="0000681D" w:rsidRDefault="00F9562C" w:rsidP="0000681D">
      <w:pPr>
        <w:ind w:firstLine="454"/>
        <w:jc w:val="both"/>
      </w:pPr>
      <w:r w:rsidRPr="0000681D">
        <w:t xml:space="preserve">Формирование у школьников привычки к </w:t>
      </w:r>
      <w:r w:rsidRPr="0000681D">
        <w:rPr>
          <w:i/>
        </w:rPr>
        <w:t>систематическому развёрнутому словесному разъяснению всех совершаемых действий</w:t>
      </w:r>
      <w:r w:rsidRPr="0000681D">
        <w:t xml:space="preserve"> (а это возможно только в условиях совместной деятельности или учебного сотрудничества) способствует возникновению </w:t>
      </w:r>
      <w:r w:rsidRPr="0000681D">
        <w:rPr>
          <w:i/>
        </w:rPr>
        <w:t>рефлексии</w:t>
      </w:r>
      <w:r w:rsidRPr="0000681D">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00681D">
        <w:rPr>
          <w:i/>
        </w:rPr>
        <w:t>рефлексия</w:t>
      </w:r>
      <w:r w:rsidRPr="0000681D">
        <w:t xml:space="preserve">. В конечном счёте рефлексия даёт возможность человеку определять подлинные </w:t>
      </w:r>
      <w:r w:rsidRPr="0000681D">
        <w:rPr>
          <w:i/>
        </w:rPr>
        <w:t>основания</w:t>
      </w:r>
      <w:r w:rsidRPr="0000681D">
        <w:t xml:space="preserve"> собственных действий при решении задач.</w:t>
      </w:r>
    </w:p>
    <w:p w:rsidR="00F9562C" w:rsidRPr="0000681D" w:rsidRDefault="00F9562C" w:rsidP="0000681D">
      <w:pPr>
        <w:ind w:firstLine="454"/>
        <w:jc w:val="both"/>
      </w:pPr>
      <w:r w:rsidRPr="0000681D">
        <w:t xml:space="preserve">В </w:t>
      </w:r>
      <w:r w:rsidRPr="0000681D">
        <w:rPr>
          <w:i/>
        </w:rPr>
        <w:t>процессе совместной коллективно-распределённой деятельности</w:t>
      </w:r>
      <w:r w:rsidRPr="0000681D">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F9562C" w:rsidRPr="0000681D" w:rsidRDefault="00F9562C" w:rsidP="0000681D">
      <w:pPr>
        <w:ind w:firstLine="454"/>
        <w:jc w:val="both"/>
      </w:pPr>
      <w:r w:rsidRPr="0000681D">
        <w:rPr>
          <w:i/>
        </w:rPr>
        <w:t>Кооперация со сверстниками</w:t>
      </w:r>
      <w:r w:rsidRPr="0000681D">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F9562C" w:rsidRPr="0000681D" w:rsidRDefault="00F9562C" w:rsidP="0000681D">
      <w:pPr>
        <w:ind w:firstLine="454"/>
        <w:jc w:val="both"/>
      </w:pPr>
      <w:r w:rsidRPr="0000681D">
        <w:rPr>
          <w:i/>
        </w:rPr>
        <w:t>Коммуникативная деятельность в рамках специально организованного учебного сотрудничества</w:t>
      </w:r>
      <w:r w:rsidRPr="0000681D">
        <w:t xml:space="preserve"> учеников с взрослыми и сверстниками сопровождается яркими </w:t>
      </w:r>
      <w:r w:rsidRPr="0000681D">
        <w:rPr>
          <w:i/>
        </w:rPr>
        <w:t>эмоциональными</w:t>
      </w:r>
      <w:r w:rsidRPr="0000681D">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00681D">
        <w:rPr>
          <w:i/>
        </w:rPr>
        <w:t>эмпатического</w:t>
      </w:r>
      <w:r w:rsidRPr="0000681D">
        <w:t xml:space="preserve"> отношения друг к другу. </w:t>
      </w:r>
    </w:p>
    <w:p w:rsidR="00F9562C" w:rsidRPr="0000681D" w:rsidRDefault="00F9562C" w:rsidP="0000681D">
      <w:pPr>
        <w:ind w:firstLine="454"/>
        <w:jc w:val="both"/>
        <w:rPr>
          <w:b/>
          <w:i/>
        </w:rPr>
      </w:pPr>
      <w:r w:rsidRPr="0000681D">
        <w:rPr>
          <w:b/>
          <w:i/>
        </w:rPr>
        <w:t>Педагогическое общение</w:t>
      </w:r>
    </w:p>
    <w:p w:rsidR="00F9562C" w:rsidRPr="0000681D" w:rsidRDefault="00F9562C" w:rsidP="0000681D">
      <w:pPr>
        <w:ind w:firstLine="454"/>
        <w:jc w:val="both"/>
      </w:pPr>
      <w:r w:rsidRPr="0000681D">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F9562C" w:rsidRPr="0000681D" w:rsidRDefault="00F9562C" w:rsidP="0000681D">
      <w:pPr>
        <w:ind w:firstLine="454"/>
        <w:jc w:val="both"/>
      </w:pPr>
      <w:r w:rsidRPr="0000681D">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F9562C" w:rsidRPr="0000681D" w:rsidRDefault="00F9562C" w:rsidP="0000681D">
      <w:pPr>
        <w:pStyle w:val="affa"/>
        <w:spacing w:before="0" w:after="0"/>
        <w:ind w:firstLine="454"/>
        <w:jc w:val="both"/>
      </w:pPr>
      <w:r w:rsidRPr="0000681D">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F9562C" w:rsidRPr="0000681D" w:rsidRDefault="00F9562C" w:rsidP="0000681D">
      <w:pPr>
        <w:pStyle w:val="affa"/>
        <w:spacing w:before="0" w:after="0"/>
        <w:ind w:firstLine="454"/>
        <w:jc w:val="both"/>
      </w:pPr>
    </w:p>
    <w:p w:rsidR="00F9562C" w:rsidRPr="0000681D" w:rsidRDefault="00F9562C" w:rsidP="0000681D">
      <w:pPr>
        <w:pStyle w:val="affa"/>
        <w:spacing w:before="0" w:after="0"/>
        <w:ind w:firstLine="454"/>
        <w:jc w:val="both"/>
      </w:pPr>
    </w:p>
    <w:p w:rsidR="00F9562C" w:rsidRPr="0000681D" w:rsidRDefault="00F9562C" w:rsidP="0000681D">
      <w:pPr>
        <w:pStyle w:val="affa"/>
        <w:spacing w:before="0" w:after="0"/>
        <w:ind w:firstLine="454"/>
        <w:jc w:val="both"/>
      </w:pPr>
    </w:p>
    <w:p w:rsidR="00F9562C" w:rsidRPr="0000681D" w:rsidRDefault="00F9562C" w:rsidP="0000681D">
      <w:pPr>
        <w:pStyle w:val="affa"/>
        <w:spacing w:before="0" w:after="0"/>
        <w:ind w:firstLine="454"/>
        <w:jc w:val="both"/>
      </w:pPr>
    </w:p>
    <w:p w:rsidR="00F9562C" w:rsidRPr="0000681D" w:rsidRDefault="00F9562C" w:rsidP="0000681D">
      <w:pPr>
        <w:tabs>
          <w:tab w:val="left" w:pos="357"/>
        </w:tabs>
        <w:ind w:firstLine="454"/>
        <w:jc w:val="center"/>
        <w:rPr>
          <w:b/>
        </w:rPr>
      </w:pPr>
      <w:r w:rsidRPr="0000681D">
        <w:rPr>
          <w:b/>
        </w:rPr>
        <w:t>2.2. Программы отдельных учебных предметов, курсов</w:t>
      </w:r>
    </w:p>
    <w:p w:rsidR="004D222B" w:rsidRPr="0000681D" w:rsidRDefault="00F9562C" w:rsidP="0000681D">
      <w:pPr>
        <w:pStyle w:val="Zag2"/>
        <w:tabs>
          <w:tab w:val="left" w:leader="dot" w:pos="624"/>
        </w:tabs>
        <w:spacing w:after="0" w:line="240" w:lineRule="auto"/>
        <w:ind w:firstLine="454"/>
        <w:rPr>
          <w:rStyle w:val="Zag11"/>
          <w:rFonts w:eastAsia="@Arial Unicode MS"/>
          <w:color w:val="auto"/>
          <w:lang w:val="ru-RU"/>
        </w:rPr>
      </w:pPr>
      <w:r w:rsidRPr="0000681D">
        <w:rPr>
          <w:rStyle w:val="Zag11"/>
          <w:rFonts w:eastAsia="@Arial Unicode MS"/>
          <w:color w:val="auto"/>
          <w:lang w:val="ru-RU"/>
        </w:rPr>
        <w:t>2.2.1. Общие положения</w:t>
      </w:r>
    </w:p>
    <w:p w:rsidR="004D222B" w:rsidRPr="0000681D" w:rsidRDefault="004D222B" w:rsidP="0000681D">
      <w:pPr>
        <w:pStyle w:val="Zag2"/>
        <w:tabs>
          <w:tab w:val="left" w:leader="dot" w:pos="624"/>
        </w:tabs>
        <w:spacing w:after="0" w:line="240" w:lineRule="auto"/>
        <w:ind w:firstLine="454"/>
        <w:rPr>
          <w:rStyle w:val="Zag11"/>
          <w:rFonts w:eastAsia="@Arial Unicode MS"/>
          <w:color w:val="auto"/>
          <w:lang w:val="ru-RU"/>
        </w:rPr>
      </w:pPr>
    </w:p>
    <w:p w:rsidR="00F9562C" w:rsidRPr="0000681D" w:rsidRDefault="000D763F" w:rsidP="0000681D">
      <w:pPr>
        <w:tabs>
          <w:tab w:val="left" w:leader="dot" w:pos="624"/>
        </w:tabs>
        <w:ind w:firstLine="454"/>
        <w:jc w:val="both"/>
        <w:rPr>
          <w:rStyle w:val="Zag11"/>
          <w:rFonts w:eastAsia="@Arial Unicode MS"/>
        </w:rPr>
      </w:pPr>
      <w:r w:rsidRPr="0000681D">
        <w:rPr>
          <w:rStyle w:val="Zag11"/>
          <w:rFonts w:eastAsia="@Arial Unicode MS"/>
        </w:rPr>
        <w:lastRenderedPageBreak/>
        <w:t>Каждый уровень</w:t>
      </w:r>
      <w:r w:rsidR="00F9562C" w:rsidRPr="0000681D">
        <w:rPr>
          <w:rStyle w:val="Zag11"/>
          <w:rFonts w:eastAsia="@Arial Unicode MS"/>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F9562C" w:rsidRPr="0000681D" w:rsidRDefault="00F9562C" w:rsidP="0000681D">
      <w:pPr>
        <w:tabs>
          <w:tab w:val="left" w:leader="dot" w:pos="624"/>
        </w:tabs>
        <w:ind w:firstLine="454"/>
        <w:jc w:val="both"/>
        <w:rPr>
          <w:rStyle w:val="Zag11"/>
          <w:rFonts w:eastAsia="@Arial Unicode MS"/>
        </w:rPr>
      </w:pPr>
      <w:r w:rsidRPr="0000681D">
        <w:rPr>
          <w:rStyle w:val="Zag11"/>
          <w:rFonts w:eastAsia="@Arial Unicode MS"/>
        </w:rPr>
        <w:t xml:space="preserve">Образование на </w:t>
      </w:r>
      <w:r w:rsidR="000D763F" w:rsidRPr="0000681D">
        <w:rPr>
          <w:rStyle w:val="Zag11"/>
          <w:rFonts w:eastAsia="@Arial Unicode MS"/>
        </w:rPr>
        <w:t xml:space="preserve"> уровни</w:t>
      </w:r>
      <w:r w:rsidRPr="0000681D">
        <w:rPr>
          <w:rStyle w:val="Zag11"/>
          <w:rFonts w:eastAsia="@Arial Unicode MS"/>
        </w:rPr>
        <w:t xml:space="preserve">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F9562C" w:rsidRPr="0000681D" w:rsidRDefault="00F9562C" w:rsidP="0000681D">
      <w:pPr>
        <w:pStyle w:val="affd"/>
        <w:spacing w:after="0"/>
        <w:ind w:left="0" w:firstLine="454"/>
        <w:jc w:val="both"/>
      </w:pPr>
      <w:r w:rsidRPr="0000681D">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00681D">
        <w:rPr>
          <w:bCs/>
        </w:rPr>
        <w:t>.</w:t>
      </w:r>
    </w:p>
    <w:p w:rsidR="00F9562C" w:rsidRPr="0000681D" w:rsidRDefault="00F9562C" w:rsidP="0000681D">
      <w:pPr>
        <w:pStyle w:val="1e"/>
        <w:ind w:firstLine="454"/>
        <w:rPr>
          <w:sz w:val="24"/>
          <w:szCs w:val="24"/>
        </w:rPr>
      </w:pPr>
      <w:r w:rsidRPr="0000681D">
        <w:rPr>
          <w:sz w:val="24"/>
          <w:szCs w:val="24"/>
        </w:rPr>
        <w:t xml:space="preserve">В средних классах у обучающихся на основе усвоения научных понятий закладываются основы </w:t>
      </w:r>
      <w:r w:rsidRPr="0000681D">
        <w:rPr>
          <w:i/>
          <w:sz w:val="24"/>
          <w:szCs w:val="24"/>
        </w:rPr>
        <w:t xml:space="preserve">теоретического, формального </w:t>
      </w:r>
      <w:r w:rsidRPr="0000681D">
        <w:rPr>
          <w:sz w:val="24"/>
          <w:szCs w:val="24"/>
        </w:rPr>
        <w:t>и</w:t>
      </w:r>
      <w:r w:rsidRPr="0000681D">
        <w:rPr>
          <w:i/>
          <w:sz w:val="24"/>
          <w:szCs w:val="24"/>
        </w:rPr>
        <w:t xml:space="preserve"> рефлексивного мышления,</w:t>
      </w:r>
      <w:r w:rsidRPr="0000681D">
        <w:rPr>
          <w:sz w:val="24"/>
          <w:szCs w:val="24"/>
        </w:rPr>
        <w:t xml:space="preserve"> появляются </w:t>
      </w:r>
      <w:r w:rsidRPr="0000681D">
        <w:rPr>
          <w:i/>
          <w:sz w:val="24"/>
          <w:szCs w:val="24"/>
        </w:rPr>
        <w:t>способности</w:t>
      </w:r>
      <w:r w:rsidR="004422BE" w:rsidRPr="0000681D">
        <w:rPr>
          <w:i/>
          <w:sz w:val="24"/>
          <w:szCs w:val="24"/>
        </w:rPr>
        <w:t xml:space="preserve"> </w:t>
      </w:r>
      <w:r w:rsidRPr="0000681D">
        <w:rPr>
          <w:i/>
          <w:sz w:val="24"/>
          <w:szCs w:val="24"/>
        </w:rPr>
        <w:t>рассуждать</w:t>
      </w:r>
      <w:r w:rsidRPr="0000681D">
        <w:rPr>
          <w:sz w:val="24"/>
          <w:szCs w:val="24"/>
        </w:rPr>
        <w:t xml:space="preserve"> на основе общих посылок, у</w:t>
      </w:r>
      <w:r w:rsidRPr="0000681D">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00681D">
        <w:rPr>
          <w:sz w:val="24"/>
          <w:szCs w:val="24"/>
        </w:rPr>
        <w:t>становится</w:t>
      </w:r>
      <w:r w:rsidRPr="0000681D">
        <w:rPr>
          <w:i/>
          <w:sz w:val="24"/>
          <w:szCs w:val="24"/>
        </w:rPr>
        <w:t xml:space="preserve"> речь </w:t>
      </w:r>
      <w:r w:rsidRPr="0000681D">
        <w:rPr>
          <w:sz w:val="24"/>
          <w:szCs w:val="24"/>
        </w:rPr>
        <w:t>(обучающийся способен осознанно и произвольно строить свой рассказ)</w:t>
      </w:r>
      <w:r w:rsidRPr="0000681D">
        <w:rPr>
          <w:i/>
          <w:sz w:val="24"/>
          <w:szCs w:val="24"/>
        </w:rPr>
        <w:t xml:space="preserve">, </w:t>
      </w:r>
      <w:r w:rsidRPr="0000681D">
        <w:rPr>
          <w:sz w:val="24"/>
          <w:szCs w:val="24"/>
        </w:rPr>
        <w:t>а также другие высшие психические функции — внимание и память.</w:t>
      </w:r>
      <w:r w:rsidR="004422BE" w:rsidRPr="0000681D">
        <w:rPr>
          <w:sz w:val="24"/>
          <w:szCs w:val="24"/>
        </w:rPr>
        <w:t xml:space="preserve"> </w:t>
      </w:r>
      <w:r w:rsidRPr="0000681D">
        <w:rPr>
          <w:sz w:val="24"/>
          <w:szCs w:val="24"/>
        </w:rPr>
        <w:t xml:space="preserve">У подростков впервые начинает наблюдаться </w:t>
      </w:r>
      <w:r w:rsidRPr="0000681D">
        <w:rPr>
          <w:i/>
          <w:sz w:val="24"/>
          <w:szCs w:val="24"/>
        </w:rPr>
        <w:t>умение длительное время удерживать внимание на отвлечённом, логически организованном материале.</w:t>
      </w:r>
      <w:r w:rsidR="004422BE" w:rsidRPr="0000681D">
        <w:rPr>
          <w:i/>
          <w:sz w:val="24"/>
          <w:szCs w:val="24"/>
        </w:rPr>
        <w:t xml:space="preserve"> </w:t>
      </w:r>
      <w:r w:rsidRPr="0000681D">
        <w:rPr>
          <w:i/>
          <w:sz w:val="24"/>
          <w:szCs w:val="24"/>
        </w:rPr>
        <w:t>Интеллектуализируется</w:t>
      </w:r>
      <w:r w:rsidRPr="0000681D">
        <w:rPr>
          <w:sz w:val="24"/>
          <w:szCs w:val="24"/>
        </w:rPr>
        <w:t xml:space="preserve"> процесс </w:t>
      </w:r>
      <w:r w:rsidRPr="0000681D">
        <w:rPr>
          <w:i/>
          <w:sz w:val="24"/>
          <w:szCs w:val="24"/>
        </w:rPr>
        <w:t>восприятия</w:t>
      </w:r>
      <w:r w:rsidRPr="0000681D">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00681D">
        <w:rPr>
          <w:i/>
          <w:sz w:val="24"/>
          <w:szCs w:val="24"/>
        </w:rPr>
        <w:t>осмысления</w:t>
      </w:r>
      <w:r w:rsidRPr="0000681D">
        <w:rPr>
          <w:sz w:val="24"/>
          <w:szCs w:val="24"/>
        </w:rPr>
        <w:t xml:space="preserve"> первичных зрительных ощущений.</w:t>
      </w:r>
    </w:p>
    <w:p w:rsidR="004D222B" w:rsidRPr="0000681D" w:rsidRDefault="00F9562C" w:rsidP="0000681D">
      <w:pPr>
        <w:tabs>
          <w:tab w:val="left" w:leader="dot" w:pos="624"/>
        </w:tabs>
        <w:ind w:firstLine="454"/>
        <w:jc w:val="both"/>
        <w:rPr>
          <w:rStyle w:val="Zag11"/>
          <w:rFonts w:eastAsia="@Arial Unicode MS"/>
        </w:rPr>
      </w:pPr>
      <w:r w:rsidRPr="0000681D">
        <w:rPr>
          <w:rStyle w:val="Zag11"/>
          <w:rFonts w:eastAsia="@Arial Unicode MS"/>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F9562C" w:rsidRPr="0000681D" w:rsidRDefault="00F9562C" w:rsidP="0000681D">
      <w:pPr>
        <w:tabs>
          <w:tab w:val="left" w:leader="dot" w:pos="624"/>
        </w:tabs>
        <w:ind w:firstLine="454"/>
        <w:jc w:val="both"/>
        <w:rPr>
          <w:rStyle w:val="Zag11"/>
          <w:rFonts w:eastAsia="@Arial Unicode MS"/>
        </w:rPr>
      </w:pPr>
      <w:r w:rsidRPr="0000681D">
        <w:rPr>
          <w:rStyle w:val="Zag11"/>
          <w:rFonts w:eastAsia="@Arial Unicode MS"/>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9562C" w:rsidRPr="0000681D" w:rsidRDefault="00F9562C" w:rsidP="0000681D">
      <w:pPr>
        <w:tabs>
          <w:tab w:val="left" w:leader="dot" w:pos="624"/>
        </w:tabs>
        <w:ind w:firstLine="454"/>
        <w:jc w:val="both"/>
        <w:rPr>
          <w:rStyle w:val="Zag11"/>
          <w:rFonts w:eastAsia="@Arial Unicode MS"/>
        </w:rPr>
      </w:pPr>
      <w:r w:rsidRPr="0000681D">
        <w:rPr>
          <w:rStyle w:val="Zag11"/>
          <w:rFonts w:eastAsia="@Arial Unicode MS"/>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F9562C" w:rsidRPr="0000681D" w:rsidRDefault="00F9562C" w:rsidP="0000681D">
      <w:pPr>
        <w:tabs>
          <w:tab w:val="left" w:pos="1920"/>
        </w:tabs>
        <w:ind w:firstLine="454"/>
        <w:jc w:val="both"/>
      </w:pPr>
      <w:r w:rsidRPr="0000681D">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00681D">
        <w:rPr>
          <w:i/>
        </w:rPr>
        <w:t xml:space="preserve">, </w:t>
      </w:r>
      <w:r w:rsidRPr="0000681D">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F9562C" w:rsidRPr="0000681D" w:rsidRDefault="00F9562C" w:rsidP="0000681D">
      <w:pPr>
        <w:tabs>
          <w:tab w:val="left" w:leader="dot" w:pos="624"/>
        </w:tabs>
        <w:ind w:firstLine="454"/>
        <w:jc w:val="both"/>
        <w:rPr>
          <w:rStyle w:val="Zag11"/>
          <w:rFonts w:eastAsia="@Arial Unicode MS"/>
        </w:rPr>
      </w:pPr>
      <w:r w:rsidRPr="0000681D">
        <w:rPr>
          <w:rStyle w:val="Zag11"/>
          <w:rFonts w:eastAsia="@Arial Unicode MS"/>
        </w:rPr>
        <w:t>Примерные программы по учебным предметам включают:</w:t>
      </w:r>
    </w:p>
    <w:p w:rsidR="00F9562C" w:rsidRPr="0000681D" w:rsidRDefault="00F9562C" w:rsidP="0000681D">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F9562C" w:rsidRPr="0000681D" w:rsidRDefault="00F9562C" w:rsidP="0000681D">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2) общую характеристику учебного предмета, курса;</w:t>
      </w:r>
    </w:p>
    <w:p w:rsidR="00F9562C" w:rsidRPr="0000681D" w:rsidRDefault="00F9562C" w:rsidP="0000681D">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3) описание места учебного предмета, курса в учебном плане;</w:t>
      </w:r>
    </w:p>
    <w:p w:rsidR="00F9562C" w:rsidRPr="0000681D" w:rsidRDefault="00F9562C" w:rsidP="0000681D">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F9562C" w:rsidRPr="0000681D" w:rsidRDefault="00F9562C" w:rsidP="0000681D">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5) содержание учебного предмета, курса;</w:t>
      </w:r>
    </w:p>
    <w:p w:rsidR="00F9562C" w:rsidRPr="0000681D" w:rsidRDefault="00F9562C" w:rsidP="0000681D">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F9562C" w:rsidRPr="0000681D" w:rsidRDefault="00F9562C" w:rsidP="0000681D">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00681D">
        <w:rPr>
          <w:rStyle w:val="dash0410005f0431005f0437005f0430005f0446005f0020005f0441005f043f005f0438005f0441005f043a005f0430005f005fchar1char1"/>
        </w:rPr>
        <w:lastRenderedPageBreak/>
        <w:t xml:space="preserve">7) описание учебно-методического и материально-технического обеспечения образовательного процесса; </w:t>
      </w:r>
    </w:p>
    <w:p w:rsidR="00F9562C" w:rsidRPr="0000681D" w:rsidRDefault="00F9562C" w:rsidP="0000681D">
      <w:pPr>
        <w:pStyle w:val="dash0410005f0431005f0437005f0430005f0446005f0020005f0441005f043f005f0438005f0441005f043a005f0430"/>
        <w:ind w:left="0" w:firstLine="454"/>
        <w:rPr>
          <w:rStyle w:val="dash041e005f0431005f044b005f0447005f043d005f044b005f0439005f005fchar1char1"/>
        </w:rPr>
      </w:pPr>
      <w:r w:rsidRPr="0000681D">
        <w:rPr>
          <w:rStyle w:val="dash041e005f0431005f044b005f0447005f043d005f044b005f0439005f005fchar1char1"/>
        </w:rPr>
        <w:t>8) планируемые результаты изучения учебного предмета, курса.</w:t>
      </w:r>
    </w:p>
    <w:p w:rsidR="00F9562C" w:rsidRPr="0000681D" w:rsidRDefault="00F9562C" w:rsidP="0000681D">
      <w:pPr>
        <w:tabs>
          <w:tab w:val="left" w:leader="dot" w:pos="624"/>
        </w:tabs>
        <w:ind w:firstLine="454"/>
        <w:jc w:val="both"/>
        <w:rPr>
          <w:rStyle w:val="Zag11"/>
          <w:rFonts w:eastAsia="@Arial Unicode MS"/>
        </w:rPr>
      </w:pPr>
      <w:r w:rsidRPr="0000681D">
        <w:rPr>
          <w:rStyle w:val="Zag11"/>
          <w:rFonts w:eastAsia="@Arial Unicode MS"/>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в полном объёме отражено в соответствующих разделах рабочих программ учебных предметов, курсов.</w:t>
      </w:r>
    </w:p>
    <w:p w:rsidR="000D763F" w:rsidRPr="0000681D" w:rsidRDefault="000D763F" w:rsidP="0000681D">
      <w:pPr>
        <w:pStyle w:val="Zag2"/>
        <w:tabs>
          <w:tab w:val="left" w:leader="dot" w:pos="0"/>
        </w:tabs>
        <w:spacing w:after="0" w:line="240" w:lineRule="auto"/>
        <w:ind w:firstLine="454"/>
        <w:rPr>
          <w:rStyle w:val="Zag11"/>
          <w:rFonts w:eastAsia="@Arial Unicode MS"/>
          <w:i/>
          <w:color w:val="auto"/>
          <w:lang w:val="ru-RU"/>
        </w:rPr>
      </w:pPr>
    </w:p>
    <w:p w:rsidR="000D763F" w:rsidRPr="0000681D" w:rsidRDefault="000D763F" w:rsidP="0000681D">
      <w:pPr>
        <w:pStyle w:val="Zag2"/>
        <w:tabs>
          <w:tab w:val="left" w:leader="dot" w:pos="0"/>
        </w:tabs>
        <w:spacing w:after="0" w:line="240" w:lineRule="auto"/>
        <w:ind w:firstLine="454"/>
        <w:rPr>
          <w:rStyle w:val="Zag11"/>
          <w:rFonts w:eastAsia="@Arial Unicode MS"/>
          <w:i/>
          <w:color w:val="auto"/>
          <w:lang w:val="ru-RU"/>
        </w:rPr>
      </w:pPr>
    </w:p>
    <w:p w:rsidR="00F9562C" w:rsidRPr="0000681D" w:rsidRDefault="00F9562C" w:rsidP="0000681D">
      <w:pPr>
        <w:pStyle w:val="Zag2"/>
        <w:tabs>
          <w:tab w:val="left" w:leader="dot" w:pos="0"/>
        </w:tabs>
        <w:spacing w:after="0" w:line="240" w:lineRule="auto"/>
        <w:ind w:firstLine="454"/>
        <w:rPr>
          <w:rStyle w:val="Zag11"/>
          <w:rFonts w:eastAsia="@Arial Unicode MS"/>
          <w:i/>
          <w:color w:val="auto"/>
          <w:lang w:val="ru-RU"/>
        </w:rPr>
      </w:pPr>
      <w:r w:rsidRPr="0000681D">
        <w:rPr>
          <w:rStyle w:val="Zag11"/>
          <w:rFonts w:eastAsia="@Arial Unicode MS"/>
          <w:i/>
          <w:color w:val="auto"/>
          <w:lang w:val="ru-RU"/>
        </w:rPr>
        <w:t>2.2.2. Основное со</w:t>
      </w:r>
      <w:r w:rsidR="000D763F" w:rsidRPr="0000681D">
        <w:rPr>
          <w:rStyle w:val="Zag11"/>
          <w:rFonts w:eastAsia="@Arial Unicode MS"/>
          <w:i/>
          <w:color w:val="auto"/>
          <w:lang w:val="ru-RU"/>
        </w:rPr>
        <w:t xml:space="preserve">держание учебных предметов на уровне </w:t>
      </w:r>
      <w:r w:rsidRPr="0000681D">
        <w:rPr>
          <w:rStyle w:val="Zag11"/>
          <w:rFonts w:eastAsia="@Arial Unicode MS"/>
          <w:i/>
          <w:color w:val="auto"/>
          <w:lang w:val="ru-RU"/>
        </w:rPr>
        <w:t>основного общего образования</w:t>
      </w:r>
      <w:r w:rsidR="009968D5" w:rsidRPr="0000681D">
        <w:rPr>
          <w:rStyle w:val="Zag11"/>
          <w:rFonts w:eastAsia="@Arial Unicode MS"/>
          <w:i/>
          <w:color w:val="auto"/>
          <w:lang w:val="ru-RU"/>
        </w:rPr>
        <w:t xml:space="preserve"> (5-</w:t>
      </w:r>
      <w:r w:rsidR="0000681D">
        <w:rPr>
          <w:rStyle w:val="Zag11"/>
          <w:rFonts w:eastAsia="@Arial Unicode MS"/>
          <w:i/>
          <w:color w:val="auto"/>
          <w:lang w:val="ru-RU"/>
        </w:rPr>
        <w:t>6</w:t>
      </w:r>
      <w:r w:rsidR="000D763F" w:rsidRPr="0000681D">
        <w:rPr>
          <w:rStyle w:val="Zag11"/>
          <w:rFonts w:eastAsia="@Arial Unicode MS"/>
          <w:i/>
          <w:color w:val="auto"/>
          <w:lang w:val="ru-RU"/>
        </w:rPr>
        <w:t xml:space="preserve"> классы)</w:t>
      </w:r>
    </w:p>
    <w:p w:rsidR="00F9562C" w:rsidRPr="0000681D" w:rsidRDefault="00F9562C" w:rsidP="0000681D">
      <w:pPr>
        <w:pStyle w:val="Zag3"/>
        <w:tabs>
          <w:tab w:val="left" w:pos="0"/>
          <w:tab w:val="left" w:leader="dot" w:pos="624"/>
        </w:tabs>
        <w:spacing w:after="0" w:line="240" w:lineRule="auto"/>
        <w:ind w:firstLine="454"/>
        <w:jc w:val="left"/>
        <w:rPr>
          <w:rStyle w:val="Zag11"/>
          <w:rFonts w:eastAsia="@Arial Unicode MS"/>
          <w:b/>
          <w:color w:val="auto"/>
          <w:lang w:val="ru-RU"/>
        </w:rPr>
      </w:pPr>
      <w:r w:rsidRPr="0000681D">
        <w:rPr>
          <w:rStyle w:val="Zag11"/>
          <w:rFonts w:eastAsia="@Arial Unicode MS"/>
          <w:b/>
          <w:color w:val="auto"/>
          <w:lang w:val="ru-RU"/>
        </w:rPr>
        <w:t>Русский язык</w:t>
      </w:r>
    </w:p>
    <w:p w:rsidR="00F9562C" w:rsidRPr="0000681D" w:rsidRDefault="00F9562C" w:rsidP="0000681D">
      <w:pPr>
        <w:shd w:val="clear" w:color="auto" w:fill="FFFFFF"/>
        <w:ind w:firstLine="454"/>
        <w:jc w:val="both"/>
        <w:rPr>
          <w:b/>
          <w:bCs/>
        </w:rPr>
      </w:pPr>
      <w:r w:rsidRPr="0000681D">
        <w:rPr>
          <w:b/>
          <w:bCs/>
        </w:rPr>
        <w:t>Речь и речевое общение</w:t>
      </w:r>
    </w:p>
    <w:p w:rsidR="00F9562C" w:rsidRPr="0000681D" w:rsidRDefault="00F9562C" w:rsidP="0000681D">
      <w:pPr>
        <w:shd w:val="clear" w:color="auto" w:fill="FFFFFF"/>
        <w:ind w:firstLine="454"/>
        <w:jc w:val="both"/>
      </w:pPr>
      <w:r w:rsidRPr="0000681D">
        <w:t>1. Речь и речевое общение. Речевая ситуация. Речь устная и письменная. Речь диалогическая и монологическая. Монолог и его виды. Диалог и его виды.</w:t>
      </w:r>
    </w:p>
    <w:p w:rsidR="00F9562C" w:rsidRPr="0000681D" w:rsidRDefault="00F9562C" w:rsidP="0000681D">
      <w:pPr>
        <w:shd w:val="clear" w:color="auto" w:fill="FFFFFF"/>
        <w:ind w:firstLine="454"/>
        <w:jc w:val="both"/>
      </w:pPr>
      <w:r w:rsidRPr="0000681D">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F9562C" w:rsidRPr="0000681D" w:rsidRDefault="00F9562C" w:rsidP="0000681D">
      <w:pPr>
        <w:shd w:val="clear" w:color="auto" w:fill="FFFFFF"/>
        <w:ind w:firstLine="454"/>
        <w:jc w:val="both"/>
        <w:rPr>
          <w:b/>
          <w:bCs/>
        </w:rPr>
      </w:pPr>
    </w:p>
    <w:p w:rsidR="00F9562C" w:rsidRPr="0000681D" w:rsidRDefault="00F9562C" w:rsidP="0000681D">
      <w:pPr>
        <w:shd w:val="clear" w:color="auto" w:fill="FFFFFF"/>
        <w:ind w:firstLine="454"/>
        <w:jc w:val="both"/>
        <w:rPr>
          <w:b/>
          <w:bCs/>
        </w:rPr>
      </w:pPr>
      <w:r w:rsidRPr="0000681D">
        <w:rPr>
          <w:b/>
          <w:bCs/>
        </w:rPr>
        <w:t>Речевая деятельность</w:t>
      </w:r>
    </w:p>
    <w:p w:rsidR="00F9562C" w:rsidRPr="0000681D" w:rsidRDefault="00F9562C" w:rsidP="0000681D">
      <w:pPr>
        <w:shd w:val="clear" w:color="auto" w:fill="FFFFFF"/>
        <w:ind w:firstLine="454"/>
        <w:jc w:val="both"/>
      </w:pPr>
      <w:r w:rsidRPr="0000681D">
        <w:t>1. Виды речевой деятельности: чтение, аудирование (слушание), говорение, письмо.</w:t>
      </w:r>
    </w:p>
    <w:p w:rsidR="00F9562C" w:rsidRPr="0000681D" w:rsidRDefault="00F9562C" w:rsidP="0000681D">
      <w:pPr>
        <w:shd w:val="clear" w:color="auto" w:fill="FFFFFF"/>
        <w:ind w:firstLine="454"/>
        <w:jc w:val="both"/>
      </w:pPr>
      <w:r w:rsidRPr="0000681D">
        <w:t>Культура чтения, аудирования, говорения и письма.</w:t>
      </w:r>
    </w:p>
    <w:p w:rsidR="00F9562C" w:rsidRPr="0000681D" w:rsidRDefault="00F9562C" w:rsidP="0000681D">
      <w:pPr>
        <w:ind w:firstLine="454"/>
        <w:jc w:val="both"/>
      </w:pPr>
      <w:r w:rsidRPr="0000681D">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F9562C" w:rsidRPr="0000681D" w:rsidRDefault="00F9562C" w:rsidP="0000681D">
      <w:pPr>
        <w:shd w:val="clear" w:color="auto" w:fill="FFFFFF"/>
        <w:ind w:firstLine="454"/>
        <w:jc w:val="both"/>
      </w:pPr>
      <w:r w:rsidRPr="0000681D">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F9562C" w:rsidRPr="0000681D" w:rsidRDefault="00F9562C" w:rsidP="0000681D">
      <w:pPr>
        <w:shd w:val="clear" w:color="auto" w:fill="FFFFFF"/>
        <w:ind w:firstLine="454"/>
        <w:jc w:val="both"/>
        <w:rPr>
          <w:b/>
          <w:bCs/>
        </w:rPr>
      </w:pPr>
      <w:r w:rsidRPr="0000681D">
        <w:rPr>
          <w:b/>
          <w:bCs/>
        </w:rPr>
        <w:t>Текст</w:t>
      </w:r>
    </w:p>
    <w:p w:rsidR="00F9562C" w:rsidRPr="0000681D" w:rsidRDefault="00F9562C" w:rsidP="0000681D">
      <w:pPr>
        <w:shd w:val="clear" w:color="auto" w:fill="FFFFFF"/>
        <w:ind w:firstLine="454"/>
        <w:jc w:val="both"/>
      </w:pPr>
      <w:r w:rsidRPr="0000681D">
        <w:t>1. Понятие текста, основные признаки текста (членимость, смысловая цельность, связность). Тема, основная мысль текста. Микротема текста.</w:t>
      </w:r>
    </w:p>
    <w:p w:rsidR="00F9562C" w:rsidRPr="0000681D" w:rsidRDefault="00F9562C" w:rsidP="0000681D">
      <w:pPr>
        <w:shd w:val="clear" w:color="auto" w:fill="FFFFFF"/>
        <w:ind w:firstLine="454"/>
        <w:jc w:val="both"/>
      </w:pPr>
      <w:r w:rsidRPr="0000681D">
        <w:t>Средства связи предложений и частей текста. Абзац как средство композиционно-стилистического членения текста.</w:t>
      </w:r>
    </w:p>
    <w:p w:rsidR="00F9562C" w:rsidRPr="0000681D" w:rsidRDefault="00F9562C" w:rsidP="0000681D">
      <w:pPr>
        <w:shd w:val="clear" w:color="auto" w:fill="FFFFFF"/>
        <w:ind w:firstLine="454"/>
        <w:jc w:val="both"/>
      </w:pPr>
      <w:r w:rsidRPr="0000681D">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F9562C" w:rsidRPr="0000681D" w:rsidRDefault="00F9562C" w:rsidP="0000681D">
      <w:pPr>
        <w:shd w:val="clear" w:color="auto" w:fill="FFFFFF"/>
        <w:ind w:firstLine="454"/>
        <w:jc w:val="both"/>
      </w:pPr>
      <w:r w:rsidRPr="0000681D">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F9562C" w:rsidRPr="0000681D" w:rsidRDefault="00F9562C" w:rsidP="0000681D">
      <w:pPr>
        <w:shd w:val="clear" w:color="auto" w:fill="FFFFFF"/>
        <w:ind w:firstLine="454"/>
        <w:jc w:val="both"/>
        <w:rPr>
          <w:b/>
          <w:bCs/>
        </w:rPr>
      </w:pPr>
      <w:r w:rsidRPr="0000681D">
        <w:rPr>
          <w:b/>
          <w:bCs/>
        </w:rPr>
        <w:t>Функциональные разновидности языка</w:t>
      </w:r>
    </w:p>
    <w:p w:rsidR="00F9562C" w:rsidRPr="0000681D" w:rsidRDefault="00F9562C" w:rsidP="0000681D">
      <w:pPr>
        <w:shd w:val="clear" w:color="auto" w:fill="FFFFFF"/>
        <w:ind w:firstLine="454"/>
        <w:jc w:val="both"/>
      </w:pPr>
      <w:r w:rsidRPr="0000681D">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F9562C" w:rsidRPr="0000681D" w:rsidRDefault="00F9562C" w:rsidP="0000681D">
      <w:pPr>
        <w:shd w:val="clear" w:color="auto" w:fill="FFFFFF"/>
        <w:ind w:firstLine="454"/>
        <w:jc w:val="both"/>
      </w:pPr>
      <w:r w:rsidRPr="0000681D">
        <w:lastRenderedPageBreak/>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F9562C" w:rsidRPr="0000681D" w:rsidRDefault="00F9562C" w:rsidP="0000681D">
      <w:pPr>
        <w:shd w:val="clear" w:color="auto" w:fill="FFFFFF"/>
        <w:ind w:firstLine="454"/>
        <w:jc w:val="both"/>
      </w:pPr>
      <w:r w:rsidRPr="0000681D">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F9562C" w:rsidRPr="0000681D" w:rsidRDefault="00F9562C" w:rsidP="0000681D">
      <w:pPr>
        <w:shd w:val="clear" w:color="auto" w:fill="FFFFFF"/>
        <w:ind w:firstLine="454"/>
        <w:jc w:val="both"/>
        <w:rPr>
          <w:b/>
          <w:bCs/>
        </w:rPr>
      </w:pPr>
      <w:r w:rsidRPr="0000681D">
        <w:rPr>
          <w:b/>
          <w:bCs/>
        </w:rPr>
        <w:t>Общие сведения о языке</w:t>
      </w:r>
    </w:p>
    <w:p w:rsidR="00F9562C" w:rsidRPr="0000681D" w:rsidRDefault="00F9562C" w:rsidP="0000681D">
      <w:pPr>
        <w:shd w:val="clear" w:color="auto" w:fill="FFFFFF"/>
        <w:ind w:firstLine="454"/>
        <w:jc w:val="both"/>
      </w:pPr>
      <w:r w:rsidRPr="0000681D">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F9562C" w:rsidRPr="0000681D" w:rsidRDefault="00F9562C" w:rsidP="0000681D">
      <w:pPr>
        <w:shd w:val="clear" w:color="auto" w:fill="FFFFFF"/>
        <w:ind w:firstLine="454"/>
        <w:jc w:val="both"/>
      </w:pPr>
      <w:r w:rsidRPr="0000681D">
        <w:t>Русский язык в кругу других славянских языков. Роль старославянского (церковнославянского) языка в развитии русского языка.</w:t>
      </w:r>
    </w:p>
    <w:p w:rsidR="00F9562C" w:rsidRPr="0000681D" w:rsidRDefault="00F9562C" w:rsidP="0000681D">
      <w:pPr>
        <w:shd w:val="clear" w:color="auto" w:fill="FFFFFF"/>
        <w:ind w:firstLine="454"/>
        <w:jc w:val="both"/>
      </w:pPr>
      <w:r w:rsidRPr="0000681D">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F9562C" w:rsidRPr="0000681D" w:rsidRDefault="00F9562C" w:rsidP="0000681D">
      <w:pPr>
        <w:shd w:val="clear" w:color="auto" w:fill="FFFFFF"/>
        <w:ind w:firstLine="454"/>
        <w:jc w:val="both"/>
      </w:pPr>
      <w:r w:rsidRPr="0000681D">
        <w:t>Русский язык — язык русской художественной литературы. Основные изобразительные средства русского языка.</w:t>
      </w:r>
    </w:p>
    <w:p w:rsidR="00F9562C" w:rsidRPr="0000681D" w:rsidRDefault="00F9562C" w:rsidP="0000681D">
      <w:pPr>
        <w:shd w:val="clear" w:color="auto" w:fill="FFFFFF"/>
        <w:ind w:firstLine="454"/>
        <w:jc w:val="both"/>
      </w:pPr>
      <w:r w:rsidRPr="0000681D">
        <w:t>Лингвистика как наука о языке.</w:t>
      </w:r>
    </w:p>
    <w:p w:rsidR="00F9562C" w:rsidRPr="0000681D" w:rsidRDefault="00F9562C" w:rsidP="0000681D">
      <w:pPr>
        <w:shd w:val="clear" w:color="auto" w:fill="FFFFFF"/>
        <w:ind w:firstLine="454"/>
        <w:jc w:val="both"/>
      </w:pPr>
      <w:r w:rsidRPr="0000681D">
        <w:t>Основные разделы лингвистики.</w:t>
      </w:r>
    </w:p>
    <w:p w:rsidR="00F9562C" w:rsidRPr="0000681D" w:rsidRDefault="00F9562C" w:rsidP="0000681D">
      <w:pPr>
        <w:shd w:val="clear" w:color="auto" w:fill="FFFFFF"/>
        <w:ind w:firstLine="454"/>
        <w:jc w:val="both"/>
      </w:pPr>
      <w:r w:rsidRPr="0000681D">
        <w:t>Выдающиеся отечественные лингвисты.</w:t>
      </w:r>
    </w:p>
    <w:p w:rsidR="00F9562C" w:rsidRPr="0000681D" w:rsidRDefault="00F9562C" w:rsidP="0000681D">
      <w:pPr>
        <w:shd w:val="clear" w:color="auto" w:fill="FFFFFF"/>
        <w:ind w:firstLine="454"/>
        <w:jc w:val="both"/>
      </w:pPr>
      <w:r w:rsidRPr="0000681D">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F9562C" w:rsidRPr="0000681D" w:rsidRDefault="00F9562C" w:rsidP="0000681D">
      <w:pPr>
        <w:shd w:val="clear" w:color="auto" w:fill="FFFFFF"/>
        <w:ind w:firstLine="454"/>
        <w:jc w:val="both"/>
      </w:pPr>
      <w:r w:rsidRPr="0000681D">
        <w:t>Понимание различий между литературным языком и диалектами, просторечием, профессиональными разновидностями языка, жаргоном.</w:t>
      </w:r>
    </w:p>
    <w:p w:rsidR="00F9562C" w:rsidRPr="0000681D" w:rsidRDefault="00F9562C" w:rsidP="0000681D">
      <w:pPr>
        <w:shd w:val="clear" w:color="auto" w:fill="FFFFFF"/>
        <w:ind w:firstLine="454"/>
        <w:jc w:val="both"/>
      </w:pPr>
      <w:r w:rsidRPr="0000681D">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F9562C" w:rsidRPr="0000681D" w:rsidRDefault="00F9562C" w:rsidP="0000681D">
      <w:pPr>
        <w:shd w:val="clear" w:color="auto" w:fill="FFFFFF"/>
        <w:ind w:firstLine="454"/>
        <w:jc w:val="both"/>
        <w:rPr>
          <w:b/>
          <w:bCs/>
        </w:rPr>
      </w:pPr>
      <w:r w:rsidRPr="0000681D">
        <w:rPr>
          <w:b/>
          <w:bCs/>
        </w:rPr>
        <w:t>Фонетика и орфоэпия</w:t>
      </w:r>
    </w:p>
    <w:p w:rsidR="00F9562C" w:rsidRPr="0000681D" w:rsidRDefault="00F9562C" w:rsidP="0000681D">
      <w:pPr>
        <w:shd w:val="clear" w:color="auto" w:fill="FFFFFF"/>
        <w:ind w:firstLine="454"/>
        <w:jc w:val="both"/>
      </w:pPr>
      <w:r w:rsidRPr="0000681D">
        <w:t>1. Фонетика как раздел лингвистики.</w:t>
      </w:r>
    </w:p>
    <w:p w:rsidR="00F9562C" w:rsidRPr="0000681D" w:rsidRDefault="00F9562C" w:rsidP="0000681D">
      <w:pPr>
        <w:shd w:val="clear" w:color="auto" w:fill="FFFFFF"/>
        <w:ind w:firstLine="454"/>
        <w:jc w:val="both"/>
      </w:pPr>
      <w:r w:rsidRPr="0000681D">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F9562C" w:rsidRPr="0000681D" w:rsidRDefault="00F9562C" w:rsidP="0000681D">
      <w:pPr>
        <w:shd w:val="clear" w:color="auto" w:fill="FFFFFF"/>
        <w:ind w:firstLine="454"/>
        <w:jc w:val="both"/>
      </w:pPr>
      <w:r w:rsidRPr="0000681D">
        <w:t>Орфоэпия как раздел лингвистики. Основные правила нормативного произношения и ударения.</w:t>
      </w:r>
    </w:p>
    <w:p w:rsidR="00F9562C" w:rsidRPr="0000681D" w:rsidRDefault="00F9562C" w:rsidP="0000681D">
      <w:pPr>
        <w:shd w:val="clear" w:color="auto" w:fill="FFFFFF"/>
        <w:ind w:firstLine="454"/>
        <w:jc w:val="both"/>
      </w:pPr>
      <w:r w:rsidRPr="0000681D">
        <w:t>Орфоэпический словарь.</w:t>
      </w:r>
    </w:p>
    <w:p w:rsidR="00F9562C" w:rsidRPr="0000681D" w:rsidRDefault="00F9562C" w:rsidP="0000681D">
      <w:pPr>
        <w:shd w:val="clear" w:color="auto" w:fill="FFFFFF"/>
        <w:ind w:firstLine="454"/>
        <w:jc w:val="both"/>
      </w:pPr>
      <w:r w:rsidRPr="0000681D">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F9562C" w:rsidRPr="0000681D" w:rsidRDefault="00F9562C" w:rsidP="0000681D">
      <w:pPr>
        <w:shd w:val="clear" w:color="auto" w:fill="FFFFFF"/>
        <w:ind w:firstLine="454"/>
        <w:jc w:val="both"/>
      </w:pPr>
      <w:r w:rsidRPr="0000681D">
        <w:t>Нормативное произношение слов. Оценка собственной и чужой речи с точки зрения орфоэпической правильности.</w:t>
      </w:r>
    </w:p>
    <w:p w:rsidR="00F9562C" w:rsidRPr="0000681D" w:rsidRDefault="00F9562C" w:rsidP="0000681D">
      <w:pPr>
        <w:shd w:val="clear" w:color="auto" w:fill="FFFFFF"/>
        <w:ind w:firstLine="454"/>
        <w:jc w:val="both"/>
      </w:pPr>
      <w:r w:rsidRPr="0000681D">
        <w:t>Применение фонетико-орфоэпических знаний и умений в собственной речевой практике.</w:t>
      </w:r>
    </w:p>
    <w:p w:rsidR="00F9562C" w:rsidRPr="0000681D" w:rsidRDefault="00F9562C" w:rsidP="0000681D">
      <w:pPr>
        <w:shd w:val="clear" w:color="auto" w:fill="FFFFFF"/>
        <w:ind w:firstLine="454"/>
        <w:jc w:val="both"/>
      </w:pPr>
      <w:r w:rsidRPr="0000681D">
        <w:t>Использование орфоэпического словаря для овладения произносительной культурой.</w:t>
      </w:r>
    </w:p>
    <w:p w:rsidR="00F9562C" w:rsidRPr="0000681D" w:rsidRDefault="00F9562C" w:rsidP="0000681D">
      <w:pPr>
        <w:shd w:val="clear" w:color="auto" w:fill="FFFFFF"/>
        <w:ind w:firstLine="454"/>
        <w:jc w:val="both"/>
        <w:rPr>
          <w:b/>
          <w:bCs/>
        </w:rPr>
      </w:pPr>
    </w:p>
    <w:p w:rsidR="00F9562C" w:rsidRPr="0000681D" w:rsidRDefault="00F9562C" w:rsidP="0000681D">
      <w:pPr>
        <w:shd w:val="clear" w:color="auto" w:fill="FFFFFF"/>
        <w:ind w:firstLine="454"/>
        <w:jc w:val="both"/>
        <w:rPr>
          <w:b/>
          <w:bCs/>
        </w:rPr>
      </w:pPr>
      <w:r w:rsidRPr="0000681D">
        <w:rPr>
          <w:b/>
          <w:bCs/>
        </w:rPr>
        <w:t>Графика</w:t>
      </w:r>
    </w:p>
    <w:p w:rsidR="00F9562C" w:rsidRPr="0000681D" w:rsidRDefault="00F9562C" w:rsidP="0000681D">
      <w:pPr>
        <w:shd w:val="clear" w:color="auto" w:fill="FFFFFF"/>
        <w:ind w:firstLine="454"/>
        <w:jc w:val="both"/>
      </w:pPr>
      <w:r w:rsidRPr="0000681D">
        <w:t>1. Графика как раздел лингвистики. Соотношение звука и буквы. Обозначение на письме твёрдости и мягкости согласных. Способы обозначения [j’].</w:t>
      </w:r>
    </w:p>
    <w:p w:rsidR="00F9562C" w:rsidRPr="0000681D" w:rsidRDefault="00F9562C" w:rsidP="0000681D">
      <w:pPr>
        <w:shd w:val="clear" w:color="auto" w:fill="FFFFFF"/>
        <w:ind w:firstLine="454"/>
        <w:jc w:val="both"/>
      </w:pPr>
      <w:r w:rsidRPr="0000681D">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F9562C" w:rsidRPr="0000681D" w:rsidRDefault="00F9562C" w:rsidP="0000681D">
      <w:pPr>
        <w:shd w:val="clear" w:color="auto" w:fill="FFFFFF"/>
        <w:ind w:firstLine="454"/>
        <w:jc w:val="both"/>
        <w:rPr>
          <w:b/>
          <w:bCs/>
        </w:rPr>
      </w:pPr>
      <w:r w:rsidRPr="0000681D">
        <w:rPr>
          <w:b/>
          <w:bCs/>
        </w:rPr>
        <w:t>Морфемика и словообразование</w:t>
      </w:r>
    </w:p>
    <w:p w:rsidR="00F9562C" w:rsidRPr="0000681D" w:rsidRDefault="00F9562C" w:rsidP="0000681D">
      <w:pPr>
        <w:shd w:val="clear" w:color="auto" w:fill="FFFFFF"/>
        <w:ind w:firstLine="454"/>
        <w:jc w:val="both"/>
      </w:pPr>
      <w:r w:rsidRPr="0000681D">
        <w:t>1. Морфемика как раздел лингвистики. Морфема как минимальная значимая единица языка.</w:t>
      </w:r>
    </w:p>
    <w:p w:rsidR="00F9562C" w:rsidRPr="0000681D" w:rsidRDefault="00F9562C" w:rsidP="0000681D">
      <w:pPr>
        <w:shd w:val="clear" w:color="auto" w:fill="FFFFFF"/>
        <w:ind w:firstLine="454"/>
        <w:jc w:val="both"/>
      </w:pPr>
      <w:r w:rsidRPr="0000681D">
        <w:t>Словообразующие и формообразующие морфемы. Окончание как формообразующая морфема.</w:t>
      </w:r>
    </w:p>
    <w:p w:rsidR="00F9562C" w:rsidRPr="0000681D" w:rsidRDefault="00F9562C" w:rsidP="0000681D">
      <w:pPr>
        <w:shd w:val="clear" w:color="auto" w:fill="FFFFFF"/>
        <w:ind w:firstLine="454"/>
        <w:jc w:val="both"/>
      </w:pPr>
      <w:r w:rsidRPr="0000681D">
        <w:t>Приставка, суффикс как словообразующие морфемы.</w:t>
      </w:r>
    </w:p>
    <w:p w:rsidR="00F9562C" w:rsidRPr="0000681D" w:rsidRDefault="00F9562C" w:rsidP="0000681D">
      <w:pPr>
        <w:shd w:val="clear" w:color="auto" w:fill="FFFFFF"/>
        <w:ind w:firstLine="454"/>
        <w:jc w:val="both"/>
      </w:pPr>
      <w:r w:rsidRPr="0000681D">
        <w:t>Корень. Однокоренные слова. Чередование гласных и согласных в корнях слов. Варианты морфем.</w:t>
      </w:r>
    </w:p>
    <w:p w:rsidR="00F9562C" w:rsidRPr="0000681D" w:rsidRDefault="00F9562C" w:rsidP="0000681D">
      <w:pPr>
        <w:shd w:val="clear" w:color="auto" w:fill="FFFFFF"/>
        <w:ind w:firstLine="454"/>
        <w:jc w:val="both"/>
      </w:pPr>
      <w:r w:rsidRPr="0000681D">
        <w:t>Возможность исторических изменений в структуре слова. Понятие об этимологии. Этимологический словарь.</w:t>
      </w:r>
    </w:p>
    <w:p w:rsidR="00F9562C" w:rsidRPr="0000681D" w:rsidRDefault="00F9562C" w:rsidP="0000681D">
      <w:pPr>
        <w:shd w:val="clear" w:color="auto" w:fill="FFFFFF"/>
        <w:ind w:firstLine="454"/>
        <w:jc w:val="both"/>
      </w:pPr>
      <w:r w:rsidRPr="0000681D">
        <w:lastRenderedPageBreak/>
        <w:t>Словообразование как раздел лингвистики. Исходная (производящая) основа и словообразующая морфема.</w:t>
      </w:r>
    </w:p>
    <w:p w:rsidR="00F9562C" w:rsidRPr="0000681D" w:rsidRDefault="00F9562C" w:rsidP="0000681D">
      <w:pPr>
        <w:ind w:firstLine="454"/>
        <w:jc w:val="both"/>
      </w:pPr>
      <w:r w:rsidRPr="0000681D">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F9562C" w:rsidRPr="0000681D" w:rsidRDefault="00F9562C" w:rsidP="0000681D">
      <w:pPr>
        <w:shd w:val="clear" w:color="auto" w:fill="FFFFFF"/>
        <w:ind w:firstLine="454"/>
        <w:jc w:val="both"/>
      </w:pPr>
      <w:r w:rsidRPr="0000681D">
        <w:t>Словообразовательный и морфемный словари.</w:t>
      </w:r>
    </w:p>
    <w:p w:rsidR="00F9562C" w:rsidRPr="0000681D" w:rsidRDefault="00F9562C" w:rsidP="0000681D">
      <w:pPr>
        <w:shd w:val="clear" w:color="auto" w:fill="FFFFFF"/>
        <w:ind w:firstLine="454"/>
        <w:jc w:val="both"/>
      </w:pPr>
      <w:r w:rsidRPr="0000681D">
        <w:t>Основные выразительные средства словообразования.</w:t>
      </w:r>
    </w:p>
    <w:p w:rsidR="00F9562C" w:rsidRPr="0000681D" w:rsidRDefault="00F9562C" w:rsidP="0000681D">
      <w:pPr>
        <w:shd w:val="clear" w:color="auto" w:fill="FFFFFF"/>
        <w:ind w:firstLine="454"/>
        <w:jc w:val="both"/>
      </w:pPr>
      <w:r w:rsidRPr="0000681D">
        <w:t>2. Осмысление морфемы как значимой единицы языка. Осознание роли морфем в процессах формо- и словообразования.</w:t>
      </w:r>
    </w:p>
    <w:p w:rsidR="00F9562C" w:rsidRPr="0000681D" w:rsidRDefault="00F9562C" w:rsidP="0000681D">
      <w:pPr>
        <w:shd w:val="clear" w:color="auto" w:fill="FFFFFF"/>
        <w:ind w:firstLine="454"/>
        <w:jc w:val="both"/>
      </w:pPr>
      <w:r w:rsidRPr="0000681D">
        <w:t>Определение основных способов словообразования, построение словообразовательных цепочек слов.</w:t>
      </w:r>
    </w:p>
    <w:p w:rsidR="00F9562C" w:rsidRPr="0000681D" w:rsidRDefault="00F9562C" w:rsidP="0000681D">
      <w:pPr>
        <w:shd w:val="clear" w:color="auto" w:fill="FFFFFF"/>
        <w:ind w:firstLine="454"/>
        <w:jc w:val="both"/>
      </w:pPr>
      <w:r w:rsidRPr="0000681D">
        <w:t>Применение знаний и умений по морфемике и словообразованию в практике правописания.</w:t>
      </w:r>
    </w:p>
    <w:p w:rsidR="00F9562C" w:rsidRPr="0000681D" w:rsidRDefault="00F9562C" w:rsidP="0000681D">
      <w:pPr>
        <w:shd w:val="clear" w:color="auto" w:fill="FFFFFF"/>
        <w:ind w:firstLine="454"/>
        <w:jc w:val="both"/>
      </w:pPr>
      <w:r w:rsidRPr="0000681D">
        <w:t>Использование словообразовательного, морфемного и этимологического словарей при решении разнообразных учебных задач.</w:t>
      </w:r>
    </w:p>
    <w:p w:rsidR="00F9562C" w:rsidRPr="0000681D" w:rsidRDefault="00F9562C" w:rsidP="0000681D">
      <w:pPr>
        <w:shd w:val="clear" w:color="auto" w:fill="FFFFFF"/>
        <w:ind w:firstLine="454"/>
        <w:jc w:val="both"/>
        <w:rPr>
          <w:b/>
          <w:bCs/>
        </w:rPr>
      </w:pPr>
      <w:r w:rsidRPr="0000681D">
        <w:rPr>
          <w:b/>
          <w:bCs/>
        </w:rPr>
        <w:t>Лексикология и фразеология</w:t>
      </w:r>
    </w:p>
    <w:p w:rsidR="00F9562C" w:rsidRPr="0000681D" w:rsidRDefault="00F9562C" w:rsidP="0000681D">
      <w:pPr>
        <w:shd w:val="clear" w:color="auto" w:fill="FFFFFF"/>
        <w:ind w:firstLine="454"/>
        <w:jc w:val="both"/>
      </w:pPr>
      <w:r w:rsidRPr="0000681D">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F9562C" w:rsidRPr="0000681D" w:rsidRDefault="00F9562C" w:rsidP="0000681D">
      <w:pPr>
        <w:shd w:val="clear" w:color="auto" w:fill="FFFFFF"/>
        <w:ind w:firstLine="454"/>
        <w:jc w:val="both"/>
      </w:pPr>
      <w:r w:rsidRPr="0000681D">
        <w:t>Тематические группы слов. Толковые словари русского языка.</w:t>
      </w:r>
    </w:p>
    <w:p w:rsidR="00F9562C" w:rsidRPr="0000681D" w:rsidRDefault="00F9562C" w:rsidP="0000681D">
      <w:pPr>
        <w:shd w:val="clear" w:color="auto" w:fill="FFFFFF"/>
        <w:ind w:firstLine="454"/>
        <w:jc w:val="both"/>
      </w:pPr>
      <w:r w:rsidRPr="0000681D">
        <w:t>Синонимы. Антонимы. Омонимы. Словари синонимов и антонимов русского языка.</w:t>
      </w:r>
    </w:p>
    <w:p w:rsidR="00F9562C" w:rsidRPr="0000681D" w:rsidRDefault="00F9562C" w:rsidP="0000681D">
      <w:pPr>
        <w:shd w:val="clear" w:color="auto" w:fill="FFFFFF"/>
        <w:ind w:firstLine="454"/>
        <w:jc w:val="both"/>
      </w:pPr>
      <w:r w:rsidRPr="0000681D">
        <w:t>Лексика русского языка с точки зрения её происхождения: исконно русские и заимствованные слова. Словари иностранных слов.</w:t>
      </w:r>
    </w:p>
    <w:p w:rsidR="00F9562C" w:rsidRPr="0000681D" w:rsidRDefault="00F9562C" w:rsidP="0000681D">
      <w:pPr>
        <w:shd w:val="clear" w:color="auto" w:fill="FFFFFF"/>
        <w:ind w:firstLine="454"/>
        <w:jc w:val="both"/>
      </w:pPr>
      <w:r w:rsidRPr="0000681D">
        <w:t xml:space="preserve">Лексика русского языка с точки зрения её активного и пассивного запаса. Архаизмы, историзмы, неологизмы. </w:t>
      </w:r>
    </w:p>
    <w:p w:rsidR="00F9562C" w:rsidRPr="0000681D" w:rsidRDefault="00F9562C" w:rsidP="0000681D">
      <w:pPr>
        <w:shd w:val="clear" w:color="auto" w:fill="FFFFFF"/>
        <w:ind w:firstLine="454"/>
        <w:jc w:val="both"/>
      </w:pPr>
      <w:r w:rsidRPr="0000681D">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F9562C" w:rsidRPr="0000681D" w:rsidRDefault="00F9562C" w:rsidP="0000681D">
      <w:pPr>
        <w:shd w:val="clear" w:color="auto" w:fill="FFFFFF"/>
        <w:ind w:firstLine="454"/>
        <w:jc w:val="both"/>
      </w:pPr>
      <w:r w:rsidRPr="0000681D">
        <w:t>Стилистические пласты лексики.</w:t>
      </w:r>
    </w:p>
    <w:p w:rsidR="00F9562C" w:rsidRPr="0000681D" w:rsidRDefault="00F9562C" w:rsidP="0000681D">
      <w:pPr>
        <w:shd w:val="clear" w:color="auto" w:fill="FFFFFF"/>
        <w:ind w:firstLine="454"/>
        <w:jc w:val="both"/>
      </w:pPr>
      <w:r w:rsidRPr="0000681D">
        <w:t>Фразеология как раздел лингвистики. Фразеологизмы. Пословицы, поговорки, афоризмы, крылатые слова. Фразеологические словари.</w:t>
      </w:r>
    </w:p>
    <w:p w:rsidR="00F9562C" w:rsidRPr="0000681D" w:rsidRDefault="00F9562C" w:rsidP="0000681D">
      <w:pPr>
        <w:ind w:firstLine="454"/>
        <w:jc w:val="both"/>
      </w:pPr>
      <w:r w:rsidRPr="0000681D">
        <w:t>Разные виды лексических словарей и их роль в овладении словарным богатством родного языка.</w:t>
      </w:r>
    </w:p>
    <w:p w:rsidR="00F9562C" w:rsidRPr="0000681D" w:rsidRDefault="00F9562C" w:rsidP="0000681D">
      <w:pPr>
        <w:shd w:val="clear" w:color="auto" w:fill="FFFFFF"/>
        <w:ind w:firstLine="454"/>
        <w:jc w:val="both"/>
      </w:pPr>
      <w:r w:rsidRPr="0000681D">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F9562C" w:rsidRPr="0000681D" w:rsidRDefault="00F9562C" w:rsidP="0000681D">
      <w:pPr>
        <w:shd w:val="clear" w:color="auto" w:fill="FFFFFF"/>
        <w:ind w:firstLine="454"/>
        <w:jc w:val="both"/>
      </w:pPr>
      <w:r w:rsidRPr="0000681D">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F9562C" w:rsidRPr="0000681D" w:rsidRDefault="00F9562C" w:rsidP="0000681D">
      <w:pPr>
        <w:shd w:val="clear" w:color="auto" w:fill="FFFFFF"/>
        <w:ind w:firstLine="454"/>
        <w:jc w:val="both"/>
      </w:pPr>
      <w:r w:rsidRPr="0000681D">
        <w:t>Проведение лексического разбора слов.</w:t>
      </w:r>
    </w:p>
    <w:p w:rsidR="00F9562C" w:rsidRPr="0000681D" w:rsidRDefault="00F9562C" w:rsidP="0000681D">
      <w:pPr>
        <w:shd w:val="clear" w:color="auto" w:fill="FFFFFF"/>
        <w:ind w:firstLine="454"/>
        <w:jc w:val="both"/>
      </w:pPr>
      <w:r w:rsidRPr="0000681D">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F9562C" w:rsidRPr="0000681D" w:rsidRDefault="00F9562C" w:rsidP="0000681D">
      <w:pPr>
        <w:shd w:val="clear" w:color="auto" w:fill="FFFFFF"/>
        <w:ind w:firstLine="454"/>
        <w:jc w:val="both"/>
        <w:rPr>
          <w:b/>
          <w:bCs/>
        </w:rPr>
      </w:pPr>
      <w:r w:rsidRPr="0000681D">
        <w:rPr>
          <w:b/>
          <w:bCs/>
        </w:rPr>
        <w:t>Морфология</w:t>
      </w:r>
    </w:p>
    <w:p w:rsidR="00F9562C" w:rsidRPr="0000681D" w:rsidRDefault="00F9562C" w:rsidP="0000681D">
      <w:pPr>
        <w:shd w:val="clear" w:color="auto" w:fill="FFFFFF"/>
        <w:ind w:firstLine="454"/>
        <w:jc w:val="both"/>
      </w:pPr>
      <w:r w:rsidRPr="0000681D">
        <w:t>1. Морфология как раздел грамматики.</w:t>
      </w:r>
    </w:p>
    <w:p w:rsidR="00F9562C" w:rsidRPr="0000681D" w:rsidRDefault="00F9562C" w:rsidP="0000681D">
      <w:pPr>
        <w:shd w:val="clear" w:color="auto" w:fill="FFFFFF"/>
        <w:ind w:firstLine="454"/>
        <w:jc w:val="both"/>
      </w:pPr>
      <w:r w:rsidRPr="0000681D">
        <w:t>Части речи как лексико-грамматические разряды слов. Система частей речи в русском языке.</w:t>
      </w:r>
    </w:p>
    <w:p w:rsidR="00F9562C" w:rsidRPr="0000681D" w:rsidRDefault="00F9562C" w:rsidP="0000681D">
      <w:pPr>
        <w:shd w:val="clear" w:color="auto" w:fill="FFFFFF"/>
        <w:ind w:firstLine="454"/>
        <w:jc w:val="both"/>
      </w:pPr>
      <w:r w:rsidRPr="0000681D">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F9562C" w:rsidRPr="0000681D" w:rsidRDefault="00F9562C" w:rsidP="0000681D">
      <w:pPr>
        <w:shd w:val="clear" w:color="auto" w:fill="FFFFFF"/>
        <w:ind w:firstLine="454"/>
        <w:jc w:val="both"/>
      </w:pPr>
      <w:r w:rsidRPr="0000681D">
        <w:t>Служебные части речи, их разряды по значению, структуре и синтаксическому употреблению.</w:t>
      </w:r>
    </w:p>
    <w:p w:rsidR="00F9562C" w:rsidRPr="0000681D" w:rsidRDefault="00F9562C" w:rsidP="0000681D">
      <w:pPr>
        <w:shd w:val="clear" w:color="auto" w:fill="FFFFFF"/>
        <w:ind w:firstLine="454"/>
        <w:jc w:val="both"/>
      </w:pPr>
      <w:r w:rsidRPr="0000681D">
        <w:t>Междометия и звукоподражательные слова.</w:t>
      </w:r>
    </w:p>
    <w:p w:rsidR="00F9562C" w:rsidRPr="0000681D" w:rsidRDefault="00F9562C" w:rsidP="0000681D">
      <w:pPr>
        <w:shd w:val="clear" w:color="auto" w:fill="FFFFFF"/>
        <w:ind w:firstLine="454"/>
        <w:jc w:val="both"/>
      </w:pPr>
      <w:r w:rsidRPr="0000681D">
        <w:t>Омонимия слов разных частей речи.</w:t>
      </w:r>
    </w:p>
    <w:p w:rsidR="00F9562C" w:rsidRPr="0000681D" w:rsidRDefault="00F9562C" w:rsidP="0000681D">
      <w:pPr>
        <w:shd w:val="clear" w:color="auto" w:fill="FFFFFF"/>
        <w:ind w:firstLine="454"/>
        <w:jc w:val="both"/>
      </w:pPr>
      <w:r w:rsidRPr="0000681D">
        <w:t>Словари грамматических трудностей.</w:t>
      </w:r>
    </w:p>
    <w:p w:rsidR="00F9562C" w:rsidRPr="0000681D" w:rsidRDefault="00F9562C" w:rsidP="0000681D">
      <w:pPr>
        <w:shd w:val="clear" w:color="auto" w:fill="FFFFFF"/>
        <w:ind w:firstLine="454"/>
        <w:jc w:val="both"/>
      </w:pPr>
      <w:r w:rsidRPr="0000681D">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w:t>
      </w:r>
      <w:r w:rsidRPr="0000681D">
        <w:lastRenderedPageBreak/>
        <w:t>употребление форм слов различных частей речи. Применение морфологических знаний и умений в практике правописания.</w:t>
      </w:r>
    </w:p>
    <w:p w:rsidR="00F9562C" w:rsidRPr="0000681D" w:rsidRDefault="00F9562C" w:rsidP="0000681D">
      <w:pPr>
        <w:shd w:val="clear" w:color="auto" w:fill="FFFFFF"/>
        <w:ind w:firstLine="454"/>
        <w:jc w:val="both"/>
      </w:pPr>
      <w:r w:rsidRPr="0000681D">
        <w:t>Использование словарей грамматических трудностей в речевой практике.</w:t>
      </w:r>
    </w:p>
    <w:p w:rsidR="00F9562C" w:rsidRPr="0000681D" w:rsidRDefault="00F9562C" w:rsidP="0000681D">
      <w:pPr>
        <w:shd w:val="clear" w:color="auto" w:fill="FFFFFF"/>
        <w:ind w:firstLine="454"/>
        <w:jc w:val="both"/>
        <w:rPr>
          <w:b/>
          <w:bCs/>
        </w:rPr>
      </w:pPr>
      <w:r w:rsidRPr="0000681D">
        <w:rPr>
          <w:b/>
          <w:bCs/>
        </w:rPr>
        <w:t>Синтаксис</w:t>
      </w:r>
    </w:p>
    <w:p w:rsidR="00F9562C" w:rsidRPr="0000681D" w:rsidRDefault="00F9562C" w:rsidP="0000681D">
      <w:pPr>
        <w:ind w:firstLine="454"/>
        <w:jc w:val="both"/>
      </w:pPr>
      <w:r w:rsidRPr="0000681D">
        <w:t>1. Синтаксис как раздел грамматики. Словосочетание и предложение как единицы синтаксиса.</w:t>
      </w:r>
    </w:p>
    <w:p w:rsidR="00F9562C" w:rsidRPr="0000681D" w:rsidRDefault="00F9562C" w:rsidP="0000681D">
      <w:pPr>
        <w:shd w:val="clear" w:color="auto" w:fill="FFFFFF"/>
        <w:ind w:firstLine="454"/>
        <w:jc w:val="both"/>
      </w:pPr>
      <w:r w:rsidRPr="0000681D">
        <w:t>Словосочетание как синтаксическая единица, типы словосочетаний. Виды связи в словосочетании.</w:t>
      </w:r>
    </w:p>
    <w:p w:rsidR="00F9562C" w:rsidRPr="0000681D" w:rsidRDefault="00F9562C" w:rsidP="0000681D">
      <w:pPr>
        <w:shd w:val="clear" w:color="auto" w:fill="FFFFFF"/>
        <w:ind w:firstLine="454"/>
        <w:jc w:val="both"/>
      </w:pPr>
      <w:r w:rsidRPr="0000681D">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F9562C" w:rsidRPr="0000681D" w:rsidRDefault="00F9562C" w:rsidP="0000681D">
      <w:pPr>
        <w:shd w:val="clear" w:color="auto" w:fill="FFFFFF"/>
        <w:ind w:firstLine="454"/>
        <w:jc w:val="both"/>
      </w:pPr>
      <w:r w:rsidRPr="0000681D">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F9562C" w:rsidRPr="0000681D" w:rsidRDefault="00F9562C" w:rsidP="0000681D">
      <w:pPr>
        <w:shd w:val="clear" w:color="auto" w:fill="FFFFFF"/>
        <w:ind w:firstLine="454"/>
        <w:jc w:val="both"/>
      </w:pPr>
      <w:r w:rsidRPr="0000681D">
        <w:t>Виды односоставных предложений.</w:t>
      </w:r>
    </w:p>
    <w:p w:rsidR="00F9562C" w:rsidRPr="0000681D" w:rsidRDefault="00F9562C" w:rsidP="0000681D">
      <w:pPr>
        <w:shd w:val="clear" w:color="auto" w:fill="FFFFFF"/>
        <w:ind w:firstLine="454"/>
        <w:jc w:val="both"/>
      </w:pPr>
      <w:r w:rsidRPr="0000681D">
        <w:t>Предложения осложнённой структуры. Однородные члены предложения, обособленные члены предложения, обращение, вводные и вставные конструкции.</w:t>
      </w:r>
    </w:p>
    <w:p w:rsidR="00F9562C" w:rsidRPr="0000681D" w:rsidRDefault="00F9562C" w:rsidP="0000681D">
      <w:pPr>
        <w:shd w:val="clear" w:color="auto" w:fill="FFFFFF"/>
        <w:ind w:firstLine="454"/>
        <w:jc w:val="both"/>
      </w:pPr>
      <w:r w:rsidRPr="0000681D">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F9562C" w:rsidRPr="0000681D" w:rsidRDefault="00F9562C" w:rsidP="0000681D">
      <w:pPr>
        <w:shd w:val="clear" w:color="auto" w:fill="FFFFFF"/>
        <w:ind w:firstLine="454"/>
        <w:jc w:val="both"/>
      </w:pPr>
      <w:r w:rsidRPr="0000681D">
        <w:t>Способы передачи чужой речи.</w:t>
      </w:r>
    </w:p>
    <w:p w:rsidR="00F9562C" w:rsidRPr="0000681D" w:rsidRDefault="00F9562C" w:rsidP="0000681D">
      <w:pPr>
        <w:shd w:val="clear" w:color="auto" w:fill="FFFFFF"/>
        <w:ind w:firstLine="454"/>
        <w:jc w:val="both"/>
      </w:pPr>
      <w:r w:rsidRPr="0000681D">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F9562C" w:rsidRPr="0000681D" w:rsidRDefault="00F9562C" w:rsidP="0000681D">
      <w:pPr>
        <w:shd w:val="clear" w:color="auto" w:fill="FFFFFF"/>
        <w:ind w:firstLine="454"/>
        <w:jc w:val="both"/>
      </w:pPr>
      <w:r w:rsidRPr="0000681D">
        <w:t>Применение синтаксических знаний и умений в практике правописания.</w:t>
      </w:r>
    </w:p>
    <w:p w:rsidR="00F9562C" w:rsidRPr="0000681D" w:rsidRDefault="00F9562C" w:rsidP="0000681D">
      <w:pPr>
        <w:shd w:val="clear" w:color="auto" w:fill="FFFFFF"/>
        <w:ind w:firstLine="454"/>
        <w:jc w:val="both"/>
        <w:rPr>
          <w:b/>
          <w:bCs/>
        </w:rPr>
      </w:pPr>
      <w:r w:rsidRPr="0000681D">
        <w:rPr>
          <w:b/>
          <w:bCs/>
        </w:rPr>
        <w:t>Правописание: орфография и пунктуация</w:t>
      </w:r>
    </w:p>
    <w:p w:rsidR="00F9562C" w:rsidRPr="0000681D" w:rsidRDefault="00F9562C" w:rsidP="0000681D">
      <w:pPr>
        <w:shd w:val="clear" w:color="auto" w:fill="FFFFFF"/>
        <w:ind w:firstLine="454"/>
        <w:jc w:val="both"/>
      </w:pPr>
      <w:r w:rsidRPr="0000681D">
        <w:t>1. Орфография как система правил правописания. Понятие орфограммы.</w:t>
      </w:r>
    </w:p>
    <w:p w:rsidR="00F9562C" w:rsidRPr="0000681D" w:rsidRDefault="00F9562C" w:rsidP="0000681D">
      <w:pPr>
        <w:shd w:val="clear" w:color="auto" w:fill="FFFFFF"/>
        <w:ind w:firstLine="454"/>
        <w:jc w:val="both"/>
        <w:rPr>
          <w:i/>
          <w:iCs/>
        </w:rPr>
      </w:pPr>
      <w:r w:rsidRPr="0000681D">
        <w:t xml:space="preserve">Правописание гласных и согласных в составе морфем. Правописание </w:t>
      </w:r>
      <w:r w:rsidRPr="0000681D">
        <w:rPr>
          <w:i/>
          <w:iCs/>
        </w:rPr>
        <w:t>ъ </w:t>
      </w:r>
      <w:r w:rsidRPr="0000681D">
        <w:t>и </w:t>
      </w:r>
      <w:r w:rsidRPr="0000681D">
        <w:rPr>
          <w:i/>
          <w:iCs/>
        </w:rPr>
        <w:t>ь.</w:t>
      </w:r>
    </w:p>
    <w:p w:rsidR="00F9562C" w:rsidRPr="0000681D" w:rsidRDefault="00F9562C" w:rsidP="0000681D">
      <w:pPr>
        <w:shd w:val="clear" w:color="auto" w:fill="FFFFFF"/>
        <w:ind w:firstLine="454"/>
        <w:jc w:val="both"/>
      </w:pPr>
      <w:r w:rsidRPr="0000681D">
        <w:t>Слитные, дефисные и раздельные написания.</w:t>
      </w:r>
    </w:p>
    <w:p w:rsidR="00F9562C" w:rsidRPr="0000681D" w:rsidRDefault="00F9562C" w:rsidP="0000681D">
      <w:pPr>
        <w:shd w:val="clear" w:color="auto" w:fill="FFFFFF"/>
        <w:ind w:firstLine="454"/>
        <w:jc w:val="both"/>
      </w:pPr>
      <w:r w:rsidRPr="0000681D">
        <w:t>Употребление прописной и строчной буквы.</w:t>
      </w:r>
    </w:p>
    <w:p w:rsidR="00F9562C" w:rsidRPr="0000681D" w:rsidRDefault="00F9562C" w:rsidP="0000681D">
      <w:pPr>
        <w:shd w:val="clear" w:color="auto" w:fill="FFFFFF"/>
        <w:ind w:firstLine="454"/>
        <w:jc w:val="both"/>
      </w:pPr>
      <w:r w:rsidRPr="0000681D">
        <w:t>Перенос слов.</w:t>
      </w:r>
    </w:p>
    <w:p w:rsidR="00F9562C" w:rsidRPr="0000681D" w:rsidRDefault="00F9562C" w:rsidP="0000681D">
      <w:pPr>
        <w:shd w:val="clear" w:color="auto" w:fill="FFFFFF"/>
        <w:ind w:firstLine="454"/>
        <w:jc w:val="both"/>
      </w:pPr>
      <w:r w:rsidRPr="0000681D">
        <w:t>Орфографические словари и справочники.</w:t>
      </w:r>
    </w:p>
    <w:p w:rsidR="00F9562C" w:rsidRPr="0000681D" w:rsidRDefault="00F9562C" w:rsidP="0000681D">
      <w:pPr>
        <w:shd w:val="clear" w:color="auto" w:fill="FFFFFF"/>
        <w:ind w:firstLine="454"/>
        <w:jc w:val="both"/>
      </w:pPr>
      <w:r w:rsidRPr="0000681D">
        <w:t>Пунктуация как система правил правописания.</w:t>
      </w:r>
    </w:p>
    <w:p w:rsidR="00F9562C" w:rsidRPr="0000681D" w:rsidRDefault="00F9562C" w:rsidP="0000681D">
      <w:pPr>
        <w:shd w:val="clear" w:color="auto" w:fill="FFFFFF"/>
        <w:ind w:firstLine="454"/>
        <w:jc w:val="both"/>
      </w:pPr>
      <w:r w:rsidRPr="0000681D">
        <w:t>Знаки препинания и их функции. Одиночные и парные знаки препинания.</w:t>
      </w:r>
    </w:p>
    <w:p w:rsidR="00F9562C" w:rsidRPr="0000681D" w:rsidRDefault="00F9562C" w:rsidP="0000681D">
      <w:pPr>
        <w:shd w:val="clear" w:color="auto" w:fill="FFFFFF"/>
        <w:ind w:firstLine="454"/>
        <w:jc w:val="both"/>
      </w:pPr>
      <w:r w:rsidRPr="0000681D">
        <w:t>Знаки препинания в конце предложения.</w:t>
      </w:r>
    </w:p>
    <w:p w:rsidR="00F9562C" w:rsidRPr="0000681D" w:rsidRDefault="00F9562C" w:rsidP="0000681D">
      <w:pPr>
        <w:shd w:val="clear" w:color="auto" w:fill="FFFFFF"/>
        <w:ind w:firstLine="454"/>
        <w:jc w:val="both"/>
      </w:pPr>
      <w:r w:rsidRPr="0000681D">
        <w:t>Знаки препинания в простом неосложнённом предложении.</w:t>
      </w:r>
    </w:p>
    <w:p w:rsidR="00F9562C" w:rsidRPr="0000681D" w:rsidRDefault="00F9562C" w:rsidP="0000681D">
      <w:pPr>
        <w:shd w:val="clear" w:color="auto" w:fill="FFFFFF"/>
        <w:ind w:firstLine="454"/>
        <w:jc w:val="both"/>
      </w:pPr>
      <w:r w:rsidRPr="0000681D">
        <w:t>Знаки препинания в простом осложнённом предложении.</w:t>
      </w:r>
    </w:p>
    <w:p w:rsidR="00F9562C" w:rsidRPr="0000681D" w:rsidRDefault="00F9562C" w:rsidP="0000681D">
      <w:pPr>
        <w:shd w:val="clear" w:color="auto" w:fill="FFFFFF"/>
        <w:ind w:firstLine="454"/>
        <w:jc w:val="both"/>
      </w:pPr>
      <w:r w:rsidRPr="0000681D">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F9562C" w:rsidRPr="0000681D" w:rsidRDefault="00F9562C" w:rsidP="0000681D">
      <w:pPr>
        <w:shd w:val="clear" w:color="auto" w:fill="FFFFFF"/>
        <w:ind w:firstLine="454"/>
        <w:jc w:val="both"/>
      </w:pPr>
      <w:r w:rsidRPr="0000681D">
        <w:t>Знаки препинания при прямой речи и цитировании, в диалоге.</w:t>
      </w:r>
    </w:p>
    <w:p w:rsidR="00F9562C" w:rsidRPr="0000681D" w:rsidRDefault="00F9562C" w:rsidP="0000681D">
      <w:pPr>
        <w:shd w:val="clear" w:color="auto" w:fill="FFFFFF"/>
        <w:ind w:firstLine="454"/>
        <w:jc w:val="both"/>
      </w:pPr>
      <w:r w:rsidRPr="0000681D">
        <w:t>Сочетание знаков препинания.</w:t>
      </w:r>
    </w:p>
    <w:p w:rsidR="00F9562C" w:rsidRPr="0000681D" w:rsidRDefault="00F9562C" w:rsidP="0000681D">
      <w:pPr>
        <w:shd w:val="clear" w:color="auto" w:fill="FFFFFF"/>
        <w:ind w:firstLine="454"/>
        <w:jc w:val="both"/>
      </w:pPr>
      <w:r w:rsidRPr="0000681D">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F9562C" w:rsidRPr="0000681D" w:rsidRDefault="00F9562C" w:rsidP="0000681D">
      <w:pPr>
        <w:shd w:val="clear" w:color="auto" w:fill="FFFFFF"/>
        <w:ind w:firstLine="454"/>
        <w:jc w:val="both"/>
      </w:pPr>
      <w:r w:rsidRPr="0000681D">
        <w:t>Использование орфографических словарей и справочников по правописанию для решения орфографических и пунктуационных проблем.</w:t>
      </w:r>
    </w:p>
    <w:p w:rsidR="00F9562C" w:rsidRPr="0000681D" w:rsidRDefault="00F9562C" w:rsidP="0000681D">
      <w:pPr>
        <w:shd w:val="clear" w:color="auto" w:fill="FFFFFF"/>
        <w:ind w:firstLine="454"/>
        <w:jc w:val="both"/>
        <w:rPr>
          <w:b/>
          <w:bCs/>
        </w:rPr>
      </w:pPr>
      <w:r w:rsidRPr="0000681D">
        <w:rPr>
          <w:b/>
          <w:bCs/>
        </w:rPr>
        <w:t>Язык и культура</w:t>
      </w:r>
    </w:p>
    <w:p w:rsidR="00F9562C" w:rsidRPr="0000681D" w:rsidRDefault="00F9562C" w:rsidP="0000681D">
      <w:pPr>
        <w:shd w:val="clear" w:color="auto" w:fill="FFFFFF"/>
        <w:ind w:firstLine="454"/>
        <w:jc w:val="both"/>
      </w:pPr>
      <w:r w:rsidRPr="0000681D">
        <w:t>1. Взаимосвязь языка и культуры, истории народа. Русский речевой этикет.</w:t>
      </w:r>
    </w:p>
    <w:p w:rsidR="00F9562C" w:rsidRPr="0000681D" w:rsidRDefault="00F9562C" w:rsidP="0000681D">
      <w:pPr>
        <w:ind w:firstLine="454"/>
        <w:jc w:val="both"/>
      </w:pPr>
      <w:r w:rsidRPr="0000681D">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F9562C" w:rsidRPr="0000681D" w:rsidRDefault="00F9562C" w:rsidP="0000681D">
      <w:pPr>
        <w:shd w:val="clear" w:color="auto" w:fill="FFFFFF"/>
        <w:ind w:firstLine="454"/>
        <w:jc w:val="center"/>
        <w:rPr>
          <w:b/>
        </w:rPr>
      </w:pPr>
      <w:r w:rsidRPr="0000681D">
        <w:rPr>
          <w:b/>
        </w:rPr>
        <w:t>Литература</w:t>
      </w:r>
    </w:p>
    <w:p w:rsidR="00F9562C" w:rsidRPr="0000681D" w:rsidRDefault="00F9562C" w:rsidP="0000681D">
      <w:pPr>
        <w:shd w:val="clear" w:color="auto" w:fill="FFFFFF"/>
        <w:ind w:firstLine="454"/>
        <w:jc w:val="both"/>
        <w:rPr>
          <w:b/>
          <w:bCs/>
        </w:rPr>
      </w:pPr>
      <w:r w:rsidRPr="0000681D">
        <w:rPr>
          <w:b/>
          <w:bCs/>
        </w:rPr>
        <w:lastRenderedPageBreak/>
        <w:t>Русский фольклор</w:t>
      </w:r>
    </w:p>
    <w:p w:rsidR="00F9562C" w:rsidRPr="0000681D" w:rsidRDefault="00F9562C" w:rsidP="0000681D">
      <w:pPr>
        <w:shd w:val="clear" w:color="auto" w:fill="FFFFFF"/>
        <w:ind w:firstLine="454"/>
        <w:jc w:val="both"/>
        <w:rPr>
          <w:bCs/>
        </w:rPr>
      </w:pPr>
      <w:r w:rsidRPr="0000681D">
        <w:rPr>
          <w:bCs/>
        </w:rPr>
        <w:t>Малые жанры фольклора.</w:t>
      </w:r>
    </w:p>
    <w:p w:rsidR="00F9562C" w:rsidRPr="0000681D" w:rsidRDefault="00F9562C" w:rsidP="0000681D">
      <w:pPr>
        <w:shd w:val="clear" w:color="auto" w:fill="FFFFFF"/>
        <w:ind w:firstLine="454"/>
        <w:jc w:val="both"/>
      </w:pPr>
      <w:r w:rsidRPr="0000681D">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F9562C" w:rsidRPr="0000681D" w:rsidRDefault="00F9562C" w:rsidP="0000681D">
      <w:pPr>
        <w:shd w:val="clear" w:color="auto" w:fill="FFFFFF"/>
        <w:ind w:firstLine="454"/>
        <w:jc w:val="both"/>
      </w:pPr>
      <w:r w:rsidRPr="0000681D">
        <w:rPr>
          <w:bCs/>
        </w:rPr>
        <w:t>Сказки</w:t>
      </w:r>
      <w:r w:rsidRPr="0000681D">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F9562C" w:rsidRPr="0000681D" w:rsidRDefault="00F9562C" w:rsidP="0000681D">
      <w:pPr>
        <w:shd w:val="clear" w:color="auto" w:fill="FFFFFF"/>
        <w:ind w:firstLine="454"/>
        <w:jc w:val="both"/>
        <w:rPr>
          <w:bCs/>
        </w:rPr>
      </w:pPr>
      <w:r w:rsidRPr="0000681D">
        <w:t xml:space="preserve">Былина </w:t>
      </w:r>
      <w:r w:rsidRPr="0000681D">
        <w:rPr>
          <w:bCs/>
        </w:rPr>
        <w:t>«Илья Муромец и Соловей-разбойник».</w:t>
      </w:r>
    </w:p>
    <w:p w:rsidR="00F9562C" w:rsidRPr="0000681D" w:rsidRDefault="00F9562C" w:rsidP="0000681D">
      <w:pPr>
        <w:ind w:firstLine="454"/>
        <w:jc w:val="both"/>
      </w:pPr>
      <w:r w:rsidRPr="0000681D">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F9562C" w:rsidRPr="0000681D" w:rsidRDefault="00F9562C" w:rsidP="0000681D">
      <w:pPr>
        <w:shd w:val="clear" w:color="auto" w:fill="FFFFFF"/>
        <w:ind w:firstLine="454"/>
        <w:jc w:val="both"/>
        <w:rPr>
          <w:b/>
          <w:bCs/>
        </w:rPr>
      </w:pPr>
      <w:r w:rsidRPr="0000681D">
        <w:rPr>
          <w:b/>
          <w:bCs/>
        </w:rPr>
        <w:t>Древнерусская литература</w:t>
      </w:r>
    </w:p>
    <w:p w:rsidR="00F9562C" w:rsidRPr="0000681D" w:rsidRDefault="00F9562C" w:rsidP="0000681D">
      <w:pPr>
        <w:shd w:val="clear" w:color="auto" w:fill="FFFFFF"/>
        <w:ind w:firstLine="454"/>
        <w:jc w:val="both"/>
        <w:rPr>
          <w:bCs/>
        </w:rPr>
      </w:pPr>
      <w:r w:rsidRPr="0000681D">
        <w:rPr>
          <w:bCs/>
        </w:rPr>
        <w:t>«Слово о полку Игореве».</w:t>
      </w:r>
    </w:p>
    <w:p w:rsidR="00F9562C" w:rsidRPr="0000681D" w:rsidRDefault="00F9562C" w:rsidP="0000681D">
      <w:pPr>
        <w:shd w:val="clear" w:color="auto" w:fill="FFFFFF"/>
        <w:ind w:firstLine="454"/>
        <w:jc w:val="both"/>
      </w:pPr>
      <w:r w:rsidRPr="0000681D">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F9562C" w:rsidRPr="0000681D" w:rsidRDefault="00F9562C" w:rsidP="0000681D">
      <w:pPr>
        <w:shd w:val="clear" w:color="auto" w:fill="FFFFFF"/>
        <w:ind w:firstLine="454"/>
        <w:jc w:val="both"/>
      </w:pPr>
      <w:r w:rsidRPr="0000681D">
        <w:rPr>
          <w:bCs/>
        </w:rPr>
        <w:t>«Житие Сергия Радонежского»</w:t>
      </w:r>
      <w:r w:rsidRPr="0000681D">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F9562C" w:rsidRPr="0000681D" w:rsidRDefault="00F9562C" w:rsidP="0000681D">
      <w:pPr>
        <w:shd w:val="clear" w:color="auto" w:fill="FFFFFF"/>
        <w:ind w:firstLine="454"/>
        <w:jc w:val="both"/>
        <w:rPr>
          <w:b/>
          <w:bCs/>
        </w:rPr>
      </w:pPr>
      <w:r w:rsidRPr="0000681D">
        <w:rPr>
          <w:b/>
          <w:bCs/>
        </w:rPr>
        <w:t>Русская литература XVIII в.</w:t>
      </w:r>
    </w:p>
    <w:p w:rsidR="00F9562C" w:rsidRPr="0000681D" w:rsidRDefault="00F9562C" w:rsidP="0000681D">
      <w:pPr>
        <w:shd w:val="clear" w:color="auto" w:fill="FFFFFF"/>
        <w:ind w:firstLine="454"/>
        <w:jc w:val="both"/>
      </w:pPr>
      <w:r w:rsidRPr="0000681D">
        <w:rPr>
          <w:b/>
          <w:bCs/>
        </w:rPr>
        <w:t xml:space="preserve">Д. И. Фонвизин. </w:t>
      </w:r>
      <w:r w:rsidRPr="0000681D">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F9562C" w:rsidRPr="0000681D" w:rsidRDefault="00F9562C" w:rsidP="0000681D">
      <w:pPr>
        <w:shd w:val="clear" w:color="auto" w:fill="FFFFFF"/>
        <w:ind w:firstLine="454"/>
        <w:jc w:val="both"/>
      </w:pPr>
      <w:r w:rsidRPr="0000681D">
        <w:rPr>
          <w:b/>
          <w:bCs/>
        </w:rPr>
        <w:t xml:space="preserve">Н. М. Карамзин. </w:t>
      </w:r>
      <w:r w:rsidRPr="0000681D">
        <w:t xml:space="preserve">Повесть </w:t>
      </w:r>
      <w:r w:rsidRPr="0000681D">
        <w:rPr>
          <w:bCs/>
        </w:rPr>
        <w:t xml:space="preserve">«Бедная Лиза». </w:t>
      </w:r>
      <w:r w:rsidRPr="0000681D">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F9562C" w:rsidRPr="0000681D" w:rsidRDefault="00F9562C" w:rsidP="0000681D">
      <w:pPr>
        <w:shd w:val="clear" w:color="auto" w:fill="FFFFFF"/>
        <w:ind w:firstLine="454"/>
        <w:jc w:val="both"/>
      </w:pPr>
      <w:r w:rsidRPr="0000681D">
        <w:rPr>
          <w:b/>
          <w:bCs/>
        </w:rPr>
        <w:t>Г. Р. Державин.</w:t>
      </w:r>
      <w:r w:rsidR="004422BE" w:rsidRPr="0000681D">
        <w:rPr>
          <w:b/>
          <w:bCs/>
        </w:rPr>
        <w:t xml:space="preserve"> </w:t>
      </w:r>
      <w:r w:rsidRPr="0000681D">
        <w:t>Стихотворение «</w:t>
      </w:r>
      <w:r w:rsidRPr="0000681D">
        <w:rPr>
          <w:bCs/>
        </w:rPr>
        <w:t>Памятник</w:t>
      </w:r>
      <w:r w:rsidRPr="0000681D">
        <w:t>». Жизнеутверждающий характер поэзии Державина. Тема поэта и поэзии.</w:t>
      </w:r>
    </w:p>
    <w:p w:rsidR="00F9562C" w:rsidRPr="0000681D" w:rsidRDefault="00F9562C" w:rsidP="0000681D">
      <w:pPr>
        <w:shd w:val="clear" w:color="auto" w:fill="FFFFFF"/>
        <w:ind w:firstLine="454"/>
        <w:jc w:val="both"/>
        <w:rPr>
          <w:b/>
          <w:bCs/>
        </w:rPr>
      </w:pPr>
      <w:r w:rsidRPr="0000681D">
        <w:rPr>
          <w:b/>
          <w:bCs/>
        </w:rPr>
        <w:t>Русская литература XIX в. (первая половина)</w:t>
      </w:r>
    </w:p>
    <w:p w:rsidR="00F9562C" w:rsidRPr="0000681D" w:rsidRDefault="00F9562C" w:rsidP="0000681D">
      <w:pPr>
        <w:shd w:val="clear" w:color="auto" w:fill="FFFFFF"/>
        <w:ind w:firstLine="454"/>
        <w:jc w:val="both"/>
      </w:pPr>
      <w:r w:rsidRPr="0000681D">
        <w:rPr>
          <w:b/>
          <w:bCs/>
        </w:rPr>
        <w:t>И. А. Крылов.</w:t>
      </w:r>
      <w:r w:rsidR="004422BE" w:rsidRPr="0000681D">
        <w:rPr>
          <w:b/>
          <w:bCs/>
        </w:rPr>
        <w:t xml:space="preserve"> </w:t>
      </w:r>
      <w:r w:rsidRPr="0000681D">
        <w:t xml:space="preserve">Басни </w:t>
      </w:r>
      <w:r w:rsidRPr="0000681D">
        <w:rPr>
          <w:bCs/>
        </w:rPr>
        <w:t xml:space="preserve">«Волк и Ягнёнок», «Свинья под Дубом», «Волк на псарне». </w:t>
      </w:r>
      <w:r w:rsidRPr="0000681D">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F9562C" w:rsidRPr="0000681D" w:rsidRDefault="00F9562C" w:rsidP="0000681D">
      <w:pPr>
        <w:shd w:val="clear" w:color="auto" w:fill="FFFFFF"/>
        <w:ind w:firstLine="454"/>
        <w:jc w:val="both"/>
      </w:pPr>
      <w:r w:rsidRPr="0000681D">
        <w:rPr>
          <w:b/>
        </w:rPr>
        <w:t>В. А. </w:t>
      </w:r>
      <w:r w:rsidRPr="0000681D">
        <w:rPr>
          <w:b/>
          <w:bCs/>
        </w:rPr>
        <w:t xml:space="preserve">Жуковский. </w:t>
      </w:r>
      <w:r w:rsidRPr="0000681D">
        <w:t xml:space="preserve">Баллада </w:t>
      </w:r>
      <w:r w:rsidRPr="0000681D">
        <w:rPr>
          <w:bCs/>
        </w:rPr>
        <w:t xml:space="preserve">«Светлана». </w:t>
      </w:r>
      <w:r w:rsidRPr="0000681D">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00681D">
        <w:rPr>
          <w:bCs/>
        </w:rPr>
        <w:t xml:space="preserve">«Море», «Невыразимое». </w:t>
      </w:r>
      <w:r w:rsidRPr="0000681D">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F9562C" w:rsidRPr="0000681D" w:rsidRDefault="00F9562C" w:rsidP="0000681D">
      <w:pPr>
        <w:shd w:val="clear" w:color="auto" w:fill="FFFFFF"/>
        <w:ind w:firstLine="454"/>
        <w:jc w:val="both"/>
      </w:pPr>
      <w:r w:rsidRPr="0000681D">
        <w:rPr>
          <w:b/>
          <w:bCs/>
        </w:rPr>
        <w:t>А. С. Грибоедов.</w:t>
      </w:r>
      <w:r w:rsidR="004422BE" w:rsidRPr="0000681D">
        <w:rPr>
          <w:b/>
          <w:bCs/>
        </w:rPr>
        <w:t xml:space="preserve"> </w:t>
      </w:r>
      <w:r w:rsidRPr="0000681D">
        <w:t xml:space="preserve">Комедия </w:t>
      </w:r>
      <w:r w:rsidRPr="0000681D">
        <w:rPr>
          <w:bCs/>
        </w:rPr>
        <w:t xml:space="preserve">«Горе от </w:t>
      </w:r>
      <w:r w:rsidRPr="0000681D">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w:t>
      </w:r>
      <w:r w:rsidRPr="0000681D">
        <w:lastRenderedPageBreak/>
        <w:t>историческое и общечеловеческое в произведении. Необычность развязки, смысл финала комедии. Критика о пьесе Грибоедова.</w:t>
      </w:r>
    </w:p>
    <w:p w:rsidR="00F9562C" w:rsidRPr="0000681D" w:rsidRDefault="00F9562C" w:rsidP="0000681D">
      <w:pPr>
        <w:shd w:val="clear" w:color="auto" w:fill="FFFFFF"/>
        <w:ind w:firstLine="454"/>
        <w:jc w:val="both"/>
      </w:pPr>
      <w:r w:rsidRPr="0000681D">
        <w:rPr>
          <w:b/>
          <w:bCs/>
        </w:rPr>
        <w:t>А. С. Пушкин.</w:t>
      </w:r>
      <w:r w:rsidR="004422BE" w:rsidRPr="0000681D">
        <w:rPr>
          <w:b/>
          <w:bCs/>
        </w:rPr>
        <w:t xml:space="preserve"> </w:t>
      </w:r>
      <w:r w:rsidRPr="0000681D">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F9562C" w:rsidRPr="0000681D" w:rsidRDefault="00F9562C" w:rsidP="0000681D">
      <w:pPr>
        <w:shd w:val="clear" w:color="auto" w:fill="FFFFFF"/>
        <w:ind w:firstLine="454"/>
        <w:jc w:val="both"/>
      </w:pPr>
      <w:r w:rsidRPr="0000681D">
        <w:t xml:space="preserve">Баллада </w:t>
      </w:r>
      <w:r w:rsidRPr="0000681D">
        <w:rPr>
          <w:bCs/>
        </w:rPr>
        <w:t xml:space="preserve">«Песнь о вещем Олеге». </w:t>
      </w:r>
      <w:r w:rsidRPr="0000681D">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F9562C" w:rsidRPr="0000681D" w:rsidRDefault="00F9562C" w:rsidP="0000681D">
      <w:pPr>
        <w:shd w:val="clear" w:color="auto" w:fill="FFFFFF"/>
        <w:ind w:firstLine="454"/>
        <w:jc w:val="both"/>
      </w:pPr>
      <w:r w:rsidRPr="0000681D">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F9562C" w:rsidRPr="0000681D" w:rsidRDefault="00F9562C" w:rsidP="0000681D">
      <w:pPr>
        <w:shd w:val="clear" w:color="auto" w:fill="FFFFFF"/>
        <w:ind w:firstLine="454"/>
        <w:jc w:val="both"/>
      </w:pPr>
      <w:r w:rsidRPr="0000681D">
        <w:t xml:space="preserve">Роман </w:t>
      </w:r>
      <w:r w:rsidRPr="0000681D">
        <w:rPr>
          <w:bCs/>
        </w:rPr>
        <w:t xml:space="preserve">«Капитанская дочка». </w:t>
      </w:r>
      <w:r w:rsidRPr="0000681D">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F9562C" w:rsidRPr="0000681D" w:rsidRDefault="00F9562C" w:rsidP="0000681D">
      <w:pPr>
        <w:shd w:val="clear" w:color="auto" w:fill="FFFFFF"/>
        <w:ind w:firstLine="454"/>
        <w:jc w:val="both"/>
      </w:pPr>
      <w:r w:rsidRPr="0000681D">
        <w:t xml:space="preserve">Повесть </w:t>
      </w:r>
      <w:r w:rsidRPr="0000681D">
        <w:rPr>
          <w:bCs/>
        </w:rPr>
        <w:t xml:space="preserve">«Станционный смотритель». </w:t>
      </w:r>
      <w:r w:rsidRPr="0000681D">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F9562C" w:rsidRPr="0000681D" w:rsidRDefault="00F9562C" w:rsidP="0000681D">
      <w:pPr>
        <w:shd w:val="clear" w:color="auto" w:fill="FFFFFF"/>
        <w:ind w:firstLine="454"/>
        <w:jc w:val="both"/>
      </w:pPr>
      <w:r w:rsidRPr="0000681D">
        <w:t xml:space="preserve">Роман в стихах </w:t>
      </w:r>
      <w:r w:rsidRPr="0000681D">
        <w:rPr>
          <w:bCs/>
        </w:rPr>
        <w:t xml:space="preserve">«Евгений Онегин». </w:t>
      </w:r>
      <w:r w:rsidRPr="0000681D">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F9562C" w:rsidRPr="0000681D" w:rsidRDefault="00F9562C" w:rsidP="0000681D">
      <w:pPr>
        <w:shd w:val="clear" w:color="auto" w:fill="FFFFFF"/>
        <w:ind w:firstLine="454"/>
        <w:jc w:val="both"/>
      </w:pPr>
      <w:r w:rsidRPr="0000681D">
        <w:t xml:space="preserve">Трагедия </w:t>
      </w:r>
      <w:r w:rsidRPr="0000681D">
        <w:rPr>
          <w:bCs/>
        </w:rPr>
        <w:t xml:space="preserve">«Моцарт и Сальери». </w:t>
      </w:r>
      <w:r w:rsidRPr="0000681D">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F9562C" w:rsidRPr="0000681D" w:rsidRDefault="00F9562C" w:rsidP="0000681D">
      <w:pPr>
        <w:shd w:val="clear" w:color="auto" w:fill="FFFFFF"/>
        <w:ind w:firstLine="454"/>
        <w:jc w:val="both"/>
      </w:pPr>
      <w:r w:rsidRPr="0000681D">
        <w:rPr>
          <w:b/>
          <w:bCs/>
        </w:rPr>
        <w:lastRenderedPageBreak/>
        <w:t xml:space="preserve">М. Ю. Лермонтов. </w:t>
      </w:r>
      <w:r w:rsidRPr="0000681D">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F9562C" w:rsidRPr="0000681D" w:rsidRDefault="00F9562C" w:rsidP="0000681D">
      <w:pPr>
        <w:ind w:firstLine="454"/>
        <w:jc w:val="both"/>
      </w:pPr>
      <w:r w:rsidRPr="0000681D">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F9562C" w:rsidRPr="0000681D" w:rsidRDefault="00F9562C" w:rsidP="0000681D">
      <w:pPr>
        <w:shd w:val="clear" w:color="auto" w:fill="FFFFFF"/>
        <w:ind w:firstLine="454"/>
        <w:jc w:val="both"/>
      </w:pPr>
      <w:r w:rsidRPr="0000681D">
        <w:t xml:space="preserve">Стихотворение </w:t>
      </w:r>
      <w:r w:rsidRPr="0000681D">
        <w:rPr>
          <w:bCs/>
        </w:rPr>
        <w:t xml:space="preserve">«Бородино». </w:t>
      </w:r>
      <w:r w:rsidRPr="0000681D">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F9562C" w:rsidRPr="0000681D" w:rsidRDefault="00F9562C" w:rsidP="0000681D">
      <w:pPr>
        <w:shd w:val="clear" w:color="auto" w:fill="FFFFFF"/>
        <w:ind w:firstLine="454"/>
        <w:jc w:val="both"/>
      </w:pPr>
      <w:r w:rsidRPr="0000681D">
        <w:t xml:space="preserve">Поэма </w:t>
      </w:r>
      <w:r w:rsidRPr="0000681D">
        <w:rPr>
          <w:bCs/>
        </w:rPr>
        <w:t xml:space="preserve">«Песня про царя Ивана Васильевича, молодого опричника и удалого купца Калашникова». </w:t>
      </w:r>
      <w:r w:rsidRPr="0000681D">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F9562C" w:rsidRPr="0000681D" w:rsidRDefault="00F9562C" w:rsidP="0000681D">
      <w:pPr>
        <w:shd w:val="clear" w:color="auto" w:fill="FFFFFF"/>
        <w:ind w:firstLine="454"/>
        <w:jc w:val="both"/>
      </w:pPr>
      <w:r w:rsidRPr="0000681D">
        <w:t xml:space="preserve">Поэма </w:t>
      </w:r>
      <w:r w:rsidRPr="0000681D">
        <w:rPr>
          <w:bCs/>
        </w:rPr>
        <w:t xml:space="preserve">«Мцыри». </w:t>
      </w:r>
      <w:r w:rsidRPr="0000681D">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F9562C" w:rsidRPr="0000681D" w:rsidRDefault="00F9562C" w:rsidP="0000681D">
      <w:pPr>
        <w:shd w:val="clear" w:color="auto" w:fill="FFFFFF"/>
        <w:ind w:firstLine="454"/>
        <w:jc w:val="both"/>
      </w:pPr>
      <w:r w:rsidRPr="0000681D">
        <w:t xml:space="preserve">Роман </w:t>
      </w:r>
      <w:r w:rsidRPr="0000681D">
        <w:rPr>
          <w:bCs/>
        </w:rPr>
        <w:t xml:space="preserve">«Герой нашего времени». </w:t>
      </w:r>
      <w:r w:rsidRPr="0000681D">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F9562C" w:rsidRPr="0000681D" w:rsidRDefault="00F9562C" w:rsidP="0000681D">
      <w:pPr>
        <w:shd w:val="clear" w:color="auto" w:fill="FFFFFF"/>
        <w:ind w:firstLine="454"/>
        <w:jc w:val="both"/>
        <w:rPr>
          <w:b/>
          <w:bCs/>
        </w:rPr>
      </w:pPr>
    </w:p>
    <w:p w:rsidR="00F9562C" w:rsidRPr="0000681D" w:rsidRDefault="00F9562C" w:rsidP="0000681D">
      <w:pPr>
        <w:shd w:val="clear" w:color="auto" w:fill="FFFFFF"/>
        <w:ind w:firstLine="454"/>
        <w:jc w:val="both"/>
        <w:rPr>
          <w:b/>
          <w:bCs/>
        </w:rPr>
      </w:pPr>
      <w:r w:rsidRPr="0000681D">
        <w:rPr>
          <w:b/>
          <w:bCs/>
        </w:rPr>
        <w:t>Литература народов России</w:t>
      </w:r>
    </w:p>
    <w:p w:rsidR="00F9562C" w:rsidRPr="0000681D" w:rsidRDefault="00F9562C" w:rsidP="0000681D">
      <w:pPr>
        <w:shd w:val="clear" w:color="auto" w:fill="FFFFFF"/>
        <w:ind w:firstLine="454"/>
        <w:jc w:val="both"/>
      </w:pPr>
      <w:r w:rsidRPr="0000681D">
        <w:rPr>
          <w:b/>
          <w:bCs/>
        </w:rPr>
        <w:t xml:space="preserve">Г. Тукай. </w:t>
      </w:r>
      <w:r w:rsidRPr="0000681D">
        <w:t xml:space="preserve">Стихотворения </w:t>
      </w:r>
      <w:r w:rsidRPr="0000681D">
        <w:rPr>
          <w:bCs/>
        </w:rPr>
        <w:t xml:space="preserve">«Родная деревня», «Книга». </w:t>
      </w:r>
      <w:r w:rsidRPr="0000681D">
        <w:t>Любовь к своему родному краю, верность обычаям, своей семье, традициям своего народа. Книга как «отрада из отрад», «путеводная звезда».</w:t>
      </w:r>
    </w:p>
    <w:p w:rsidR="00F9562C" w:rsidRPr="0000681D" w:rsidRDefault="00F9562C" w:rsidP="0000681D">
      <w:pPr>
        <w:shd w:val="clear" w:color="auto" w:fill="FFFFFF"/>
        <w:ind w:firstLine="454"/>
        <w:jc w:val="both"/>
      </w:pPr>
      <w:r w:rsidRPr="0000681D">
        <w:rPr>
          <w:b/>
          <w:bCs/>
        </w:rPr>
        <w:t xml:space="preserve">М. Карим. </w:t>
      </w:r>
      <w:r w:rsidRPr="0000681D">
        <w:t xml:space="preserve">Поэма </w:t>
      </w:r>
      <w:r w:rsidRPr="0000681D">
        <w:rPr>
          <w:bCs/>
        </w:rPr>
        <w:t xml:space="preserve">«Бессмертие» </w:t>
      </w:r>
      <w:r w:rsidRPr="0000681D">
        <w:t>(фрагменты). Героический пафос поэмы. Близость образа главного героя поэмы образу Василия Тёркина из одноименной поэмы А. Т. Твардовского.</w:t>
      </w:r>
    </w:p>
    <w:p w:rsidR="00F9562C" w:rsidRPr="0000681D" w:rsidRDefault="00F9562C" w:rsidP="0000681D">
      <w:pPr>
        <w:shd w:val="clear" w:color="auto" w:fill="FFFFFF"/>
        <w:ind w:firstLine="454"/>
        <w:jc w:val="both"/>
      </w:pPr>
      <w:r w:rsidRPr="0000681D">
        <w:rPr>
          <w:b/>
        </w:rPr>
        <w:t>К.</w:t>
      </w:r>
      <w:r w:rsidRPr="0000681D">
        <w:t> </w:t>
      </w:r>
      <w:r w:rsidRPr="0000681D">
        <w:rPr>
          <w:b/>
          <w:bCs/>
        </w:rPr>
        <w:t xml:space="preserve">Кулиев. </w:t>
      </w:r>
      <w:r w:rsidRPr="0000681D">
        <w:t xml:space="preserve">Стихотворения </w:t>
      </w:r>
      <w:r w:rsidRPr="0000681D">
        <w:rPr>
          <w:bCs/>
        </w:rPr>
        <w:t>«Когда на меня навалилась беда…», «Каким бы малым ни был мой народ…</w:t>
      </w:r>
      <w:r w:rsidRPr="0000681D">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F9562C" w:rsidRPr="0000681D" w:rsidRDefault="00F9562C" w:rsidP="0000681D">
      <w:pPr>
        <w:shd w:val="clear" w:color="auto" w:fill="FFFFFF"/>
        <w:ind w:firstLine="454"/>
        <w:jc w:val="both"/>
      </w:pPr>
      <w:r w:rsidRPr="0000681D">
        <w:rPr>
          <w:b/>
          <w:bCs/>
        </w:rPr>
        <w:t xml:space="preserve">Р. Гамзатов. </w:t>
      </w:r>
      <w:r w:rsidRPr="0000681D">
        <w:t xml:space="preserve">Стихотворения </w:t>
      </w:r>
      <w:r w:rsidRPr="0000681D">
        <w:rPr>
          <w:bCs/>
        </w:rPr>
        <w:t>«Мой Дагестан», «В горах джигиты ссорились, бывало…»</w:t>
      </w:r>
      <w:r w:rsidRPr="0000681D">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F9562C" w:rsidRPr="0000681D" w:rsidRDefault="00F9562C" w:rsidP="0000681D">
      <w:pPr>
        <w:shd w:val="clear" w:color="auto" w:fill="FFFFFF"/>
        <w:ind w:firstLine="454"/>
        <w:jc w:val="both"/>
        <w:rPr>
          <w:b/>
          <w:bCs/>
        </w:rPr>
      </w:pPr>
      <w:r w:rsidRPr="0000681D">
        <w:rPr>
          <w:b/>
          <w:bCs/>
        </w:rPr>
        <w:t>Зарубежная литература</w:t>
      </w:r>
    </w:p>
    <w:p w:rsidR="00F9562C" w:rsidRPr="0000681D" w:rsidRDefault="00F9562C" w:rsidP="0000681D">
      <w:pPr>
        <w:shd w:val="clear" w:color="auto" w:fill="FFFFFF"/>
        <w:ind w:firstLine="454"/>
        <w:jc w:val="both"/>
      </w:pPr>
      <w:r w:rsidRPr="0000681D">
        <w:rPr>
          <w:b/>
          <w:bCs/>
        </w:rPr>
        <w:t xml:space="preserve">Гомер. </w:t>
      </w:r>
      <w:r w:rsidRPr="0000681D">
        <w:t xml:space="preserve">Поэма </w:t>
      </w:r>
      <w:r w:rsidRPr="0000681D">
        <w:rPr>
          <w:bCs/>
        </w:rPr>
        <w:t xml:space="preserve">«Одиссея» </w:t>
      </w:r>
      <w:r w:rsidRPr="0000681D">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F9562C" w:rsidRPr="0000681D" w:rsidRDefault="00F9562C" w:rsidP="0000681D">
      <w:pPr>
        <w:shd w:val="clear" w:color="auto" w:fill="FFFFFF"/>
        <w:ind w:firstLine="454"/>
        <w:jc w:val="both"/>
      </w:pPr>
      <w:r w:rsidRPr="0000681D">
        <w:rPr>
          <w:b/>
          <w:bCs/>
        </w:rPr>
        <w:t xml:space="preserve">Данте Алигьери. </w:t>
      </w:r>
      <w:r w:rsidRPr="0000681D">
        <w:t xml:space="preserve">Поэма </w:t>
      </w:r>
      <w:r w:rsidRPr="0000681D">
        <w:rPr>
          <w:bCs/>
        </w:rPr>
        <w:t>«Божественная комедия»</w:t>
      </w:r>
      <w:r w:rsidRPr="0000681D">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F9562C" w:rsidRPr="0000681D" w:rsidRDefault="00F9562C" w:rsidP="0000681D">
      <w:pPr>
        <w:shd w:val="clear" w:color="auto" w:fill="FFFFFF"/>
        <w:ind w:firstLine="454"/>
        <w:jc w:val="both"/>
      </w:pPr>
      <w:r w:rsidRPr="0000681D">
        <w:rPr>
          <w:b/>
          <w:bCs/>
        </w:rPr>
        <w:lastRenderedPageBreak/>
        <w:t xml:space="preserve">У. Шекспир. </w:t>
      </w:r>
      <w:r w:rsidRPr="0000681D">
        <w:t xml:space="preserve">Трагедия </w:t>
      </w:r>
      <w:r w:rsidRPr="0000681D">
        <w:rPr>
          <w:bCs/>
        </w:rPr>
        <w:t>«Гамлет»</w:t>
      </w:r>
      <w:r w:rsidRPr="0000681D">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F9562C" w:rsidRPr="0000681D" w:rsidRDefault="00F9562C" w:rsidP="0000681D">
      <w:pPr>
        <w:shd w:val="clear" w:color="auto" w:fill="FFFFFF"/>
        <w:ind w:firstLine="454"/>
        <w:jc w:val="both"/>
      </w:pPr>
      <w:r w:rsidRPr="0000681D">
        <w:t xml:space="preserve">Сонет № </w:t>
      </w:r>
      <w:r w:rsidRPr="0000681D">
        <w:rPr>
          <w:bCs/>
        </w:rPr>
        <w:t xml:space="preserve">130 «Её глаза на звезды не похожи…». </w:t>
      </w:r>
      <w:r w:rsidRPr="0000681D">
        <w:t>Любовь и творчество как основные темы сонетов. Образ возлюбленной в сонетах Шекспира.</w:t>
      </w:r>
    </w:p>
    <w:p w:rsidR="00F9562C" w:rsidRPr="0000681D" w:rsidRDefault="00F9562C" w:rsidP="0000681D">
      <w:pPr>
        <w:shd w:val="clear" w:color="auto" w:fill="FFFFFF"/>
        <w:ind w:firstLine="454"/>
        <w:jc w:val="both"/>
      </w:pPr>
      <w:r w:rsidRPr="0000681D">
        <w:rPr>
          <w:b/>
          <w:bCs/>
        </w:rPr>
        <w:t xml:space="preserve">М. Сервантес. </w:t>
      </w:r>
      <w:r w:rsidRPr="0000681D">
        <w:t xml:space="preserve">Роман </w:t>
      </w:r>
      <w:r w:rsidRPr="0000681D">
        <w:rPr>
          <w:bCs/>
        </w:rPr>
        <w:t xml:space="preserve">«Дон Кихот» </w:t>
      </w:r>
      <w:r w:rsidRPr="0000681D">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F9562C" w:rsidRPr="0000681D" w:rsidRDefault="00F9562C" w:rsidP="0000681D">
      <w:pPr>
        <w:shd w:val="clear" w:color="auto" w:fill="FFFFFF"/>
        <w:ind w:firstLine="454"/>
        <w:jc w:val="both"/>
      </w:pPr>
      <w:r w:rsidRPr="0000681D">
        <w:rPr>
          <w:b/>
        </w:rPr>
        <w:t>Д.</w:t>
      </w:r>
      <w:r w:rsidRPr="0000681D">
        <w:t> </w:t>
      </w:r>
      <w:r w:rsidRPr="0000681D">
        <w:rPr>
          <w:b/>
          <w:bCs/>
        </w:rPr>
        <w:t xml:space="preserve">Дефо. </w:t>
      </w:r>
      <w:r w:rsidRPr="0000681D">
        <w:t xml:space="preserve">Роман </w:t>
      </w:r>
      <w:r w:rsidRPr="0000681D">
        <w:rPr>
          <w:bCs/>
        </w:rPr>
        <w:t>«Робинзон Крузо»</w:t>
      </w:r>
      <w:r w:rsidRPr="0000681D">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F9562C" w:rsidRPr="0000681D" w:rsidRDefault="00F9562C" w:rsidP="0000681D">
      <w:pPr>
        <w:shd w:val="clear" w:color="auto" w:fill="FFFFFF"/>
        <w:ind w:firstLine="454"/>
        <w:jc w:val="both"/>
      </w:pPr>
      <w:r w:rsidRPr="0000681D">
        <w:rPr>
          <w:b/>
          <w:bCs/>
        </w:rPr>
        <w:t xml:space="preserve">И. В. Гёте. </w:t>
      </w:r>
      <w:r w:rsidRPr="0000681D">
        <w:t xml:space="preserve">Трагедия </w:t>
      </w:r>
      <w:r w:rsidRPr="0000681D">
        <w:rPr>
          <w:bCs/>
        </w:rPr>
        <w:t xml:space="preserve">«Фауст» </w:t>
      </w:r>
      <w:r w:rsidRPr="0000681D">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F9562C" w:rsidRPr="0000681D" w:rsidRDefault="00F9562C" w:rsidP="0000681D">
      <w:pPr>
        <w:shd w:val="clear" w:color="auto" w:fill="FFFFFF"/>
        <w:ind w:firstLine="454"/>
        <w:jc w:val="both"/>
      </w:pPr>
      <w:r w:rsidRPr="0000681D">
        <w:rPr>
          <w:b/>
          <w:bCs/>
        </w:rPr>
        <w:t xml:space="preserve">Ж. Б. Мольер. </w:t>
      </w:r>
      <w:r w:rsidRPr="0000681D">
        <w:t xml:space="preserve">Комедия </w:t>
      </w:r>
      <w:r w:rsidRPr="0000681D">
        <w:rPr>
          <w:bCs/>
        </w:rPr>
        <w:t>«Мещанин во дворянстве»</w:t>
      </w:r>
      <w:r w:rsidRPr="0000681D">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F9562C" w:rsidRPr="0000681D" w:rsidRDefault="00F9562C" w:rsidP="0000681D">
      <w:pPr>
        <w:shd w:val="clear" w:color="auto" w:fill="FFFFFF"/>
        <w:ind w:firstLine="454"/>
        <w:jc w:val="both"/>
      </w:pPr>
      <w:r w:rsidRPr="0000681D">
        <w:rPr>
          <w:b/>
        </w:rPr>
        <w:t>Дж.</w:t>
      </w:r>
      <w:r w:rsidRPr="0000681D">
        <w:t> </w:t>
      </w:r>
      <w:r w:rsidRPr="0000681D">
        <w:rPr>
          <w:b/>
          <w:bCs/>
        </w:rPr>
        <w:t xml:space="preserve">Г. Байрон. </w:t>
      </w:r>
      <w:r w:rsidRPr="0000681D">
        <w:t xml:space="preserve">Стихотворение </w:t>
      </w:r>
      <w:r w:rsidRPr="0000681D">
        <w:rPr>
          <w:bCs/>
        </w:rPr>
        <w:t xml:space="preserve">«Душа моя мрачна…». </w:t>
      </w:r>
      <w:r w:rsidRPr="0000681D">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F9562C" w:rsidRPr="0000681D" w:rsidRDefault="00F9562C" w:rsidP="0000681D">
      <w:pPr>
        <w:shd w:val="clear" w:color="auto" w:fill="FFFFFF"/>
        <w:ind w:firstLine="454"/>
        <w:jc w:val="both"/>
      </w:pPr>
      <w:r w:rsidRPr="0000681D">
        <w:rPr>
          <w:b/>
          <w:bCs/>
        </w:rPr>
        <w:t xml:space="preserve">А. де Сент-Экзюпери. </w:t>
      </w:r>
      <w:r w:rsidRPr="0000681D">
        <w:t xml:space="preserve">Повесть-сказка </w:t>
      </w:r>
      <w:r w:rsidRPr="0000681D">
        <w:rPr>
          <w:bCs/>
        </w:rPr>
        <w:t xml:space="preserve">«Маленький принц» </w:t>
      </w:r>
      <w:r w:rsidRPr="0000681D">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F9562C" w:rsidRPr="0000681D" w:rsidRDefault="00F9562C" w:rsidP="0000681D">
      <w:pPr>
        <w:shd w:val="clear" w:color="auto" w:fill="FFFFFF"/>
        <w:ind w:firstLine="454"/>
        <w:jc w:val="both"/>
      </w:pPr>
      <w:r w:rsidRPr="0000681D">
        <w:rPr>
          <w:b/>
          <w:bCs/>
        </w:rPr>
        <w:t xml:space="preserve">Р. Брэдбери. </w:t>
      </w:r>
      <w:r w:rsidRPr="0000681D">
        <w:t xml:space="preserve">Рассказ </w:t>
      </w:r>
      <w:r w:rsidRPr="0000681D">
        <w:rPr>
          <w:bCs/>
        </w:rPr>
        <w:t xml:space="preserve">«Всё лето в один день». </w:t>
      </w:r>
      <w:r w:rsidRPr="0000681D">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F9562C" w:rsidRPr="0000681D" w:rsidRDefault="00F9562C" w:rsidP="0000681D">
      <w:pPr>
        <w:shd w:val="clear" w:color="auto" w:fill="FFFFFF"/>
        <w:ind w:firstLine="454"/>
        <w:jc w:val="both"/>
        <w:rPr>
          <w:b/>
          <w:bCs/>
        </w:rPr>
      </w:pPr>
      <w:r w:rsidRPr="0000681D">
        <w:rPr>
          <w:b/>
          <w:bCs/>
        </w:rPr>
        <w:t>Обзор</w:t>
      </w:r>
    </w:p>
    <w:p w:rsidR="00F9562C" w:rsidRPr="0000681D" w:rsidRDefault="00F9562C" w:rsidP="0000681D">
      <w:pPr>
        <w:shd w:val="clear" w:color="auto" w:fill="FFFFFF"/>
        <w:ind w:firstLine="454"/>
        <w:jc w:val="both"/>
      </w:pPr>
      <w:r w:rsidRPr="0000681D">
        <w:rPr>
          <w:b/>
          <w:bCs/>
          <w:i/>
          <w:iCs/>
        </w:rPr>
        <w:t xml:space="preserve">Героический эпос. </w:t>
      </w:r>
      <w:r w:rsidRPr="0000681D">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F9562C" w:rsidRPr="0000681D" w:rsidRDefault="00F9562C" w:rsidP="0000681D">
      <w:pPr>
        <w:shd w:val="clear" w:color="auto" w:fill="FFFFFF"/>
        <w:ind w:firstLine="454"/>
        <w:jc w:val="both"/>
      </w:pPr>
      <w:r w:rsidRPr="0000681D">
        <w:rPr>
          <w:b/>
          <w:bCs/>
          <w:i/>
          <w:iCs/>
        </w:rPr>
        <w:t>Литературная сказка</w:t>
      </w:r>
      <w:r w:rsidRPr="0000681D">
        <w:rPr>
          <w:bCs/>
          <w:i/>
          <w:iCs/>
        </w:rPr>
        <w:t xml:space="preserve">. </w:t>
      </w:r>
      <w:r w:rsidRPr="0000681D">
        <w:t>Х. </w:t>
      </w:r>
      <w:r w:rsidRPr="0000681D">
        <w:rPr>
          <w:bCs/>
        </w:rPr>
        <w:t xml:space="preserve">К. Андерсен. </w:t>
      </w:r>
      <w:r w:rsidRPr="0000681D">
        <w:t xml:space="preserve">Сказка «Снежная королева». </w:t>
      </w:r>
      <w:r w:rsidRPr="0000681D">
        <w:rPr>
          <w:bCs/>
        </w:rPr>
        <w:t xml:space="preserve">А. Погорельский. </w:t>
      </w:r>
      <w:r w:rsidRPr="0000681D">
        <w:t xml:space="preserve">Сказка «Чёрная курица, или Подземные жители». </w:t>
      </w:r>
      <w:r w:rsidRPr="0000681D">
        <w:rPr>
          <w:bCs/>
        </w:rPr>
        <w:t xml:space="preserve">А. Н. Островский. </w:t>
      </w:r>
      <w:r w:rsidRPr="0000681D">
        <w:t xml:space="preserve">«Снегурочка» (сцены). </w:t>
      </w:r>
      <w:r w:rsidRPr="0000681D">
        <w:rPr>
          <w:bCs/>
        </w:rPr>
        <w:t>М. </w:t>
      </w:r>
      <w:r w:rsidRPr="0000681D">
        <w:t>Е. </w:t>
      </w:r>
      <w:r w:rsidRPr="0000681D">
        <w:rPr>
          <w:bCs/>
        </w:rPr>
        <w:t>Салтыков-Щедрин.</w:t>
      </w:r>
      <w:r w:rsidRPr="0000681D">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F9562C" w:rsidRPr="0000681D" w:rsidRDefault="00F9562C" w:rsidP="0000681D">
      <w:pPr>
        <w:shd w:val="clear" w:color="auto" w:fill="FFFFFF"/>
        <w:ind w:firstLine="454"/>
        <w:jc w:val="both"/>
      </w:pPr>
      <w:r w:rsidRPr="0000681D">
        <w:rPr>
          <w:b/>
          <w:bCs/>
          <w:i/>
          <w:iCs/>
        </w:rPr>
        <w:t xml:space="preserve">Жанр басни. </w:t>
      </w:r>
      <w:r w:rsidRPr="0000681D">
        <w:rPr>
          <w:bCs/>
        </w:rPr>
        <w:t xml:space="preserve">Эзоп. </w:t>
      </w:r>
      <w:r w:rsidRPr="0000681D">
        <w:t xml:space="preserve">Басни «Ворон и Лисица», «Жук и Муравей». </w:t>
      </w:r>
      <w:r w:rsidRPr="0000681D">
        <w:rPr>
          <w:bCs/>
        </w:rPr>
        <w:t xml:space="preserve">Ж. Лафонтен. </w:t>
      </w:r>
      <w:r w:rsidRPr="0000681D">
        <w:t xml:space="preserve">Басня «Жёлудь и Тыква». </w:t>
      </w:r>
      <w:r w:rsidRPr="0000681D">
        <w:rPr>
          <w:bCs/>
        </w:rPr>
        <w:t xml:space="preserve">Г. Э. Лессинг. </w:t>
      </w:r>
      <w:r w:rsidRPr="0000681D">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F9562C" w:rsidRPr="0000681D" w:rsidRDefault="00F9562C" w:rsidP="0000681D">
      <w:pPr>
        <w:shd w:val="clear" w:color="auto" w:fill="FFFFFF"/>
        <w:ind w:firstLine="454"/>
        <w:jc w:val="both"/>
      </w:pPr>
      <w:r w:rsidRPr="0000681D">
        <w:rPr>
          <w:b/>
          <w:bCs/>
          <w:i/>
          <w:iCs/>
        </w:rPr>
        <w:t xml:space="preserve">Жанр баллады. </w:t>
      </w:r>
      <w:r w:rsidRPr="0000681D">
        <w:rPr>
          <w:bCs/>
        </w:rPr>
        <w:t xml:space="preserve">И. В. Гёте. </w:t>
      </w:r>
      <w:r w:rsidRPr="0000681D">
        <w:t xml:space="preserve">Баллада «Лесной царь». </w:t>
      </w:r>
      <w:r w:rsidRPr="0000681D">
        <w:rPr>
          <w:bCs/>
        </w:rPr>
        <w:t xml:space="preserve">Ф. Шиллер. </w:t>
      </w:r>
      <w:r w:rsidRPr="0000681D">
        <w:t xml:space="preserve">Баллада «Перчатка». </w:t>
      </w:r>
      <w:r w:rsidRPr="0000681D">
        <w:rPr>
          <w:bCs/>
        </w:rPr>
        <w:t xml:space="preserve">В. Скотт. </w:t>
      </w:r>
      <w:r w:rsidRPr="0000681D">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F9562C" w:rsidRPr="0000681D" w:rsidRDefault="00F9562C" w:rsidP="0000681D">
      <w:pPr>
        <w:shd w:val="clear" w:color="auto" w:fill="FFFFFF"/>
        <w:ind w:firstLine="454"/>
        <w:jc w:val="both"/>
      </w:pPr>
      <w:r w:rsidRPr="0000681D">
        <w:rPr>
          <w:b/>
          <w:bCs/>
          <w:i/>
          <w:iCs/>
        </w:rPr>
        <w:t xml:space="preserve">Жанр новеллы. </w:t>
      </w:r>
      <w:r w:rsidRPr="0000681D">
        <w:rPr>
          <w:bCs/>
        </w:rPr>
        <w:t xml:space="preserve">П. Мериме. </w:t>
      </w:r>
      <w:r w:rsidRPr="0000681D">
        <w:t xml:space="preserve">Новелла «Видение Карла XI». Э. А. По. Новелла «Низвержение в Мальстрем». </w:t>
      </w:r>
      <w:r w:rsidRPr="0000681D">
        <w:rPr>
          <w:bCs/>
        </w:rPr>
        <w:t xml:space="preserve">О. Генри. </w:t>
      </w:r>
      <w:r w:rsidRPr="0000681D">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F9562C" w:rsidRPr="0000681D" w:rsidRDefault="00F9562C" w:rsidP="0000681D">
      <w:pPr>
        <w:shd w:val="clear" w:color="auto" w:fill="FFFFFF"/>
        <w:ind w:firstLine="454"/>
        <w:jc w:val="both"/>
      </w:pPr>
      <w:r w:rsidRPr="0000681D">
        <w:rPr>
          <w:b/>
          <w:bCs/>
          <w:i/>
          <w:iCs/>
        </w:rPr>
        <w:lastRenderedPageBreak/>
        <w:t xml:space="preserve">Жанр рассказа. </w:t>
      </w:r>
      <w:r w:rsidRPr="0000681D">
        <w:rPr>
          <w:bCs/>
        </w:rPr>
        <w:t xml:space="preserve">Ф. М. Достоевский. </w:t>
      </w:r>
      <w:r w:rsidRPr="0000681D">
        <w:t xml:space="preserve">Рассказ «Мальчик у Христа на ёлке». </w:t>
      </w:r>
      <w:r w:rsidRPr="0000681D">
        <w:rPr>
          <w:bCs/>
        </w:rPr>
        <w:t xml:space="preserve">А. П. Чехов. </w:t>
      </w:r>
      <w:r w:rsidRPr="0000681D">
        <w:t xml:space="preserve">Рассказ «Лошадиная фамилия». </w:t>
      </w:r>
      <w:r w:rsidRPr="0000681D">
        <w:rPr>
          <w:bCs/>
        </w:rPr>
        <w:t xml:space="preserve">М. М. Зощенко. </w:t>
      </w:r>
      <w:r w:rsidRPr="0000681D">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F9562C" w:rsidRPr="0000681D" w:rsidRDefault="00F9562C" w:rsidP="0000681D">
      <w:pPr>
        <w:shd w:val="clear" w:color="auto" w:fill="FFFFFF"/>
        <w:ind w:firstLine="454"/>
        <w:jc w:val="both"/>
      </w:pPr>
      <w:r w:rsidRPr="0000681D">
        <w:rPr>
          <w:b/>
          <w:bCs/>
          <w:i/>
          <w:iCs/>
        </w:rPr>
        <w:t xml:space="preserve">Сказовое повествование. </w:t>
      </w:r>
      <w:r w:rsidRPr="0000681D">
        <w:rPr>
          <w:bCs/>
        </w:rPr>
        <w:t xml:space="preserve">Н. С. Лесков. </w:t>
      </w:r>
      <w:r w:rsidRPr="0000681D">
        <w:t xml:space="preserve">Сказ «Левша». </w:t>
      </w:r>
      <w:r w:rsidRPr="0000681D">
        <w:rPr>
          <w:bCs/>
        </w:rPr>
        <w:t xml:space="preserve">П. П. Бажов. </w:t>
      </w:r>
      <w:r w:rsidRPr="0000681D">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F9562C" w:rsidRPr="0000681D" w:rsidRDefault="00F9562C" w:rsidP="0000681D">
      <w:pPr>
        <w:shd w:val="clear" w:color="auto" w:fill="FFFFFF"/>
        <w:ind w:firstLine="454"/>
        <w:jc w:val="both"/>
      </w:pPr>
      <w:r w:rsidRPr="0000681D">
        <w:rPr>
          <w:b/>
          <w:bCs/>
          <w:i/>
          <w:iCs/>
        </w:rPr>
        <w:t xml:space="preserve">Тема детства в русской и зарубежной литературе. </w:t>
      </w:r>
      <w:r w:rsidRPr="0000681D">
        <w:rPr>
          <w:bCs/>
        </w:rPr>
        <w:t xml:space="preserve">А. П. Чехов. </w:t>
      </w:r>
      <w:r w:rsidRPr="0000681D">
        <w:t xml:space="preserve">Рассказ «Мальчики». </w:t>
      </w:r>
      <w:r w:rsidRPr="0000681D">
        <w:rPr>
          <w:bCs/>
        </w:rPr>
        <w:t xml:space="preserve">М. М. Пришвин. </w:t>
      </w:r>
      <w:r w:rsidRPr="0000681D">
        <w:t xml:space="preserve">Повесть «Кладовая солнца». </w:t>
      </w:r>
      <w:r w:rsidRPr="0000681D">
        <w:rPr>
          <w:bCs/>
        </w:rPr>
        <w:t xml:space="preserve">М. Твен. </w:t>
      </w:r>
      <w:r w:rsidRPr="0000681D">
        <w:t xml:space="preserve">Повесть «Приключения Тома Сойера» (фрагменты). </w:t>
      </w:r>
      <w:r w:rsidRPr="0000681D">
        <w:rPr>
          <w:bCs/>
        </w:rPr>
        <w:t xml:space="preserve">О. Генри. </w:t>
      </w:r>
      <w:r w:rsidRPr="0000681D">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F9562C" w:rsidRPr="0000681D" w:rsidRDefault="00F9562C" w:rsidP="0000681D">
      <w:pPr>
        <w:shd w:val="clear" w:color="auto" w:fill="FFFFFF"/>
        <w:ind w:firstLine="454"/>
        <w:jc w:val="both"/>
      </w:pPr>
      <w:r w:rsidRPr="0000681D">
        <w:rPr>
          <w:b/>
          <w:bCs/>
          <w:i/>
          <w:iCs/>
        </w:rPr>
        <w:t>Русские и зарубежные писатели о животных</w:t>
      </w:r>
      <w:r w:rsidRPr="0000681D">
        <w:rPr>
          <w:bCs/>
          <w:i/>
          <w:iCs/>
        </w:rPr>
        <w:t xml:space="preserve">. </w:t>
      </w:r>
      <w:r w:rsidRPr="0000681D">
        <w:rPr>
          <w:bCs/>
        </w:rPr>
        <w:t xml:space="preserve">Ю. П. Казаков. </w:t>
      </w:r>
      <w:r w:rsidRPr="0000681D">
        <w:t xml:space="preserve">Рассказ «Арктур — гончий пёс». </w:t>
      </w:r>
      <w:r w:rsidRPr="0000681D">
        <w:rPr>
          <w:bCs/>
        </w:rPr>
        <w:t xml:space="preserve">В. П. Астафьев. </w:t>
      </w:r>
      <w:r w:rsidRPr="0000681D">
        <w:t>Рассказ «Жизнь Трезора». Дж. </w:t>
      </w:r>
      <w:r w:rsidRPr="0000681D">
        <w:rPr>
          <w:bCs/>
        </w:rPr>
        <w:t xml:space="preserve">Лондон. </w:t>
      </w:r>
      <w:r w:rsidRPr="0000681D">
        <w:t xml:space="preserve">Повесть «Белый Клык». </w:t>
      </w:r>
      <w:r w:rsidRPr="0000681D">
        <w:rPr>
          <w:bCs/>
        </w:rPr>
        <w:t xml:space="preserve">Э. Сетон-Томпсон. </w:t>
      </w:r>
      <w:r w:rsidRPr="0000681D">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F9562C" w:rsidRPr="0000681D" w:rsidRDefault="00F9562C" w:rsidP="0000681D">
      <w:pPr>
        <w:shd w:val="clear" w:color="auto" w:fill="FFFFFF"/>
        <w:ind w:firstLine="454"/>
        <w:jc w:val="both"/>
      </w:pPr>
      <w:r w:rsidRPr="0000681D">
        <w:rPr>
          <w:b/>
          <w:bCs/>
          <w:i/>
          <w:iCs/>
        </w:rPr>
        <w:t xml:space="preserve">Тема природы в русской поэзии. </w:t>
      </w:r>
      <w:r w:rsidRPr="0000681D">
        <w:rPr>
          <w:bCs/>
        </w:rPr>
        <w:t xml:space="preserve">А. К. Толстой. </w:t>
      </w:r>
      <w:r w:rsidRPr="0000681D">
        <w:t>Стихотворение «Осень. Обсыпается весь наш бедный сад…». А. А. </w:t>
      </w:r>
      <w:r w:rsidRPr="0000681D">
        <w:rPr>
          <w:bCs/>
        </w:rPr>
        <w:t xml:space="preserve">Фет. </w:t>
      </w:r>
      <w:r w:rsidRPr="0000681D">
        <w:t xml:space="preserve">Стихотворение «Чудная картина…». </w:t>
      </w:r>
      <w:r w:rsidRPr="0000681D">
        <w:rPr>
          <w:bCs/>
        </w:rPr>
        <w:t xml:space="preserve">И. А. Бунин. </w:t>
      </w:r>
      <w:r w:rsidRPr="0000681D">
        <w:t xml:space="preserve">Стихотворение «Листопад» (фрагмент «Лес, точно терем расписной…»). </w:t>
      </w:r>
      <w:r w:rsidRPr="0000681D">
        <w:rPr>
          <w:bCs/>
        </w:rPr>
        <w:t xml:space="preserve">Н. А. Заболоцкий. </w:t>
      </w:r>
      <w:r w:rsidRPr="0000681D">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F9562C" w:rsidRPr="0000681D" w:rsidRDefault="00F9562C" w:rsidP="0000681D">
      <w:pPr>
        <w:shd w:val="clear" w:color="auto" w:fill="FFFFFF"/>
        <w:ind w:firstLine="454"/>
        <w:jc w:val="both"/>
      </w:pPr>
      <w:r w:rsidRPr="0000681D">
        <w:rPr>
          <w:b/>
          <w:bCs/>
          <w:i/>
          <w:iCs/>
        </w:rPr>
        <w:t xml:space="preserve">Тема родины в русской поэзии. </w:t>
      </w:r>
      <w:r w:rsidRPr="0000681D">
        <w:rPr>
          <w:bCs/>
        </w:rPr>
        <w:t xml:space="preserve">И. С.  Никитин. </w:t>
      </w:r>
      <w:r w:rsidRPr="0000681D">
        <w:t xml:space="preserve">Стихотворение «Русь». </w:t>
      </w:r>
      <w:r w:rsidRPr="0000681D">
        <w:rPr>
          <w:bCs/>
        </w:rPr>
        <w:t xml:space="preserve">А. К. Толстой. </w:t>
      </w:r>
      <w:r w:rsidRPr="0000681D">
        <w:t xml:space="preserve">Стихотворение «Край ты мой, родимый край…». </w:t>
      </w:r>
      <w:r w:rsidRPr="0000681D">
        <w:rPr>
          <w:bCs/>
        </w:rPr>
        <w:t xml:space="preserve">И. А. Бунин. </w:t>
      </w:r>
      <w:r w:rsidRPr="0000681D">
        <w:t xml:space="preserve">Стихотворение «У птицы есть гнездо, у зверя есть нора…». </w:t>
      </w:r>
      <w:r w:rsidRPr="0000681D">
        <w:rPr>
          <w:bCs/>
        </w:rPr>
        <w:t xml:space="preserve">И. Северянин. </w:t>
      </w:r>
      <w:r w:rsidRPr="0000681D">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F9562C" w:rsidRPr="0000681D" w:rsidRDefault="00F9562C" w:rsidP="0000681D">
      <w:pPr>
        <w:shd w:val="clear" w:color="auto" w:fill="FFFFFF"/>
        <w:ind w:firstLine="454"/>
        <w:jc w:val="both"/>
      </w:pPr>
      <w:r w:rsidRPr="0000681D">
        <w:rPr>
          <w:b/>
          <w:bCs/>
          <w:i/>
          <w:iCs/>
        </w:rPr>
        <w:t xml:space="preserve">Военная тема в русской литературе. </w:t>
      </w:r>
      <w:r w:rsidRPr="0000681D">
        <w:rPr>
          <w:bCs/>
        </w:rPr>
        <w:t xml:space="preserve">В. П. Катаев. </w:t>
      </w:r>
      <w:r w:rsidRPr="0000681D">
        <w:t xml:space="preserve">Повесть «Сын полка» (фрагменты). </w:t>
      </w:r>
      <w:r w:rsidRPr="0000681D">
        <w:rPr>
          <w:bCs/>
        </w:rPr>
        <w:t>A.</w:t>
      </w:r>
      <w:r w:rsidRPr="0000681D">
        <w:t> </w:t>
      </w:r>
      <w:r w:rsidRPr="0000681D">
        <w:rPr>
          <w:bCs/>
        </w:rPr>
        <w:t xml:space="preserve">Т. Твардовский. </w:t>
      </w:r>
      <w:r w:rsidRPr="0000681D">
        <w:t xml:space="preserve">Стихотворение «Рассказ танкиста». </w:t>
      </w:r>
      <w:r w:rsidRPr="0000681D">
        <w:rPr>
          <w:bCs/>
        </w:rPr>
        <w:t>Д. С. Самойлов</w:t>
      </w:r>
      <w:r w:rsidRPr="0000681D">
        <w:t xml:space="preserve">. Стихотворение «Сороковые». </w:t>
      </w:r>
      <w:r w:rsidRPr="0000681D">
        <w:rPr>
          <w:bCs/>
        </w:rPr>
        <w:t xml:space="preserve">B. В. Быков. </w:t>
      </w:r>
      <w:r w:rsidRPr="0000681D">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F9562C" w:rsidRPr="0000681D" w:rsidRDefault="00F9562C" w:rsidP="0000681D">
      <w:pPr>
        <w:shd w:val="clear" w:color="auto" w:fill="FFFFFF"/>
        <w:ind w:firstLine="454"/>
        <w:jc w:val="both"/>
      </w:pPr>
      <w:r w:rsidRPr="0000681D">
        <w:rPr>
          <w:b/>
          <w:bCs/>
          <w:i/>
          <w:iCs/>
        </w:rPr>
        <w:t xml:space="preserve">Автобиографические произведения русских писателей. </w:t>
      </w:r>
      <w:r w:rsidRPr="0000681D">
        <w:rPr>
          <w:bCs/>
        </w:rPr>
        <w:t xml:space="preserve">Л. Н. Толстой. </w:t>
      </w:r>
      <w:r w:rsidRPr="0000681D">
        <w:t xml:space="preserve">Повесть «Детство» (фрагменты). </w:t>
      </w:r>
      <w:r w:rsidRPr="0000681D">
        <w:rPr>
          <w:bCs/>
        </w:rPr>
        <w:t xml:space="preserve">М. Горький. </w:t>
      </w:r>
      <w:r w:rsidRPr="0000681D">
        <w:t xml:space="preserve">Повесть «Детство» (фрагменты). </w:t>
      </w:r>
      <w:r w:rsidRPr="0000681D">
        <w:rPr>
          <w:bCs/>
        </w:rPr>
        <w:t xml:space="preserve">А. Н. Толстой. </w:t>
      </w:r>
      <w:r w:rsidRPr="0000681D">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F9562C" w:rsidRPr="0000681D" w:rsidRDefault="00F9562C" w:rsidP="0000681D">
      <w:pPr>
        <w:shd w:val="clear" w:color="auto" w:fill="FFFFFF"/>
        <w:ind w:firstLine="454"/>
        <w:jc w:val="both"/>
        <w:rPr>
          <w:b/>
          <w:bCs/>
        </w:rPr>
      </w:pPr>
      <w:r w:rsidRPr="0000681D">
        <w:rPr>
          <w:b/>
          <w:bCs/>
        </w:rPr>
        <w:t>Сведения по теории и истории литературы</w:t>
      </w:r>
    </w:p>
    <w:p w:rsidR="00F9562C" w:rsidRPr="0000681D" w:rsidRDefault="00F9562C" w:rsidP="0000681D">
      <w:pPr>
        <w:shd w:val="clear" w:color="auto" w:fill="FFFFFF"/>
        <w:ind w:firstLine="454"/>
        <w:jc w:val="both"/>
      </w:pPr>
      <w:r w:rsidRPr="0000681D">
        <w:t>Литература как искусство словесного образа. Литература и мифология. Литература и фольклор.</w:t>
      </w:r>
    </w:p>
    <w:p w:rsidR="00F9562C" w:rsidRPr="0000681D" w:rsidRDefault="00F9562C" w:rsidP="0000681D">
      <w:pPr>
        <w:shd w:val="clear" w:color="auto" w:fill="FFFFFF"/>
        <w:ind w:firstLine="454"/>
        <w:jc w:val="both"/>
      </w:pPr>
      <w:r w:rsidRPr="0000681D">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F9562C" w:rsidRPr="0000681D" w:rsidRDefault="00F9562C" w:rsidP="0000681D">
      <w:pPr>
        <w:shd w:val="clear" w:color="auto" w:fill="FFFFFF"/>
        <w:ind w:firstLine="454"/>
        <w:jc w:val="both"/>
      </w:pPr>
      <w:r w:rsidRPr="0000681D">
        <w:t>Художественный вымысел. Правдоподобие и фантастика.</w:t>
      </w:r>
    </w:p>
    <w:p w:rsidR="00F9562C" w:rsidRPr="0000681D" w:rsidRDefault="00F9562C" w:rsidP="0000681D">
      <w:pPr>
        <w:shd w:val="clear" w:color="auto" w:fill="FFFFFF"/>
        <w:ind w:firstLine="454"/>
        <w:jc w:val="both"/>
      </w:pPr>
      <w:r w:rsidRPr="0000681D">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F9562C" w:rsidRPr="0000681D" w:rsidRDefault="00F9562C" w:rsidP="0000681D">
      <w:pPr>
        <w:ind w:firstLine="454"/>
        <w:jc w:val="both"/>
      </w:pPr>
      <w:r w:rsidRPr="0000681D">
        <w:t>Авторская позиция. Заглавие произведения. Эпиграф. «Говорящие» фамилии. Финал произведения.</w:t>
      </w:r>
    </w:p>
    <w:p w:rsidR="00F9562C" w:rsidRPr="0000681D" w:rsidRDefault="00F9562C" w:rsidP="0000681D">
      <w:pPr>
        <w:shd w:val="clear" w:color="auto" w:fill="FFFFFF"/>
        <w:ind w:firstLine="454"/>
        <w:jc w:val="both"/>
      </w:pPr>
      <w:r w:rsidRPr="0000681D">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F9562C" w:rsidRPr="0000681D" w:rsidRDefault="00F9562C" w:rsidP="0000681D">
      <w:pPr>
        <w:shd w:val="clear" w:color="auto" w:fill="FFFFFF"/>
        <w:ind w:firstLine="454"/>
        <w:jc w:val="both"/>
      </w:pPr>
      <w:r w:rsidRPr="0000681D">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F9562C" w:rsidRPr="0000681D" w:rsidRDefault="00F9562C" w:rsidP="0000681D">
      <w:pPr>
        <w:shd w:val="clear" w:color="auto" w:fill="FFFFFF"/>
        <w:ind w:firstLine="454"/>
        <w:jc w:val="both"/>
      </w:pPr>
      <w:r w:rsidRPr="0000681D">
        <w:lastRenderedPageBreak/>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F9562C" w:rsidRPr="0000681D" w:rsidRDefault="00F9562C" w:rsidP="0000681D">
      <w:pPr>
        <w:shd w:val="clear" w:color="auto" w:fill="FFFFFF"/>
        <w:ind w:firstLine="454"/>
        <w:jc w:val="both"/>
      </w:pPr>
      <w:r w:rsidRPr="0000681D">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F9562C" w:rsidRPr="0000681D" w:rsidRDefault="00F9562C" w:rsidP="0000681D">
      <w:pPr>
        <w:shd w:val="clear" w:color="auto" w:fill="FFFFFF"/>
        <w:ind w:firstLine="454"/>
        <w:jc w:val="both"/>
      </w:pPr>
      <w:r w:rsidRPr="0000681D">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620241" w:rsidRPr="0000681D" w:rsidRDefault="00620241" w:rsidP="0000681D">
      <w:pPr>
        <w:ind w:firstLine="454"/>
        <w:rPr>
          <w:b/>
        </w:rPr>
      </w:pPr>
    </w:p>
    <w:p w:rsidR="00F9562C" w:rsidRPr="0000681D" w:rsidRDefault="00F9562C" w:rsidP="0000681D">
      <w:pPr>
        <w:ind w:firstLine="454"/>
        <w:rPr>
          <w:b/>
        </w:rPr>
      </w:pPr>
      <w:r w:rsidRPr="0000681D">
        <w:rPr>
          <w:b/>
        </w:rPr>
        <w:t xml:space="preserve">Иностранный язык. </w:t>
      </w:r>
    </w:p>
    <w:p w:rsidR="00F9562C" w:rsidRPr="0000681D" w:rsidRDefault="00F9562C" w:rsidP="0000681D">
      <w:pPr>
        <w:ind w:firstLine="454"/>
        <w:jc w:val="both"/>
        <w:rPr>
          <w:b/>
        </w:rPr>
      </w:pPr>
      <w:r w:rsidRPr="0000681D">
        <w:rPr>
          <w:b/>
        </w:rPr>
        <w:t>Предметное содержание речи</w:t>
      </w:r>
    </w:p>
    <w:p w:rsidR="00F9562C" w:rsidRPr="0000681D" w:rsidRDefault="00F9562C" w:rsidP="0000681D">
      <w:pPr>
        <w:shd w:val="clear" w:color="auto" w:fill="FFFFFF"/>
        <w:ind w:firstLine="454"/>
        <w:jc w:val="both"/>
      </w:pPr>
      <w:r w:rsidRPr="0000681D">
        <w:t>Межличностные взаимоотношения в семье, со сверстниками; решение конфликтных ситуаций. Внешность и черты характера человека.</w:t>
      </w:r>
    </w:p>
    <w:p w:rsidR="00F9562C" w:rsidRPr="0000681D" w:rsidRDefault="00F9562C" w:rsidP="0000681D">
      <w:pPr>
        <w:shd w:val="clear" w:color="auto" w:fill="FFFFFF"/>
        <w:ind w:firstLine="454"/>
        <w:jc w:val="both"/>
      </w:pPr>
      <w:r w:rsidRPr="0000681D">
        <w:t>Досуг и увлечения (чтение, кино, театр, музей, музыка). Виды отдыха, путешествия. Молодёжная мода. Покупки.</w:t>
      </w:r>
    </w:p>
    <w:p w:rsidR="00F9562C" w:rsidRPr="0000681D" w:rsidRDefault="00F9562C" w:rsidP="0000681D">
      <w:pPr>
        <w:shd w:val="clear" w:color="auto" w:fill="FFFFFF"/>
        <w:ind w:firstLine="454"/>
        <w:jc w:val="both"/>
      </w:pPr>
      <w:r w:rsidRPr="0000681D">
        <w:t>Здоровый образ жизни: режим труда и отдыха, спорт, сбалансированное питание, отказ от вредных привычек.</w:t>
      </w:r>
    </w:p>
    <w:p w:rsidR="00F9562C" w:rsidRPr="0000681D" w:rsidRDefault="00F9562C" w:rsidP="0000681D">
      <w:pPr>
        <w:shd w:val="clear" w:color="auto" w:fill="FFFFFF"/>
        <w:ind w:firstLine="454"/>
        <w:jc w:val="both"/>
      </w:pPr>
      <w:r w:rsidRPr="0000681D">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F9562C" w:rsidRPr="0000681D" w:rsidRDefault="00F9562C" w:rsidP="0000681D">
      <w:pPr>
        <w:shd w:val="clear" w:color="auto" w:fill="FFFFFF"/>
        <w:ind w:firstLine="454"/>
        <w:jc w:val="both"/>
      </w:pPr>
      <w:r w:rsidRPr="0000681D">
        <w:t>Мир профессий. Проблемы выбора профессии. Роль иностранного языка в планах на будущее.</w:t>
      </w:r>
    </w:p>
    <w:p w:rsidR="00F9562C" w:rsidRPr="0000681D" w:rsidRDefault="00F9562C" w:rsidP="0000681D">
      <w:pPr>
        <w:shd w:val="clear" w:color="auto" w:fill="FFFFFF"/>
        <w:ind w:firstLine="454"/>
        <w:jc w:val="both"/>
      </w:pPr>
      <w:r w:rsidRPr="0000681D">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F9562C" w:rsidRPr="0000681D" w:rsidRDefault="00F9562C" w:rsidP="0000681D">
      <w:pPr>
        <w:shd w:val="clear" w:color="auto" w:fill="FFFFFF"/>
        <w:ind w:firstLine="454"/>
        <w:jc w:val="both"/>
      </w:pPr>
      <w:r w:rsidRPr="0000681D">
        <w:t>Средства массовой информации и коммуникации (пресса, телевидение, радио, Интернет).</w:t>
      </w:r>
    </w:p>
    <w:p w:rsidR="00F9562C" w:rsidRPr="0000681D" w:rsidRDefault="00F9562C" w:rsidP="0000681D">
      <w:pPr>
        <w:ind w:firstLine="454"/>
        <w:jc w:val="both"/>
      </w:pPr>
      <w:r w:rsidRPr="0000681D">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F9562C" w:rsidRPr="0000681D" w:rsidRDefault="00F9562C" w:rsidP="0000681D">
      <w:pPr>
        <w:ind w:firstLine="454"/>
        <w:jc w:val="both"/>
        <w:rPr>
          <w:b/>
        </w:rPr>
      </w:pPr>
      <w:r w:rsidRPr="0000681D">
        <w:rPr>
          <w:b/>
        </w:rPr>
        <w:t>Виды речевой деятельности/Коммуникативные умения</w:t>
      </w:r>
    </w:p>
    <w:p w:rsidR="00F9562C" w:rsidRPr="0000681D" w:rsidRDefault="00F9562C" w:rsidP="0000681D">
      <w:pPr>
        <w:ind w:firstLine="454"/>
        <w:jc w:val="both"/>
        <w:rPr>
          <w:b/>
          <w:bCs/>
          <w:i/>
          <w:iCs/>
        </w:rPr>
      </w:pPr>
      <w:r w:rsidRPr="0000681D">
        <w:rPr>
          <w:b/>
          <w:bCs/>
          <w:i/>
          <w:iCs/>
        </w:rPr>
        <w:t>Говорение</w:t>
      </w:r>
    </w:p>
    <w:p w:rsidR="00F9562C" w:rsidRPr="0000681D" w:rsidRDefault="00F9562C" w:rsidP="0000681D">
      <w:pPr>
        <w:ind w:firstLine="454"/>
        <w:jc w:val="both"/>
        <w:rPr>
          <w:i/>
          <w:iCs/>
        </w:rPr>
      </w:pPr>
      <w:r w:rsidRPr="0000681D">
        <w:rPr>
          <w:i/>
          <w:iCs/>
        </w:rPr>
        <w:t>Диалогическая речь</w:t>
      </w:r>
    </w:p>
    <w:p w:rsidR="00F9562C" w:rsidRPr="0000681D" w:rsidRDefault="00F9562C" w:rsidP="0000681D">
      <w:pPr>
        <w:ind w:firstLine="454"/>
        <w:jc w:val="both"/>
      </w:pPr>
      <w:r w:rsidRPr="0000681D">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w:t>
      </w:r>
      <w:r w:rsidR="000D763F" w:rsidRPr="0000681D">
        <w:t>Объём диалога — от 3 реплик (5—6</w:t>
      </w:r>
      <w:r w:rsidRPr="0000681D">
        <w:t xml:space="preserve"> классы) </w:t>
      </w:r>
    </w:p>
    <w:p w:rsidR="00F9562C" w:rsidRPr="0000681D" w:rsidRDefault="00F9562C" w:rsidP="0000681D">
      <w:pPr>
        <w:ind w:firstLine="454"/>
        <w:jc w:val="both"/>
        <w:rPr>
          <w:i/>
          <w:iCs/>
        </w:rPr>
      </w:pPr>
      <w:r w:rsidRPr="0000681D">
        <w:rPr>
          <w:i/>
          <w:iCs/>
        </w:rPr>
        <w:t>Монологическая речь</w:t>
      </w:r>
    </w:p>
    <w:p w:rsidR="00F9562C" w:rsidRPr="0000681D" w:rsidRDefault="00F9562C" w:rsidP="0000681D">
      <w:pPr>
        <w:ind w:firstLine="454"/>
        <w:jc w:val="both"/>
      </w:pPr>
      <w:r w:rsidRPr="0000681D">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w:t>
      </w:r>
      <w:r w:rsidR="000D763F" w:rsidRPr="0000681D">
        <w:t>высказывания — от 8—10 фраз (5—6</w:t>
      </w:r>
      <w:r w:rsidRPr="0000681D">
        <w:t xml:space="preserve"> классы) </w:t>
      </w:r>
    </w:p>
    <w:p w:rsidR="00F9562C" w:rsidRPr="0000681D" w:rsidRDefault="00F9562C" w:rsidP="0000681D">
      <w:pPr>
        <w:ind w:firstLine="454"/>
        <w:jc w:val="both"/>
        <w:rPr>
          <w:b/>
          <w:bCs/>
          <w:i/>
          <w:iCs/>
        </w:rPr>
      </w:pPr>
      <w:r w:rsidRPr="0000681D">
        <w:rPr>
          <w:b/>
          <w:bCs/>
          <w:i/>
          <w:iCs/>
        </w:rPr>
        <w:t>Аудирование</w:t>
      </w:r>
    </w:p>
    <w:p w:rsidR="00F9562C" w:rsidRPr="0000681D" w:rsidRDefault="00F9562C" w:rsidP="0000681D">
      <w:pPr>
        <w:ind w:firstLine="454"/>
        <w:jc w:val="both"/>
      </w:pPr>
      <w:r w:rsidRPr="0000681D">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F9562C" w:rsidRPr="0000681D" w:rsidRDefault="00F9562C" w:rsidP="0000681D">
      <w:pPr>
        <w:ind w:firstLine="454"/>
        <w:jc w:val="both"/>
      </w:pPr>
      <w:r w:rsidRPr="0000681D">
        <w:t>Жанры текстов: прагматические, публицистические.</w:t>
      </w:r>
    </w:p>
    <w:p w:rsidR="00F9562C" w:rsidRPr="0000681D" w:rsidRDefault="00F9562C" w:rsidP="0000681D">
      <w:pPr>
        <w:ind w:firstLine="454"/>
        <w:jc w:val="both"/>
      </w:pPr>
      <w:r w:rsidRPr="0000681D">
        <w:t>Типы текстов: объявление, реклама, сообщение, рассказ, диалог-интервью, стихотворение и др.</w:t>
      </w:r>
    </w:p>
    <w:p w:rsidR="00F9562C" w:rsidRPr="0000681D" w:rsidRDefault="00F9562C" w:rsidP="0000681D">
      <w:pPr>
        <w:ind w:firstLine="454"/>
        <w:jc w:val="both"/>
      </w:pPr>
      <w:r w:rsidRPr="0000681D">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F9562C" w:rsidRPr="0000681D" w:rsidRDefault="00F9562C" w:rsidP="0000681D">
      <w:pPr>
        <w:ind w:firstLine="454"/>
        <w:jc w:val="both"/>
      </w:pPr>
      <w:r w:rsidRPr="0000681D">
        <w:lastRenderedPageBreak/>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F9562C" w:rsidRPr="0000681D" w:rsidRDefault="00F9562C" w:rsidP="0000681D">
      <w:pPr>
        <w:ind w:firstLine="454"/>
        <w:jc w:val="both"/>
      </w:pPr>
      <w:r w:rsidRPr="0000681D">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F9562C" w:rsidRPr="0000681D" w:rsidRDefault="00F9562C" w:rsidP="0000681D">
      <w:pPr>
        <w:ind w:firstLine="454"/>
        <w:jc w:val="both"/>
      </w:pPr>
      <w:r w:rsidRPr="0000681D">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F9562C" w:rsidRPr="0000681D" w:rsidRDefault="00F9562C" w:rsidP="0000681D">
      <w:pPr>
        <w:ind w:firstLine="454"/>
        <w:jc w:val="both"/>
        <w:rPr>
          <w:b/>
          <w:bCs/>
          <w:i/>
          <w:iCs/>
        </w:rPr>
      </w:pPr>
      <w:r w:rsidRPr="0000681D">
        <w:rPr>
          <w:b/>
          <w:bCs/>
          <w:i/>
          <w:iCs/>
        </w:rPr>
        <w:t>Чтение</w:t>
      </w:r>
    </w:p>
    <w:p w:rsidR="00F9562C" w:rsidRPr="0000681D" w:rsidRDefault="00F9562C" w:rsidP="0000681D">
      <w:pPr>
        <w:ind w:firstLine="454"/>
        <w:jc w:val="both"/>
      </w:pPr>
      <w:r w:rsidRPr="0000681D">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F9562C" w:rsidRPr="0000681D" w:rsidRDefault="00F9562C" w:rsidP="0000681D">
      <w:pPr>
        <w:ind w:firstLine="454"/>
        <w:jc w:val="both"/>
      </w:pPr>
      <w:r w:rsidRPr="0000681D">
        <w:t>Жанры текстов: научно-популярные</w:t>
      </w:r>
      <w:r w:rsidR="00C61957" w:rsidRPr="0000681D">
        <w:t>, публицистические, художествен</w:t>
      </w:r>
      <w:r w:rsidRPr="0000681D">
        <w:t>ные, прагматические.</w:t>
      </w:r>
    </w:p>
    <w:p w:rsidR="00F9562C" w:rsidRPr="0000681D" w:rsidRDefault="00F9562C" w:rsidP="0000681D">
      <w:pPr>
        <w:ind w:firstLine="454"/>
        <w:jc w:val="both"/>
      </w:pPr>
      <w:r w:rsidRPr="0000681D">
        <w:t>Типы текстов: статья, интервью, рассказ, объявление, рецепт, меню, проспект, реклама, стихотворение и др.</w:t>
      </w:r>
    </w:p>
    <w:p w:rsidR="00F9562C" w:rsidRPr="0000681D" w:rsidRDefault="00F9562C" w:rsidP="0000681D">
      <w:pPr>
        <w:ind w:firstLine="454"/>
        <w:jc w:val="both"/>
      </w:pPr>
      <w:r w:rsidRPr="0000681D">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F9562C" w:rsidRPr="0000681D" w:rsidRDefault="00F9562C" w:rsidP="0000681D">
      <w:pPr>
        <w:ind w:firstLine="454"/>
        <w:jc w:val="both"/>
      </w:pPr>
      <w:r w:rsidRPr="0000681D">
        <w:t>Независимо от вида чтения возможно использование двуязычного словаря.</w:t>
      </w:r>
    </w:p>
    <w:p w:rsidR="00F9562C" w:rsidRPr="0000681D" w:rsidRDefault="00F9562C" w:rsidP="0000681D">
      <w:pPr>
        <w:ind w:firstLine="454"/>
        <w:jc w:val="both"/>
      </w:pPr>
      <w:r w:rsidRPr="0000681D">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F9562C" w:rsidRPr="0000681D" w:rsidRDefault="00F9562C" w:rsidP="0000681D">
      <w:pPr>
        <w:ind w:firstLine="454"/>
        <w:jc w:val="both"/>
      </w:pPr>
      <w:r w:rsidRPr="0000681D">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F9562C" w:rsidRPr="0000681D" w:rsidRDefault="00F9562C" w:rsidP="0000681D">
      <w:pPr>
        <w:ind w:firstLine="454"/>
        <w:jc w:val="both"/>
      </w:pPr>
      <w:r w:rsidRPr="0000681D">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F9562C" w:rsidRPr="0000681D" w:rsidRDefault="00F9562C" w:rsidP="0000681D">
      <w:pPr>
        <w:ind w:firstLine="454"/>
        <w:jc w:val="both"/>
        <w:rPr>
          <w:b/>
          <w:bCs/>
          <w:i/>
          <w:iCs/>
        </w:rPr>
      </w:pPr>
      <w:r w:rsidRPr="0000681D">
        <w:rPr>
          <w:b/>
          <w:bCs/>
          <w:i/>
          <w:iCs/>
        </w:rPr>
        <w:t>Письменная речь</w:t>
      </w:r>
    </w:p>
    <w:p w:rsidR="00F9562C" w:rsidRPr="0000681D" w:rsidRDefault="00F9562C" w:rsidP="0000681D">
      <w:pPr>
        <w:ind w:firstLine="454"/>
        <w:jc w:val="both"/>
      </w:pPr>
      <w:r w:rsidRPr="0000681D">
        <w:t>Дальнейшее развитие и совершенствование письменной речи, а именно умений:</w:t>
      </w:r>
    </w:p>
    <w:p w:rsidR="00F9562C" w:rsidRPr="0000681D" w:rsidRDefault="00F9562C" w:rsidP="0000681D">
      <w:pPr>
        <w:shd w:val="clear" w:color="auto" w:fill="FFFFFF"/>
        <w:ind w:firstLine="454"/>
        <w:jc w:val="both"/>
      </w:pPr>
      <w:r w:rsidRPr="0000681D">
        <w:t>— писать короткие поздравления с днем рождения и другими праздниками, выражать пожелания (объёмом 30—40 слов, включая адрес);</w:t>
      </w:r>
    </w:p>
    <w:p w:rsidR="00F9562C" w:rsidRPr="0000681D" w:rsidRDefault="00F9562C" w:rsidP="0000681D">
      <w:pPr>
        <w:shd w:val="clear" w:color="auto" w:fill="FFFFFF"/>
        <w:ind w:firstLine="454"/>
        <w:jc w:val="both"/>
      </w:pPr>
      <w:r w:rsidRPr="0000681D">
        <w:t>— заполнять формуляры, бланки (указывать имя, фамилию, пол, гражданство, адрес);</w:t>
      </w:r>
    </w:p>
    <w:p w:rsidR="00F9562C" w:rsidRPr="0000681D" w:rsidRDefault="00F9562C" w:rsidP="0000681D">
      <w:pPr>
        <w:shd w:val="clear" w:color="auto" w:fill="FFFFFF"/>
        <w:ind w:firstLine="454"/>
        <w:jc w:val="both"/>
      </w:pPr>
      <w:r w:rsidRPr="0000681D">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F9562C" w:rsidRPr="0000681D" w:rsidRDefault="00F9562C" w:rsidP="0000681D">
      <w:pPr>
        <w:ind w:firstLine="454"/>
        <w:jc w:val="both"/>
      </w:pPr>
      <w:r w:rsidRPr="0000681D">
        <w:t>— составлять план, тезисы устного или письменного сообщения, кратко излагать результаты проектной деятельности.</w:t>
      </w:r>
    </w:p>
    <w:p w:rsidR="00F9562C" w:rsidRPr="0000681D" w:rsidRDefault="00F9562C" w:rsidP="0000681D">
      <w:pPr>
        <w:ind w:firstLine="454"/>
        <w:jc w:val="both"/>
        <w:rPr>
          <w:b/>
        </w:rPr>
      </w:pPr>
      <w:r w:rsidRPr="0000681D">
        <w:rPr>
          <w:b/>
        </w:rPr>
        <w:t>Языковые знания и навыки</w:t>
      </w:r>
    </w:p>
    <w:p w:rsidR="00F9562C" w:rsidRPr="0000681D" w:rsidRDefault="00F9562C" w:rsidP="0000681D">
      <w:pPr>
        <w:ind w:firstLine="454"/>
        <w:jc w:val="both"/>
        <w:rPr>
          <w:b/>
          <w:bCs/>
          <w:i/>
          <w:iCs/>
        </w:rPr>
      </w:pPr>
      <w:r w:rsidRPr="0000681D">
        <w:rPr>
          <w:b/>
          <w:bCs/>
          <w:i/>
          <w:iCs/>
        </w:rPr>
        <w:t>Орфография</w:t>
      </w:r>
    </w:p>
    <w:p w:rsidR="00F9562C" w:rsidRPr="0000681D" w:rsidRDefault="00F9562C" w:rsidP="0000681D">
      <w:pPr>
        <w:ind w:firstLine="454"/>
        <w:jc w:val="both"/>
      </w:pPr>
      <w:r w:rsidRPr="0000681D">
        <w:t>Знание правил чтения и орфографии и навыки их применения на основе изучаемого лексико-грамматического материала.</w:t>
      </w:r>
    </w:p>
    <w:p w:rsidR="00F9562C" w:rsidRPr="0000681D" w:rsidRDefault="00F9562C" w:rsidP="0000681D">
      <w:pPr>
        <w:ind w:firstLine="454"/>
        <w:jc w:val="both"/>
        <w:rPr>
          <w:b/>
          <w:bCs/>
          <w:i/>
          <w:iCs/>
        </w:rPr>
      </w:pPr>
      <w:r w:rsidRPr="0000681D">
        <w:rPr>
          <w:b/>
          <w:bCs/>
          <w:i/>
          <w:iCs/>
        </w:rPr>
        <w:t>Фонетическая сторона речи</w:t>
      </w:r>
    </w:p>
    <w:p w:rsidR="00F9562C" w:rsidRPr="0000681D" w:rsidRDefault="00F9562C" w:rsidP="0000681D">
      <w:pPr>
        <w:ind w:firstLine="454"/>
        <w:jc w:val="both"/>
      </w:pPr>
      <w:r w:rsidRPr="0000681D">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F9562C" w:rsidRPr="0000681D" w:rsidRDefault="00F9562C" w:rsidP="0000681D">
      <w:pPr>
        <w:ind w:firstLine="454"/>
        <w:jc w:val="both"/>
        <w:rPr>
          <w:b/>
          <w:bCs/>
          <w:i/>
          <w:iCs/>
        </w:rPr>
      </w:pPr>
      <w:r w:rsidRPr="0000681D">
        <w:rPr>
          <w:b/>
          <w:bCs/>
          <w:i/>
          <w:iCs/>
        </w:rPr>
        <w:t>Лексическая сторона речи</w:t>
      </w:r>
    </w:p>
    <w:p w:rsidR="00F9562C" w:rsidRPr="0000681D" w:rsidRDefault="00F9562C" w:rsidP="0000681D">
      <w:pPr>
        <w:ind w:firstLine="454"/>
        <w:jc w:val="both"/>
      </w:pPr>
      <w:r w:rsidRPr="0000681D">
        <w:lastRenderedPageBreak/>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F9562C" w:rsidRPr="0000681D" w:rsidRDefault="00F9562C" w:rsidP="0000681D">
      <w:pPr>
        <w:ind w:firstLine="454"/>
        <w:jc w:val="both"/>
        <w:rPr>
          <w:b/>
          <w:bCs/>
          <w:i/>
          <w:iCs/>
        </w:rPr>
      </w:pPr>
      <w:r w:rsidRPr="0000681D">
        <w:rPr>
          <w:b/>
          <w:bCs/>
          <w:i/>
          <w:iCs/>
        </w:rPr>
        <w:t>Грамматическая сторона речи</w:t>
      </w:r>
    </w:p>
    <w:p w:rsidR="00F9562C" w:rsidRPr="0000681D" w:rsidRDefault="00F9562C" w:rsidP="0000681D">
      <w:pPr>
        <w:ind w:firstLine="454"/>
        <w:jc w:val="both"/>
      </w:pPr>
      <w:r w:rsidRPr="0000681D">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F9562C" w:rsidRPr="0000681D" w:rsidRDefault="00F9562C" w:rsidP="0000681D">
      <w:pPr>
        <w:ind w:firstLine="454"/>
        <w:jc w:val="both"/>
      </w:pPr>
      <w:r w:rsidRPr="0000681D">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F9562C" w:rsidRPr="0000681D" w:rsidRDefault="00F9562C" w:rsidP="0000681D">
      <w:pPr>
        <w:ind w:firstLine="454"/>
        <w:jc w:val="both"/>
        <w:rPr>
          <w:b/>
        </w:rPr>
      </w:pPr>
      <w:r w:rsidRPr="0000681D">
        <w:rPr>
          <w:b/>
        </w:rPr>
        <w:t>Социокультурные знания и умения</w:t>
      </w:r>
    </w:p>
    <w:p w:rsidR="00F9562C" w:rsidRPr="0000681D" w:rsidRDefault="00F9562C" w:rsidP="0000681D">
      <w:pPr>
        <w:ind w:firstLine="454"/>
        <w:jc w:val="both"/>
      </w:pPr>
      <w:r w:rsidRPr="0000681D">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F9562C" w:rsidRPr="0000681D" w:rsidRDefault="00F9562C" w:rsidP="0000681D">
      <w:pPr>
        <w:ind w:firstLine="454"/>
        <w:jc w:val="both"/>
      </w:pPr>
      <w:r w:rsidRPr="0000681D">
        <w:t>Это предполагает овладение:</w:t>
      </w:r>
    </w:p>
    <w:p w:rsidR="00F9562C" w:rsidRPr="0000681D" w:rsidRDefault="00F9562C" w:rsidP="0000681D">
      <w:pPr>
        <w:shd w:val="clear" w:color="auto" w:fill="FFFFFF"/>
        <w:ind w:firstLine="454"/>
        <w:jc w:val="both"/>
      </w:pPr>
      <w:r w:rsidRPr="0000681D">
        <w:t>— знаниями о значении родного и иностранного языков в современном мире;</w:t>
      </w:r>
    </w:p>
    <w:p w:rsidR="00F9562C" w:rsidRPr="0000681D" w:rsidRDefault="00F9562C" w:rsidP="0000681D">
      <w:pPr>
        <w:shd w:val="clear" w:color="auto" w:fill="FFFFFF"/>
        <w:ind w:firstLine="454"/>
        <w:jc w:val="both"/>
      </w:pPr>
      <w:r w:rsidRPr="0000681D">
        <w:t>— сведениями о социокультурном портрете стран, говорящих на иностранном языке, их символике и культурном наследии;</w:t>
      </w:r>
    </w:p>
    <w:p w:rsidR="00F9562C" w:rsidRPr="0000681D" w:rsidRDefault="00F9562C" w:rsidP="0000681D">
      <w:pPr>
        <w:ind w:firstLine="454"/>
        <w:jc w:val="both"/>
      </w:pPr>
      <w:r w:rsidRPr="0000681D">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F9562C" w:rsidRPr="0000681D" w:rsidRDefault="00F9562C" w:rsidP="0000681D">
      <w:pPr>
        <w:shd w:val="clear" w:color="auto" w:fill="FFFFFF"/>
        <w:ind w:firstLine="454"/>
        <w:jc w:val="both"/>
      </w:pPr>
      <w:r w:rsidRPr="0000681D">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F9562C" w:rsidRPr="0000681D" w:rsidRDefault="00F9562C" w:rsidP="0000681D">
      <w:pPr>
        <w:shd w:val="clear" w:color="auto" w:fill="FFFFFF"/>
        <w:ind w:firstLine="454"/>
        <w:jc w:val="both"/>
      </w:pPr>
      <w:r w:rsidRPr="0000681D">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F9562C" w:rsidRPr="0000681D" w:rsidRDefault="00F9562C" w:rsidP="0000681D">
      <w:pPr>
        <w:ind w:firstLine="454"/>
        <w:jc w:val="both"/>
      </w:pPr>
      <w:r w:rsidRPr="0000681D">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F9562C" w:rsidRPr="0000681D" w:rsidRDefault="00F9562C" w:rsidP="0000681D">
      <w:pPr>
        <w:ind w:firstLine="454"/>
        <w:jc w:val="both"/>
        <w:rPr>
          <w:b/>
        </w:rPr>
      </w:pPr>
      <w:r w:rsidRPr="0000681D">
        <w:rPr>
          <w:b/>
        </w:rPr>
        <w:t>Компенсаторные умения</w:t>
      </w:r>
    </w:p>
    <w:p w:rsidR="00F9562C" w:rsidRPr="0000681D" w:rsidRDefault="00F9562C" w:rsidP="0000681D">
      <w:pPr>
        <w:shd w:val="clear" w:color="auto" w:fill="FFFFFF"/>
        <w:ind w:firstLine="454"/>
        <w:jc w:val="both"/>
      </w:pPr>
      <w:r w:rsidRPr="0000681D">
        <w:t>Совершенствуются умения:</w:t>
      </w:r>
    </w:p>
    <w:p w:rsidR="00F9562C" w:rsidRPr="0000681D" w:rsidRDefault="00F9562C" w:rsidP="0000681D">
      <w:pPr>
        <w:shd w:val="clear" w:color="auto" w:fill="FFFFFF"/>
        <w:ind w:firstLine="454"/>
        <w:jc w:val="both"/>
      </w:pPr>
      <w:r w:rsidRPr="0000681D">
        <w:t>— переспрашивать, просить повторить, уточняя значение незнакомых слов;</w:t>
      </w:r>
    </w:p>
    <w:p w:rsidR="00F9562C" w:rsidRPr="0000681D" w:rsidRDefault="00F9562C" w:rsidP="0000681D">
      <w:pPr>
        <w:shd w:val="clear" w:color="auto" w:fill="FFFFFF"/>
        <w:ind w:firstLine="454"/>
        <w:jc w:val="both"/>
      </w:pPr>
      <w:r w:rsidRPr="0000681D">
        <w:t>— использовать в качестве опоры при порождении собственных высказываний ключевые слова, план к тексту, тематический словарь и т. д.;</w:t>
      </w:r>
    </w:p>
    <w:p w:rsidR="00F9562C" w:rsidRPr="0000681D" w:rsidRDefault="00F9562C" w:rsidP="0000681D">
      <w:pPr>
        <w:shd w:val="clear" w:color="auto" w:fill="FFFFFF"/>
        <w:ind w:firstLine="454"/>
        <w:jc w:val="both"/>
      </w:pPr>
      <w:r w:rsidRPr="0000681D">
        <w:t>— прогнозировать содержание текста на основе заголовка, предварительно поставленных вопросов;</w:t>
      </w:r>
    </w:p>
    <w:p w:rsidR="00F9562C" w:rsidRPr="0000681D" w:rsidRDefault="00F9562C" w:rsidP="0000681D">
      <w:pPr>
        <w:shd w:val="clear" w:color="auto" w:fill="FFFFFF"/>
        <w:ind w:firstLine="454"/>
        <w:jc w:val="both"/>
      </w:pPr>
      <w:r w:rsidRPr="0000681D">
        <w:t>— догадываться о значении незнакомых слов по контексту, по используемым собеседником жестам и мимике;</w:t>
      </w:r>
    </w:p>
    <w:p w:rsidR="00F9562C" w:rsidRPr="0000681D" w:rsidRDefault="00F9562C" w:rsidP="0000681D">
      <w:pPr>
        <w:ind w:firstLine="454"/>
        <w:jc w:val="both"/>
      </w:pPr>
      <w:r w:rsidRPr="0000681D">
        <w:t>— использовать синонимы, антонимы, описания понятия при дефиците языковых средств.</w:t>
      </w:r>
    </w:p>
    <w:p w:rsidR="00F9562C" w:rsidRPr="0000681D" w:rsidRDefault="00F9562C" w:rsidP="0000681D">
      <w:pPr>
        <w:ind w:firstLine="454"/>
        <w:jc w:val="both"/>
        <w:rPr>
          <w:b/>
        </w:rPr>
      </w:pPr>
      <w:r w:rsidRPr="0000681D">
        <w:rPr>
          <w:b/>
        </w:rPr>
        <w:t>Общеучебные умения и универсальные способы деятельности</w:t>
      </w:r>
    </w:p>
    <w:p w:rsidR="00F9562C" w:rsidRPr="0000681D" w:rsidRDefault="00F9562C" w:rsidP="0000681D">
      <w:pPr>
        <w:shd w:val="clear" w:color="auto" w:fill="FFFFFF"/>
        <w:ind w:firstLine="454"/>
        <w:jc w:val="both"/>
      </w:pPr>
      <w:r w:rsidRPr="0000681D">
        <w:t>Формируются и совершенствуются умения:</w:t>
      </w:r>
    </w:p>
    <w:p w:rsidR="00F9562C" w:rsidRPr="0000681D" w:rsidRDefault="00F9562C" w:rsidP="0000681D">
      <w:pPr>
        <w:shd w:val="clear" w:color="auto" w:fill="FFFFFF"/>
        <w:ind w:firstLine="454"/>
        <w:jc w:val="both"/>
      </w:pPr>
      <w:r w:rsidRPr="0000681D">
        <w:t>— работать с информацией: сокращение, расширение устной и письменной информации, создание второго текста по аналогии, заполнение таблиц;</w:t>
      </w:r>
    </w:p>
    <w:p w:rsidR="00F9562C" w:rsidRPr="0000681D" w:rsidRDefault="00F9562C" w:rsidP="0000681D">
      <w:pPr>
        <w:shd w:val="clear" w:color="auto" w:fill="FFFFFF"/>
        <w:ind w:firstLine="454"/>
        <w:jc w:val="both"/>
      </w:pPr>
      <w:r w:rsidRPr="0000681D">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F9562C" w:rsidRPr="0000681D" w:rsidRDefault="00F9562C" w:rsidP="0000681D">
      <w:pPr>
        <w:shd w:val="clear" w:color="auto" w:fill="FFFFFF"/>
        <w:ind w:firstLine="454"/>
        <w:jc w:val="both"/>
      </w:pPr>
      <w:r w:rsidRPr="0000681D">
        <w:lastRenderedPageBreak/>
        <w:t>— работать с разными источниками на иностранном языке: справочными материалами, словарями, интернет-ресурсами, литературой;</w:t>
      </w:r>
    </w:p>
    <w:p w:rsidR="00F9562C" w:rsidRPr="0000681D" w:rsidRDefault="00F9562C" w:rsidP="0000681D">
      <w:pPr>
        <w:ind w:firstLine="454"/>
        <w:jc w:val="both"/>
      </w:pPr>
      <w:r w:rsidRPr="0000681D">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F9562C" w:rsidRPr="0000681D" w:rsidRDefault="00F9562C" w:rsidP="0000681D">
      <w:pPr>
        <w:ind w:firstLine="454"/>
        <w:jc w:val="both"/>
      </w:pPr>
      <w:r w:rsidRPr="0000681D">
        <w:t>— самостоятельно работать, рационально организовывая свой труд в классе и дома.</w:t>
      </w:r>
    </w:p>
    <w:p w:rsidR="00F9562C" w:rsidRPr="0000681D" w:rsidRDefault="00F9562C" w:rsidP="0000681D">
      <w:pPr>
        <w:ind w:firstLine="454"/>
        <w:jc w:val="both"/>
        <w:rPr>
          <w:b/>
        </w:rPr>
      </w:pPr>
      <w:r w:rsidRPr="0000681D">
        <w:rPr>
          <w:b/>
        </w:rPr>
        <w:t>Специальные учебные умения</w:t>
      </w:r>
    </w:p>
    <w:p w:rsidR="00F9562C" w:rsidRPr="0000681D" w:rsidRDefault="00F9562C" w:rsidP="0000681D">
      <w:pPr>
        <w:shd w:val="clear" w:color="auto" w:fill="FFFFFF"/>
        <w:ind w:firstLine="454"/>
        <w:jc w:val="both"/>
      </w:pPr>
      <w:r w:rsidRPr="0000681D">
        <w:t>Формируются и совершенствуются умения:</w:t>
      </w:r>
    </w:p>
    <w:p w:rsidR="00F9562C" w:rsidRPr="0000681D" w:rsidRDefault="00F9562C" w:rsidP="0000681D">
      <w:pPr>
        <w:shd w:val="clear" w:color="auto" w:fill="FFFFFF"/>
        <w:ind w:firstLine="454"/>
        <w:jc w:val="both"/>
      </w:pPr>
      <w:r w:rsidRPr="0000681D">
        <w:t>— находить ключевые слова и социокультурные реалии при работе с текстом;</w:t>
      </w:r>
    </w:p>
    <w:p w:rsidR="00F9562C" w:rsidRPr="0000681D" w:rsidRDefault="00F9562C" w:rsidP="0000681D">
      <w:pPr>
        <w:shd w:val="clear" w:color="auto" w:fill="FFFFFF"/>
        <w:ind w:firstLine="454"/>
        <w:jc w:val="both"/>
      </w:pPr>
      <w:r w:rsidRPr="0000681D">
        <w:t>— семантизировать слова на основе языковой догадки;</w:t>
      </w:r>
    </w:p>
    <w:p w:rsidR="00F9562C" w:rsidRPr="0000681D" w:rsidRDefault="00F9562C" w:rsidP="0000681D">
      <w:pPr>
        <w:shd w:val="clear" w:color="auto" w:fill="FFFFFF"/>
        <w:ind w:firstLine="454"/>
        <w:jc w:val="both"/>
      </w:pPr>
      <w:r w:rsidRPr="0000681D">
        <w:t>— осуществлять словообразовательный анализ;</w:t>
      </w:r>
    </w:p>
    <w:p w:rsidR="00F9562C" w:rsidRPr="0000681D" w:rsidRDefault="00F9562C" w:rsidP="0000681D">
      <w:pPr>
        <w:shd w:val="clear" w:color="auto" w:fill="FFFFFF"/>
        <w:ind w:firstLine="454"/>
        <w:jc w:val="both"/>
      </w:pPr>
      <w:r w:rsidRPr="0000681D">
        <w:t>— выборочно использовать перевод;</w:t>
      </w:r>
    </w:p>
    <w:p w:rsidR="00F9562C" w:rsidRPr="0000681D" w:rsidRDefault="00F9562C" w:rsidP="0000681D">
      <w:pPr>
        <w:shd w:val="clear" w:color="auto" w:fill="FFFFFF"/>
        <w:ind w:firstLine="454"/>
        <w:jc w:val="both"/>
      </w:pPr>
      <w:r w:rsidRPr="0000681D">
        <w:t>— пользоваться двуязычным и толковым словарями;</w:t>
      </w:r>
    </w:p>
    <w:p w:rsidR="00F9562C" w:rsidRPr="0000681D" w:rsidRDefault="00F9562C" w:rsidP="0000681D">
      <w:pPr>
        <w:ind w:firstLine="454"/>
        <w:jc w:val="both"/>
      </w:pPr>
      <w:r w:rsidRPr="0000681D">
        <w:t>— участвовать в проектной деятельности межпредметного характера.</w:t>
      </w:r>
    </w:p>
    <w:p w:rsidR="00F9562C" w:rsidRPr="0000681D" w:rsidRDefault="00F9562C" w:rsidP="0000681D">
      <w:pPr>
        <w:ind w:firstLine="454"/>
        <w:jc w:val="both"/>
      </w:pPr>
      <w:r w:rsidRPr="0000681D">
        <w:t>Содержание курса по конкретному иностранному языку даётся на примере английского языка.</w:t>
      </w:r>
    </w:p>
    <w:p w:rsidR="00F9562C" w:rsidRPr="0000681D" w:rsidRDefault="00F9562C" w:rsidP="0000681D">
      <w:pPr>
        <w:ind w:firstLine="454"/>
        <w:jc w:val="both"/>
        <w:rPr>
          <w:b/>
        </w:rPr>
      </w:pPr>
      <w:r w:rsidRPr="0000681D">
        <w:rPr>
          <w:b/>
        </w:rPr>
        <w:t>Языковые средства</w:t>
      </w:r>
    </w:p>
    <w:p w:rsidR="00F9562C" w:rsidRPr="0000681D" w:rsidRDefault="00F9562C" w:rsidP="0000681D">
      <w:pPr>
        <w:shd w:val="clear" w:color="auto" w:fill="FFFFFF"/>
        <w:ind w:firstLine="454"/>
        <w:jc w:val="both"/>
        <w:rPr>
          <w:b/>
          <w:bCs/>
          <w:i/>
          <w:iCs/>
        </w:rPr>
      </w:pPr>
      <w:r w:rsidRPr="0000681D">
        <w:rPr>
          <w:b/>
          <w:bCs/>
          <w:i/>
          <w:iCs/>
        </w:rPr>
        <w:t>Лексическая сторона речи</w:t>
      </w:r>
    </w:p>
    <w:p w:rsidR="00F9562C" w:rsidRPr="0000681D" w:rsidRDefault="00F9562C" w:rsidP="0000681D">
      <w:pPr>
        <w:shd w:val="clear" w:color="auto" w:fill="FFFFFF"/>
        <w:ind w:firstLine="454"/>
        <w:jc w:val="both"/>
      </w:pPr>
      <w:r w:rsidRPr="0000681D">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F9562C" w:rsidRPr="0000681D" w:rsidRDefault="00F9562C" w:rsidP="0000681D">
      <w:pPr>
        <w:shd w:val="clear" w:color="auto" w:fill="FFFFFF"/>
        <w:ind w:firstLine="454"/>
        <w:jc w:val="both"/>
      </w:pPr>
      <w:r w:rsidRPr="0000681D">
        <w:t>Основные способы словообразования:</w:t>
      </w:r>
    </w:p>
    <w:p w:rsidR="00F9562C" w:rsidRPr="0000681D" w:rsidRDefault="00F9562C" w:rsidP="0000681D">
      <w:pPr>
        <w:shd w:val="clear" w:color="auto" w:fill="FFFFFF"/>
        <w:ind w:firstLine="454"/>
        <w:jc w:val="both"/>
      </w:pPr>
      <w:r w:rsidRPr="0000681D">
        <w:t>1) аффиксация:</w:t>
      </w:r>
    </w:p>
    <w:p w:rsidR="00F9562C" w:rsidRPr="0000681D" w:rsidRDefault="00F9562C" w:rsidP="0000681D">
      <w:pPr>
        <w:shd w:val="clear" w:color="auto" w:fill="FFFFFF"/>
        <w:ind w:firstLine="454"/>
        <w:jc w:val="both"/>
      </w:pPr>
      <w:r w:rsidRPr="0000681D">
        <w:t>• глаголов: dis- (disagree), mis- (misunderstand), re- (rewrite); -ize/-ise (organize);</w:t>
      </w:r>
    </w:p>
    <w:p w:rsidR="00F9562C" w:rsidRPr="0000681D" w:rsidRDefault="00F9562C" w:rsidP="0000681D">
      <w:pPr>
        <w:shd w:val="clear" w:color="auto" w:fill="FFFFFF"/>
        <w:ind w:firstLine="454"/>
        <w:jc w:val="both"/>
        <w:rPr>
          <w:lang w:val="en-US"/>
        </w:rPr>
      </w:pPr>
      <w:r w:rsidRPr="0000681D">
        <w:rPr>
          <w:lang w:val="en-US"/>
        </w:rPr>
        <w:t>• </w:t>
      </w:r>
      <w:r w:rsidRPr="0000681D">
        <w:t>существительных</w:t>
      </w:r>
      <w:r w:rsidRPr="0000681D">
        <w:rPr>
          <w:lang w:val="en-US"/>
        </w:rPr>
        <w:t>: -sion/-tion (conclusion/celebration), -ance/-ence (performance/influence), -ment (environment), -ity (possibility), -ness (kindness),  -ship(friendship), -ist (optimist), -ing (meeting);</w:t>
      </w:r>
    </w:p>
    <w:p w:rsidR="00F9562C" w:rsidRPr="0000681D" w:rsidRDefault="00F9562C" w:rsidP="0000681D">
      <w:pPr>
        <w:shd w:val="clear" w:color="auto" w:fill="FFFFFF"/>
        <w:ind w:firstLine="454"/>
        <w:jc w:val="both"/>
        <w:rPr>
          <w:lang w:val="en-US"/>
        </w:rPr>
      </w:pPr>
      <w:r w:rsidRPr="0000681D">
        <w:rPr>
          <w:lang w:val="en-US"/>
        </w:rPr>
        <w:t>• </w:t>
      </w:r>
      <w:r w:rsidRPr="0000681D">
        <w:t>прилагательных</w:t>
      </w:r>
      <w:r w:rsidRPr="0000681D">
        <w:rPr>
          <w:lang w:val="en-US"/>
        </w:rPr>
        <w:t>: un- (unpleasant), im-/in- (impolite/independent), inter- (international); -y (busy), -ly (lovely), -ful (careful), -al (historical), -ic (scientific), -ian/-an (Russian), -ing (loving); -ous (dangerous), -able/-ible (enjoyable/responsible), -less (harmless), -ive (native);</w:t>
      </w:r>
    </w:p>
    <w:p w:rsidR="00F9562C" w:rsidRPr="0000681D" w:rsidRDefault="00F9562C" w:rsidP="0000681D">
      <w:pPr>
        <w:shd w:val="clear" w:color="auto" w:fill="FFFFFF"/>
        <w:ind w:firstLine="454"/>
        <w:jc w:val="both"/>
        <w:rPr>
          <w:lang w:val="en-US"/>
        </w:rPr>
      </w:pPr>
      <w:r w:rsidRPr="0000681D">
        <w:rPr>
          <w:lang w:val="en-US"/>
        </w:rPr>
        <w:t>• </w:t>
      </w:r>
      <w:r w:rsidRPr="0000681D">
        <w:t>наречий</w:t>
      </w:r>
      <w:r w:rsidRPr="0000681D">
        <w:rPr>
          <w:lang w:val="en-US"/>
        </w:rPr>
        <w:t>: -ly (usually);</w:t>
      </w:r>
    </w:p>
    <w:p w:rsidR="00F9562C" w:rsidRPr="0000681D" w:rsidRDefault="00F9562C" w:rsidP="0000681D">
      <w:pPr>
        <w:shd w:val="clear" w:color="auto" w:fill="FFFFFF"/>
        <w:ind w:firstLine="454"/>
        <w:jc w:val="both"/>
        <w:rPr>
          <w:lang w:val="en-US"/>
        </w:rPr>
      </w:pPr>
      <w:r w:rsidRPr="0000681D">
        <w:rPr>
          <w:lang w:val="en-US"/>
        </w:rPr>
        <w:t>• </w:t>
      </w:r>
      <w:r w:rsidRPr="0000681D">
        <w:t>числительных</w:t>
      </w:r>
      <w:r w:rsidRPr="0000681D">
        <w:rPr>
          <w:lang w:val="en-US"/>
        </w:rPr>
        <w:t>: -teen (fifteen), -ty (seventy), -th (sixth);</w:t>
      </w:r>
    </w:p>
    <w:p w:rsidR="00F9562C" w:rsidRPr="0000681D" w:rsidRDefault="00F9562C" w:rsidP="0000681D">
      <w:pPr>
        <w:shd w:val="clear" w:color="auto" w:fill="FFFFFF"/>
        <w:ind w:firstLine="454"/>
        <w:jc w:val="both"/>
      </w:pPr>
      <w:r w:rsidRPr="0000681D">
        <w:t>2) словосложение:</w:t>
      </w:r>
    </w:p>
    <w:p w:rsidR="00F9562C" w:rsidRPr="0000681D" w:rsidRDefault="00F9562C" w:rsidP="0000681D">
      <w:pPr>
        <w:ind w:firstLine="454"/>
        <w:jc w:val="both"/>
      </w:pPr>
      <w:r w:rsidRPr="0000681D">
        <w:t>• существительное + существительное (policeman);</w:t>
      </w:r>
    </w:p>
    <w:p w:rsidR="00F9562C" w:rsidRPr="0000681D" w:rsidRDefault="00F9562C" w:rsidP="0000681D">
      <w:pPr>
        <w:shd w:val="clear" w:color="auto" w:fill="FFFFFF"/>
        <w:ind w:firstLine="454"/>
        <w:jc w:val="both"/>
      </w:pPr>
      <w:r w:rsidRPr="0000681D">
        <w:t>• прилагательное + прилагательное (well-known);</w:t>
      </w:r>
    </w:p>
    <w:p w:rsidR="00F9562C" w:rsidRPr="0000681D" w:rsidRDefault="00F9562C" w:rsidP="0000681D">
      <w:pPr>
        <w:shd w:val="clear" w:color="auto" w:fill="FFFFFF"/>
        <w:ind w:firstLine="454"/>
        <w:jc w:val="both"/>
      </w:pPr>
      <w:r w:rsidRPr="0000681D">
        <w:t>• прилагательное + существительное (blackboard).</w:t>
      </w:r>
    </w:p>
    <w:p w:rsidR="00F9562C" w:rsidRPr="0000681D" w:rsidRDefault="00F9562C" w:rsidP="0000681D">
      <w:pPr>
        <w:shd w:val="clear" w:color="auto" w:fill="FFFFFF"/>
        <w:ind w:firstLine="454"/>
        <w:jc w:val="both"/>
      </w:pPr>
      <w:r w:rsidRPr="0000681D">
        <w:t>3) конверсия:</w:t>
      </w:r>
    </w:p>
    <w:p w:rsidR="00F9562C" w:rsidRPr="0000681D" w:rsidRDefault="00F9562C" w:rsidP="0000681D">
      <w:pPr>
        <w:shd w:val="clear" w:color="auto" w:fill="FFFFFF"/>
        <w:ind w:firstLine="454"/>
        <w:jc w:val="both"/>
      </w:pPr>
      <w:r w:rsidRPr="0000681D">
        <w:t>• образование существительных от неопределённой формы глагола (to play — play);</w:t>
      </w:r>
    </w:p>
    <w:p w:rsidR="00F9562C" w:rsidRPr="0000681D" w:rsidRDefault="00F9562C" w:rsidP="0000681D">
      <w:pPr>
        <w:shd w:val="clear" w:color="auto" w:fill="FFFFFF"/>
        <w:ind w:firstLine="454"/>
        <w:jc w:val="both"/>
      </w:pPr>
      <w:r w:rsidRPr="0000681D">
        <w:t>• образование существительных от прилагательных (rich people — the rich).</w:t>
      </w:r>
    </w:p>
    <w:p w:rsidR="00F9562C" w:rsidRPr="0000681D" w:rsidRDefault="00F9562C" w:rsidP="0000681D">
      <w:pPr>
        <w:shd w:val="clear" w:color="auto" w:fill="FFFFFF"/>
        <w:ind w:firstLine="454"/>
        <w:jc w:val="both"/>
      </w:pPr>
      <w:r w:rsidRPr="0000681D">
        <w:t>Распознавание и использование интернациональных слов (doctor).</w:t>
      </w:r>
    </w:p>
    <w:p w:rsidR="00F9562C" w:rsidRPr="0000681D" w:rsidRDefault="00F9562C" w:rsidP="0000681D">
      <w:pPr>
        <w:shd w:val="clear" w:color="auto" w:fill="FFFFFF"/>
        <w:ind w:firstLine="454"/>
        <w:jc w:val="both"/>
      </w:pPr>
      <w:r w:rsidRPr="0000681D">
        <w:t>Представления о синонимии, антонимии, лексической сочетаемости, многозначности.</w:t>
      </w:r>
    </w:p>
    <w:p w:rsidR="00F9562C" w:rsidRPr="0000681D" w:rsidRDefault="00F9562C" w:rsidP="0000681D">
      <w:pPr>
        <w:shd w:val="clear" w:color="auto" w:fill="FFFFFF"/>
        <w:ind w:firstLine="454"/>
        <w:jc w:val="both"/>
        <w:rPr>
          <w:b/>
          <w:bCs/>
          <w:i/>
          <w:iCs/>
        </w:rPr>
      </w:pPr>
      <w:r w:rsidRPr="0000681D">
        <w:rPr>
          <w:b/>
          <w:bCs/>
          <w:i/>
          <w:iCs/>
        </w:rPr>
        <w:t>Грамматическая сторона речи</w:t>
      </w:r>
    </w:p>
    <w:p w:rsidR="00F9562C" w:rsidRPr="0000681D" w:rsidRDefault="00F9562C" w:rsidP="0000681D">
      <w:pPr>
        <w:shd w:val="clear" w:color="auto" w:fill="FFFFFF"/>
        <w:ind w:firstLine="454"/>
        <w:jc w:val="both"/>
      </w:pPr>
      <w:r w:rsidRPr="0000681D">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F9562C" w:rsidRPr="0000681D" w:rsidRDefault="00F9562C" w:rsidP="0000681D">
      <w:pPr>
        <w:shd w:val="clear" w:color="auto" w:fill="FFFFFF"/>
        <w:ind w:firstLine="454"/>
        <w:jc w:val="both"/>
        <w:rPr>
          <w:lang w:val="en-US"/>
        </w:rPr>
      </w:pPr>
      <w:r w:rsidRPr="0000681D">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00681D">
        <w:rPr>
          <w:lang w:val="en-US"/>
        </w:rPr>
        <w:t>It’s five o’clock. It’s interesting. It was winter. There are a lot of trees in the park).</w:t>
      </w:r>
    </w:p>
    <w:p w:rsidR="00F9562C" w:rsidRPr="0000681D" w:rsidRDefault="00F9562C" w:rsidP="0000681D">
      <w:pPr>
        <w:shd w:val="clear" w:color="auto" w:fill="FFFFFF"/>
        <w:ind w:firstLine="454"/>
        <w:jc w:val="both"/>
      </w:pPr>
      <w:r w:rsidRPr="0000681D">
        <w:t>Сложносочинённые предложения с сочинительными союзами and, but, or.</w:t>
      </w:r>
    </w:p>
    <w:p w:rsidR="00F9562C" w:rsidRPr="0000681D" w:rsidRDefault="00F9562C" w:rsidP="0000681D">
      <w:pPr>
        <w:shd w:val="clear" w:color="auto" w:fill="FFFFFF"/>
        <w:ind w:firstLine="454"/>
        <w:jc w:val="both"/>
        <w:rPr>
          <w:lang w:val="en-US"/>
        </w:rPr>
      </w:pPr>
      <w:r w:rsidRPr="0000681D">
        <w:lastRenderedPageBreak/>
        <w:t>Сложноподчинённыепредложенияссоюзамиисоюзнымисловами</w:t>
      </w:r>
      <w:r w:rsidRPr="0000681D">
        <w:rPr>
          <w:lang w:val="en-US"/>
        </w:rPr>
        <w:t xml:space="preserve"> what, when, why, which, that, who, if, because, that’s why, than, so.</w:t>
      </w:r>
    </w:p>
    <w:p w:rsidR="00F9562C" w:rsidRPr="0000681D" w:rsidRDefault="00F9562C" w:rsidP="0000681D">
      <w:pPr>
        <w:shd w:val="clear" w:color="auto" w:fill="FFFFFF"/>
        <w:ind w:firstLine="454"/>
        <w:jc w:val="both"/>
      </w:pPr>
      <w:r w:rsidRPr="0000681D">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F9562C" w:rsidRPr="0000681D" w:rsidRDefault="00F9562C" w:rsidP="0000681D">
      <w:pPr>
        <w:shd w:val="clear" w:color="auto" w:fill="FFFFFF"/>
        <w:ind w:firstLine="454"/>
        <w:jc w:val="both"/>
      </w:pPr>
      <w:r w:rsidRPr="0000681D">
        <w:t>Сложноподчинённые предложения с союзами whoever, whatever, however, whenever.</w:t>
      </w:r>
    </w:p>
    <w:p w:rsidR="00F9562C" w:rsidRPr="0000681D" w:rsidRDefault="00F9562C" w:rsidP="0000681D">
      <w:pPr>
        <w:shd w:val="clear" w:color="auto" w:fill="FFFFFF"/>
        <w:ind w:firstLine="454"/>
        <w:jc w:val="both"/>
        <w:rPr>
          <w:lang w:val="en-US"/>
        </w:rPr>
      </w:pPr>
      <w:r w:rsidRPr="0000681D">
        <w:t>Условные</w:t>
      </w:r>
      <w:r w:rsidR="00C61957" w:rsidRPr="0000681D">
        <w:rPr>
          <w:lang w:val="en-US"/>
        </w:rPr>
        <w:t xml:space="preserve"> </w:t>
      </w:r>
      <w:r w:rsidRPr="0000681D">
        <w:t>предложения</w:t>
      </w:r>
      <w:r w:rsidR="00C61957" w:rsidRPr="0000681D">
        <w:rPr>
          <w:lang w:val="en-US"/>
        </w:rPr>
        <w:t xml:space="preserve"> </w:t>
      </w:r>
      <w:r w:rsidRPr="0000681D">
        <w:t>реального</w:t>
      </w:r>
      <w:r w:rsidRPr="0000681D">
        <w:rPr>
          <w:lang w:val="en-US"/>
        </w:rPr>
        <w:t xml:space="preserve"> (Conditional I — If it doesn’t rain, they’ll go for a picnic) </w:t>
      </w:r>
      <w:r w:rsidRPr="0000681D">
        <w:t>инереального</w:t>
      </w:r>
      <w:r w:rsidRPr="0000681D">
        <w:rPr>
          <w:lang w:val="en-US"/>
        </w:rPr>
        <w:t xml:space="preserve"> (Conditional II — If I were rich, I would help the endangered animals; Conditional </w:t>
      </w:r>
      <w:r w:rsidRPr="0000681D">
        <w:rPr>
          <w:bCs/>
          <w:lang w:val="en-US"/>
        </w:rPr>
        <w:t xml:space="preserve">III </w:t>
      </w:r>
      <w:r w:rsidRPr="0000681D">
        <w:rPr>
          <w:lang w:val="en-US"/>
        </w:rPr>
        <w:t xml:space="preserve">— If she had asked me, I would have helped her) </w:t>
      </w:r>
      <w:r w:rsidRPr="0000681D">
        <w:t>характера</w:t>
      </w:r>
      <w:r w:rsidRPr="0000681D">
        <w:rPr>
          <w:lang w:val="en-US"/>
        </w:rPr>
        <w:t>.</w:t>
      </w:r>
    </w:p>
    <w:p w:rsidR="00F9562C" w:rsidRPr="0000681D" w:rsidRDefault="00F9562C" w:rsidP="0000681D">
      <w:pPr>
        <w:shd w:val="clear" w:color="auto" w:fill="FFFFFF"/>
        <w:ind w:firstLine="454"/>
        <w:jc w:val="both"/>
      </w:pPr>
      <w:r w:rsidRPr="0000681D">
        <w:t>Все типы вопросительных предложений (общий, специальный, альтернативный, разделительный вопросы в Present, Future, Past Simple; Present Perfect; Present Continuous).</w:t>
      </w:r>
    </w:p>
    <w:p w:rsidR="00F9562C" w:rsidRPr="0000681D" w:rsidRDefault="00F9562C" w:rsidP="0000681D">
      <w:pPr>
        <w:shd w:val="clear" w:color="auto" w:fill="FFFFFF"/>
        <w:ind w:firstLine="454"/>
        <w:jc w:val="both"/>
      </w:pPr>
      <w:r w:rsidRPr="0000681D">
        <w:t>Побудительные предложения в утвердительной (Be careful) и отрицательной (Don’t worry) форме.</w:t>
      </w:r>
    </w:p>
    <w:p w:rsidR="00F9562C" w:rsidRPr="0000681D" w:rsidRDefault="00F9562C" w:rsidP="0000681D">
      <w:pPr>
        <w:shd w:val="clear" w:color="auto" w:fill="FFFFFF"/>
        <w:ind w:firstLine="454"/>
        <w:jc w:val="both"/>
        <w:rPr>
          <w:lang w:val="en-US"/>
        </w:rPr>
      </w:pPr>
      <w:r w:rsidRPr="0000681D">
        <w:t>Предложения</w:t>
      </w:r>
      <w:r w:rsidR="00C61957" w:rsidRPr="0000681D">
        <w:rPr>
          <w:lang w:val="en-US"/>
        </w:rPr>
        <w:t xml:space="preserve"> </w:t>
      </w:r>
      <w:r w:rsidRPr="0000681D">
        <w:t>с</w:t>
      </w:r>
      <w:r w:rsidR="00C61957" w:rsidRPr="0000681D">
        <w:rPr>
          <w:lang w:val="en-US"/>
        </w:rPr>
        <w:t xml:space="preserve"> </w:t>
      </w:r>
      <w:r w:rsidRPr="0000681D">
        <w:t>конструкциями</w:t>
      </w:r>
      <w:r w:rsidRPr="0000681D">
        <w:rPr>
          <w:lang w:val="en-US"/>
        </w:rPr>
        <w:t xml:space="preserve"> as ... as, not so … as, either ... or, neither … nor.</w:t>
      </w:r>
    </w:p>
    <w:p w:rsidR="00F9562C" w:rsidRPr="0000681D" w:rsidRDefault="00F9562C" w:rsidP="0000681D">
      <w:pPr>
        <w:shd w:val="clear" w:color="auto" w:fill="FFFFFF"/>
        <w:ind w:firstLine="454"/>
        <w:jc w:val="both"/>
      </w:pPr>
      <w:r w:rsidRPr="0000681D">
        <w:t>Конструкция to be going to (для выражения будущего действия).</w:t>
      </w:r>
    </w:p>
    <w:p w:rsidR="00F9562C" w:rsidRPr="0000681D" w:rsidRDefault="00F9562C" w:rsidP="0000681D">
      <w:pPr>
        <w:shd w:val="clear" w:color="auto" w:fill="FFFFFF"/>
        <w:ind w:firstLine="454"/>
        <w:jc w:val="both"/>
        <w:rPr>
          <w:lang w:val="en-US"/>
        </w:rPr>
      </w:pPr>
      <w:r w:rsidRPr="0000681D">
        <w:t>Конструкции</w:t>
      </w:r>
      <w:r w:rsidRPr="0000681D">
        <w:rPr>
          <w:lang w:val="en-US"/>
        </w:rPr>
        <w:t xml:space="preserve"> It takes me ... to do something; to look/feel/be happy.</w:t>
      </w:r>
    </w:p>
    <w:p w:rsidR="00F9562C" w:rsidRPr="0000681D" w:rsidRDefault="00F9562C" w:rsidP="0000681D">
      <w:pPr>
        <w:shd w:val="clear" w:color="auto" w:fill="FFFFFF"/>
        <w:ind w:firstLine="454"/>
        <w:jc w:val="both"/>
        <w:rPr>
          <w:lang w:val="en-US"/>
        </w:rPr>
      </w:pPr>
      <w:r w:rsidRPr="0000681D">
        <w:t>Конструкции</w:t>
      </w:r>
      <w:r w:rsidRPr="0000681D">
        <w:rPr>
          <w:lang w:val="en-US"/>
        </w:rPr>
        <w:t xml:space="preserve"> be/get used to something; be/get used to doing something.</w:t>
      </w:r>
    </w:p>
    <w:p w:rsidR="00F9562C" w:rsidRPr="0000681D" w:rsidRDefault="00F9562C" w:rsidP="0000681D">
      <w:pPr>
        <w:shd w:val="clear" w:color="auto" w:fill="FFFFFF"/>
        <w:ind w:firstLine="454"/>
        <w:jc w:val="both"/>
        <w:rPr>
          <w:lang w:val="en-US"/>
        </w:rPr>
      </w:pPr>
      <w:r w:rsidRPr="0000681D">
        <w:t>Конструкции</w:t>
      </w:r>
      <w:r w:rsidR="00C61957" w:rsidRPr="0000681D">
        <w:rPr>
          <w:lang w:val="en-US"/>
        </w:rPr>
        <w:t xml:space="preserve"> </w:t>
      </w:r>
      <w:r w:rsidRPr="0000681D">
        <w:t>с</w:t>
      </w:r>
      <w:r w:rsidR="00C61957" w:rsidRPr="0000681D">
        <w:rPr>
          <w:lang w:val="en-US"/>
        </w:rPr>
        <w:t xml:space="preserve"> </w:t>
      </w:r>
      <w:r w:rsidRPr="0000681D">
        <w:t>инфинитивом</w:t>
      </w:r>
      <w:r w:rsidR="00C61957" w:rsidRPr="0000681D">
        <w:rPr>
          <w:lang w:val="en-US"/>
        </w:rPr>
        <w:t xml:space="preserve"> </w:t>
      </w:r>
      <w:r w:rsidRPr="0000681D">
        <w:t>типа</w:t>
      </w:r>
      <w:r w:rsidRPr="0000681D">
        <w:rPr>
          <w:lang w:val="en-US"/>
        </w:rPr>
        <w:t xml:space="preserve"> I saw Jim ride his bike. I want you to meet me at the station tomorrow. She seems to be a good friend.</w:t>
      </w:r>
    </w:p>
    <w:p w:rsidR="00F9562C" w:rsidRPr="0000681D" w:rsidRDefault="00F9562C" w:rsidP="0000681D">
      <w:pPr>
        <w:shd w:val="clear" w:color="auto" w:fill="FFFFFF"/>
        <w:ind w:firstLine="454"/>
        <w:jc w:val="both"/>
        <w:rPr>
          <w:lang w:val="en-US"/>
        </w:rPr>
      </w:pPr>
      <w:r w:rsidRPr="0000681D">
        <w:t>Правильныеинеправильныеглаголывформахдействительногозалогавизъявительномнаклонении</w:t>
      </w:r>
      <w:r w:rsidRPr="0000681D">
        <w:rPr>
          <w:lang w:val="en-US"/>
        </w:rPr>
        <w:t xml:space="preserve"> (Present, Past, Future Simple; Present, Past Perfect; Present, Past, Future Continuous; Present Perfect Continuous; Future-in-the-Past).</w:t>
      </w:r>
    </w:p>
    <w:p w:rsidR="00F9562C" w:rsidRPr="0000681D" w:rsidRDefault="00F9562C" w:rsidP="0000681D">
      <w:pPr>
        <w:shd w:val="clear" w:color="auto" w:fill="FFFFFF"/>
        <w:ind w:firstLine="454"/>
        <w:jc w:val="both"/>
        <w:rPr>
          <w:lang w:val="en-US"/>
        </w:rPr>
      </w:pPr>
      <w:r w:rsidRPr="0000681D">
        <w:t>Глаголы</w:t>
      </w:r>
      <w:r w:rsidR="00C61957" w:rsidRPr="0000681D">
        <w:rPr>
          <w:lang w:val="en-US"/>
        </w:rPr>
        <w:t xml:space="preserve"> </w:t>
      </w:r>
      <w:r w:rsidRPr="0000681D">
        <w:t>в</w:t>
      </w:r>
      <w:r w:rsidR="00C61957" w:rsidRPr="0000681D">
        <w:rPr>
          <w:lang w:val="en-US"/>
        </w:rPr>
        <w:t xml:space="preserve"> </w:t>
      </w:r>
      <w:r w:rsidRPr="0000681D">
        <w:t>видо</w:t>
      </w:r>
      <w:r w:rsidRPr="0000681D">
        <w:rPr>
          <w:lang w:val="en-US"/>
        </w:rPr>
        <w:t>-</w:t>
      </w:r>
      <w:r w:rsidRPr="0000681D">
        <w:t>временных</w:t>
      </w:r>
      <w:r w:rsidR="00C61957" w:rsidRPr="0000681D">
        <w:rPr>
          <w:lang w:val="en-US"/>
        </w:rPr>
        <w:t xml:space="preserve"> </w:t>
      </w:r>
      <w:r w:rsidRPr="0000681D">
        <w:t>формах</w:t>
      </w:r>
      <w:r w:rsidR="00C61957" w:rsidRPr="0000681D">
        <w:rPr>
          <w:lang w:val="en-US"/>
        </w:rPr>
        <w:t xml:space="preserve"> </w:t>
      </w:r>
      <w:r w:rsidRPr="0000681D">
        <w:t>страдательного</w:t>
      </w:r>
      <w:r w:rsidR="00C61957" w:rsidRPr="0000681D">
        <w:rPr>
          <w:lang w:val="en-US"/>
        </w:rPr>
        <w:t xml:space="preserve"> </w:t>
      </w:r>
      <w:r w:rsidRPr="0000681D">
        <w:t>залога</w:t>
      </w:r>
      <w:r w:rsidRPr="0000681D">
        <w:rPr>
          <w:lang w:val="en-US"/>
        </w:rPr>
        <w:t xml:space="preserve"> (Present, Past, Future Simple Passive; Past Perfect Passive).</w:t>
      </w:r>
    </w:p>
    <w:p w:rsidR="00F9562C" w:rsidRPr="0000681D" w:rsidRDefault="00F9562C" w:rsidP="0000681D">
      <w:pPr>
        <w:shd w:val="clear" w:color="auto" w:fill="FFFFFF"/>
        <w:ind w:firstLine="454"/>
        <w:jc w:val="both"/>
        <w:rPr>
          <w:lang w:val="en-US"/>
        </w:rPr>
      </w:pPr>
      <w:r w:rsidRPr="0000681D">
        <w:t>Модальные</w:t>
      </w:r>
      <w:r w:rsidR="00C61957" w:rsidRPr="0000681D">
        <w:rPr>
          <w:lang w:val="en-US"/>
        </w:rPr>
        <w:t xml:space="preserve"> </w:t>
      </w:r>
      <w:r w:rsidRPr="0000681D">
        <w:t>глаголы</w:t>
      </w:r>
      <w:r w:rsidR="00C61957" w:rsidRPr="0000681D">
        <w:rPr>
          <w:lang w:val="en-US"/>
        </w:rPr>
        <w:t xml:space="preserve"> </w:t>
      </w:r>
      <w:r w:rsidRPr="0000681D">
        <w:t>и</w:t>
      </w:r>
      <w:r w:rsidR="00C61957" w:rsidRPr="0000681D">
        <w:rPr>
          <w:lang w:val="en-US"/>
        </w:rPr>
        <w:t xml:space="preserve"> </w:t>
      </w:r>
      <w:r w:rsidRPr="0000681D">
        <w:t>их</w:t>
      </w:r>
      <w:r w:rsidR="00C61957" w:rsidRPr="0000681D">
        <w:rPr>
          <w:lang w:val="en-US"/>
        </w:rPr>
        <w:t xml:space="preserve"> </w:t>
      </w:r>
      <w:r w:rsidRPr="0000681D">
        <w:t>эквиваленты</w:t>
      </w:r>
      <w:r w:rsidRPr="0000681D">
        <w:rPr>
          <w:lang w:val="en-US"/>
        </w:rPr>
        <w:t xml:space="preserve"> (can/could/be able to, may/might, must/have to, shall, should, would, need).</w:t>
      </w:r>
    </w:p>
    <w:p w:rsidR="00F9562C" w:rsidRPr="0000681D" w:rsidRDefault="00F9562C" w:rsidP="0000681D">
      <w:pPr>
        <w:shd w:val="clear" w:color="auto" w:fill="FFFFFF"/>
        <w:ind w:firstLine="454"/>
        <w:jc w:val="both"/>
      </w:pPr>
      <w:r w:rsidRPr="0000681D">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F9562C" w:rsidRPr="0000681D" w:rsidRDefault="00F9562C" w:rsidP="0000681D">
      <w:pPr>
        <w:shd w:val="clear" w:color="auto" w:fill="FFFFFF"/>
        <w:ind w:firstLine="454"/>
        <w:jc w:val="both"/>
      </w:pPr>
      <w:r w:rsidRPr="0000681D">
        <w:t>Причастия I и II.</w:t>
      </w:r>
    </w:p>
    <w:p w:rsidR="00F9562C" w:rsidRPr="0000681D" w:rsidRDefault="00F9562C" w:rsidP="0000681D">
      <w:pPr>
        <w:shd w:val="clear" w:color="auto" w:fill="FFFFFF"/>
        <w:ind w:firstLine="454"/>
        <w:jc w:val="both"/>
      </w:pPr>
      <w:r w:rsidRPr="0000681D">
        <w:t>Неличные формы глагола (герундий, причастия I и II) без различения их функций.</w:t>
      </w:r>
    </w:p>
    <w:p w:rsidR="00F9562C" w:rsidRPr="0000681D" w:rsidRDefault="00F9562C" w:rsidP="0000681D">
      <w:pPr>
        <w:shd w:val="clear" w:color="auto" w:fill="FFFFFF"/>
        <w:ind w:firstLine="454"/>
        <w:jc w:val="both"/>
      </w:pPr>
      <w:r w:rsidRPr="0000681D">
        <w:t>Фразовые глаголы, обслуживающие темы, отобранные для данного этапа обучения.</w:t>
      </w:r>
    </w:p>
    <w:p w:rsidR="00F9562C" w:rsidRPr="0000681D" w:rsidRDefault="00F9562C" w:rsidP="0000681D">
      <w:pPr>
        <w:shd w:val="clear" w:color="auto" w:fill="FFFFFF"/>
        <w:ind w:firstLine="454"/>
        <w:jc w:val="both"/>
      </w:pPr>
      <w:r w:rsidRPr="0000681D">
        <w:t>Определённый, неопределённый и нулевой артикли (в том числе с географическими названиями).</w:t>
      </w:r>
    </w:p>
    <w:p w:rsidR="00F9562C" w:rsidRPr="0000681D" w:rsidRDefault="00F9562C" w:rsidP="0000681D">
      <w:pPr>
        <w:shd w:val="clear" w:color="auto" w:fill="FFFFFF"/>
        <w:ind w:firstLine="454"/>
        <w:jc w:val="both"/>
      </w:pPr>
      <w:r w:rsidRPr="0000681D">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F9562C" w:rsidRPr="0000681D" w:rsidRDefault="00F9562C" w:rsidP="0000681D">
      <w:pPr>
        <w:shd w:val="clear" w:color="auto" w:fill="FFFFFF"/>
        <w:ind w:firstLine="454"/>
        <w:jc w:val="both"/>
      </w:pPr>
      <w:r w:rsidRPr="0000681D">
        <w:t>Степени сравнения прилагательных и наречий, в том числе образованных не по правилу (little — less — least).</w:t>
      </w:r>
    </w:p>
    <w:p w:rsidR="00F9562C" w:rsidRPr="0000681D" w:rsidRDefault="00F9562C" w:rsidP="0000681D">
      <w:pPr>
        <w:shd w:val="clear" w:color="auto" w:fill="FFFFFF"/>
        <w:ind w:firstLine="454"/>
        <w:jc w:val="both"/>
      </w:pPr>
      <w:r w:rsidRPr="0000681D">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F9562C" w:rsidRPr="0000681D" w:rsidRDefault="00F9562C" w:rsidP="0000681D">
      <w:pPr>
        <w:shd w:val="clear" w:color="auto" w:fill="FFFFFF"/>
        <w:ind w:firstLine="454"/>
        <w:jc w:val="both"/>
      </w:pPr>
      <w:r w:rsidRPr="0000681D">
        <w:t>Наречия, оканчивающиеся на -lу (early), а также совпадающие по форме с прилагательными (fast, high).</w:t>
      </w:r>
    </w:p>
    <w:p w:rsidR="00F9562C" w:rsidRPr="0000681D" w:rsidRDefault="00F9562C" w:rsidP="0000681D">
      <w:pPr>
        <w:shd w:val="clear" w:color="auto" w:fill="FFFFFF"/>
        <w:ind w:firstLine="454"/>
        <w:jc w:val="both"/>
      </w:pPr>
      <w:r w:rsidRPr="0000681D">
        <w:t>Устойчивые словоформы в функции наречия типа sometimes, at last, at least и т. д.</w:t>
      </w:r>
    </w:p>
    <w:p w:rsidR="00F9562C" w:rsidRPr="0000681D" w:rsidRDefault="00F9562C" w:rsidP="0000681D">
      <w:pPr>
        <w:ind w:firstLine="454"/>
        <w:jc w:val="both"/>
      </w:pPr>
      <w:r w:rsidRPr="0000681D">
        <w:t>Числительные для обозначения дат и больших чисел.</w:t>
      </w:r>
    </w:p>
    <w:p w:rsidR="00F9562C" w:rsidRPr="0000681D" w:rsidRDefault="00F9562C" w:rsidP="0000681D">
      <w:pPr>
        <w:ind w:firstLine="454"/>
        <w:jc w:val="both"/>
      </w:pPr>
      <w:r w:rsidRPr="0000681D">
        <w:t>Предлоги места, времени, направления; предлоги, употребляемые со страдательным залогом (by, with).</w:t>
      </w:r>
    </w:p>
    <w:p w:rsidR="000D763F" w:rsidRPr="0000681D" w:rsidRDefault="000D763F" w:rsidP="0000681D">
      <w:pPr>
        <w:shd w:val="clear" w:color="auto" w:fill="FFFFFF"/>
        <w:ind w:firstLine="454"/>
        <w:rPr>
          <w:b/>
        </w:rPr>
      </w:pPr>
    </w:p>
    <w:p w:rsidR="00F9562C" w:rsidRPr="0000681D" w:rsidRDefault="00F9562C" w:rsidP="0000681D">
      <w:pPr>
        <w:shd w:val="clear" w:color="auto" w:fill="FFFFFF"/>
        <w:ind w:firstLine="454"/>
        <w:rPr>
          <w:b/>
        </w:rPr>
      </w:pPr>
      <w:r w:rsidRPr="0000681D">
        <w:rPr>
          <w:b/>
        </w:rPr>
        <w:t>История России. Всеобщая история</w:t>
      </w:r>
    </w:p>
    <w:p w:rsidR="00F9562C" w:rsidRPr="0000681D" w:rsidRDefault="00F9562C" w:rsidP="0000681D">
      <w:pPr>
        <w:shd w:val="clear" w:color="auto" w:fill="FFFFFF"/>
        <w:ind w:firstLine="454"/>
        <w:rPr>
          <w:b/>
        </w:rPr>
      </w:pPr>
      <w:r w:rsidRPr="0000681D">
        <w:rPr>
          <w:b/>
        </w:rPr>
        <w:t>История России</w:t>
      </w:r>
    </w:p>
    <w:p w:rsidR="00F9562C" w:rsidRPr="0000681D" w:rsidRDefault="00F9562C" w:rsidP="0000681D">
      <w:pPr>
        <w:shd w:val="clear" w:color="auto" w:fill="FFFFFF"/>
        <w:ind w:firstLine="454"/>
        <w:jc w:val="both"/>
        <w:rPr>
          <w:b/>
        </w:rPr>
      </w:pPr>
      <w:r w:rsidRPr="0000681D">
        <w:rPr>
          <w:b/>
        </w:rPr>
        <w:t>Древняя и средневековая Русь</w:t>
      </w:r>
    </w:p>
    <w:p w:rsidR="00F9562C" w:rsidRPr="0000681D" w:rsidRDefault="00F9562C" w:rsidP="0000681D">
      <w:pPr>
        <w:shd w:val="clear" w:color="auto" w:fill="FFFFFF"/>
        <w:ind w:firstLine="454"/>
        <w:jc w:val="both"/>
      </w:pPr>
      <w:r w:rsidRPr="0000681D">
        <w:rPr>
          <w:b/>
          <w:bCs/>
        </w:rPr>
        <w:lastRenderedPageBreak/>
        <w:t xml:space="preserve">Что изучает история Отечества. </w:t>
      </w:r>
      <w:r w:rsidRPr="0000681D">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F9562C" w:rsidRPr="0000681D" w:rsidRDefault="00F9562C" w:rsidP="0000681D">
      <w:pPr>
        <w:shd w:val="clear" w:color="auto" w:fill="FFFFFF"/>
        <w:ind w:firstLine="454"/>
        <w:jc w:val="both"/>
      </w:pPr>
      <w:r w:rsidRPr="0000681D">
        <w:rPr>
          <w:b/>
          <w:bCs/>
        </w:rPr>
        <w:t xml:space="preserve">Древнейшие народы на территории России. </w:t>
      </w:r>
      <w:r w:rsidRPr="0000681D">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F9562C" w:rsidRPr="0000681D" w:rsidRDefault="00F9562C" w:rsidP="0000681D">
      <w:pPr>
        <w:shd w:val="clear" w:color="auto" w:fill="FFFFFF"/>
        <w:ind w:firstLine="454"/>
        <w:jc w:val="both"/>
      </w:pPr>
      <w:r w:rsidRPr="0000681D">
        <w:rPr>
          <w:b/>
          <w:bCs/>
        </w:rPr>
        <w:t xml:space="preserve">Древняя Русь в VIII — первой половине XII в. </w:t>
      </w:r>
      <w:r w:rsidRPr="0000681D">
        <w:t>Восточные славяне: расселение, занятия, быт, верования, общественное устройство. Взаимоотношения с соседними народами и государствами.</w:t>
      </w:r>
    </w:p>
    <w:p w:rsidR="00F9562C" w:rsidRPr="0000681D" w:rsidRDefault="00F9562C" w:rsidP="0000681D">
      <w:pPr>
        <w:shd w:val="clear" w:color="auto" w:fill="FFFFFF"/>
        <w:ind w:firstLine="454"/>
        <w:jc w:val="both"/>
      </w:pPr>
      <w:r w:rsidRPr="0000681D">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F9562C" w:rsidRPr="0000681D" w:rsidRDefault="00F9562C" w:rsidP="0000681D">
      <w:pPr>
        <w:shd w:val="clear" w:color="auto" w:fill="FFFFFF"/>
        <w:ind w:firstLine="454"/>
        <w:jc w:val="both"/>
      </w:pPr>
      <w:r w:rsidRPr="0000681D">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F9562C" w:rsidRPr="0000681D" w:rsidRDefault="00F9562C" w:rsidP="0000681D">
      <w:pPr>
        <w:shd w:val="clear" w:color="auto" w:fill="FFFFFF"/>
        <w:ind w:firstLine="454"/>
        <w:jc w:val="both"/>
      </w:pPr>
      <w:r w:rsidRPr="0000681D">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F9562C" w:rsidRPr="0000681D" w:rsidRDefault="00F9562C" w:rsidP="0000681D">
      <w:pPr>
        <w:shd w:val="clear" w:color="auto" w:fill="FFFFFF"/>
        <w:ind w:firstLine="454"/>
        <w:jc w:val="both"/>
      </w:pPr>
      <w:r w:rsidRPr="0000681D">
        <w:rPr>
          <w:b/>
          <w:bCs/>
        </w:rPr>
        <w:t xml:space="preserve">Русь Удельная в 30-е гг. XII—XIII в. </w:t>
      </w:r>
      <w:r w:rsidRPr="0000681D">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F9562C" w:rsidRPr="0000681D" w:rsidRDefault="00F9562C" w:rsidP="0000681D">
      <w:pPr>
        <w:shd w:val="clear" w:color="auto" w:fill="FFFFFF"/>
        <w:ind w:firstLine="454"/>
        <w:jc w:val="both"/>
      </w:pPr>
      <w:r w:rsidRPr="0000681D">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F9562C" w:rsidRPr="0000681D" w:rsidRDefault="00F9562C" w:rsidP="0000681D">
      <w:pPr>
        <w:shd w:val="clear" w:color="auto" w:fill="FFFFFF"/>
        <w:ind w:firstLine="454"/>
        <w:jc w:val="both"/>
      </w:pPr>
      <w:r w:rsidRPr="0000681D">
        <w:t>Русь и Золотая Орда. Зависимость русских земель от Орды и её последствия. Борьба населения русских земель против ордынского владычества.</w:t>
      </w:r>
    </w:p>
    <w:p w:rsidR="00F9562C" w:rsidRPr="0000681D" w:rsidRDefault="00F9562C" w:rsidP="0000681D">
      <w:pPr>
        <w:shd w:val="clear" w:color="auto" w:fill="FFFFFF"/>
        <w:ind w:firstLine="454"/>
        <w:jc w:val="both"/>
      </w:pPr>
      <w:r w:rsidRPr="0000681D">
        <w:t>Русь и Литва. Русские земли в составе Великого княжества Литовского.</w:t>
      </w:r>
    </w:p>
    <w:p w:rsidR="00F9562C" w:rsidRPr="0000681D" w:rsidRDefault="00F9562C" w:rsidP="0000681D">
      <w:pPr>
        <w:shd w:val="clear" w:color="auto" w:fill="FFFFFF"/>
        <w:ind w:firstLine="454"/>
        <w:jc w:val="both"/>
      </w:pPr>
      <w:r w:rsidRPr="0000681D">
        <w:t xml:space="preserve">Культура Руси в 30-е гг. </w:t>
      </w:r>
      <w:r w:rsidRPr="0000681D">
        <w:rPr>
          <w:bCs/>
        </w:rPr>
        <w:t>XII—XIII </w:t>
      </w:r>
      <w:r w:rsidRPr="0000681D">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F9562C" w:rsidRPr="0000681D" w:rsidRDefault="00F9562C" w:rsidP="0000681D">
      <w:pPr>
        <w:shd w:val="clear" w:color="auto" w:fill="FFFFFF"/>
        <w:ind w:firstLine="454"/>
        <w:jc w:val="both"/>
      </w:pPr>
    </w:p>
    <w:p w:rsidR="00F9562C" w:rsidRPr="0000681D" w:rsidRDefault="00F9562C" w:rsidP="0000681D">
      <w:pPr>
        <w:shd w:val="clear" w:color="auto" w:fill="FFFFFF"/>
        <w:ind w:firstLine="454"/>
        <w:rPr>
          <w:b/>
        </w:rPr>
      </w:pPr>
      <w:r w:rsidRPr="0000681D">
        <w:rPr>
          <w:b/>
        </w:rPr>
        <w:t>Всеобщая история</w:t>
      </w:r>
    </w:p>
    <w:p w:rsidR="00F9562C" w:rsidRPr="0000681D" w:rsidRDefault="00F9562C" w:rsidP="0000681D">
      <w:pPr>
        <w:shd w:val="clear" w:color="auto" w:fill="FFFFFF"/>
        <w:ind w:firstLine="454"/>
        <w:jc w:val="both"/>
      </w:pPr>
      <w:r w:rsidRPr="0000681D">
        <w:rPr>
          <w:b/>
        </w:rPr>
        <w:t>История Древнего мира</w:t>
      </w:r>
    </w:p>
    <w:p w:rsidR="00F9562C" w:rsidRPr="0000681D" w:rsidRDefault="00F9562C" w:rsidP="0000681D">
      <w:pPr>
        <w:shd w:val="clear" w:color="auto" w:fill="FFFFFF"/>
        <w:ind w:firstLine="454"/>
        <w:jc w:val="both"/>
      </w:pPr>
      <w:r w:rsidRPr="0000681D">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F9562C" w:rsidRPr="0000681D" w:rsidRDefault="00F9562C" w:rsidP="0000681D">
      <w:pPr>
        <w:shd w:val="clear" w:color="auto" w:fill="FFFFFF"/>
        <w:ind w:firstLine="454"/>
        <w:jc w:val="both"/>
      </w:pPr>
      <w:r w:rsidRPr="0000681D">
        <w:rPr>
          <w:b/>
          <w:bCs/>
        </w:rPr>
        <w:t xml:space="preserve">Первобытность. </w:t>
      </w:r>
      <w:r w:rsidRPr="0000681D">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F9562C" w:rsidRPr="0000681D" w:rsidRDefault="00F9562C" w:rsidP="0000681D">
      <w:pPr>
        <w:shd w:val="clear" w:color="auto" w:fill="FFFFFF"/>
        <w:ind w:firstLine="454"/>
        <w:jc w:val="both"/>
      </w:pPr>
      <w:r w:rsidRPr="0000681D">
        <w:rPr>
          <w:b/>
          <w:bCs/>
        </w:rPr>
        <w:t xml:space="preserve">Древний мир: </w:t>
      </w:r>
      <w:r w:rsidRPr="0000681D">
        <w:t>понятие и хронология. Карта Древнего мира.</w:t>
      </w:r>
    </w:p>
    <w:p w:rsidR="00F9562C" w:rsidRPr="0000681D" w:rsidRDefault="00F9562C" w:rsidP="0000681D">
      <w:pPr>
        <w:shd w:val="clear" w:color="auto" w:fill="FFFFFF"/>
        <w:ind w:firstLine="454"/>
        <w:jc w:val="both"/>
        <w:rPr>
          <w:b/>
          <w:bCs/>
        </w:rPr>
      </w:pPr>
      <w:r w:rsidRPr="0000681D">
        <w:rPr>
          <w:b/>
          <w:bCs/>
        </w:rPr>
        <w:t>Древний Восток</w:t>
      </w:r>
    </w:p>
    <w:p w:rsidR="00F9562C" w:rsidRPr="0000681D" w:rsidRDefault="00F9562C" w:rsidP="0000681D">
      <w:pPr>
        <w:shd w:val="clear" w:color="auto" w:fill="FFFFFF"/>
        <w:ind w:firstLine="454"/>
        <w:jc w:val="both"/>
      </w:pPr>
      <w:r w:rsidRPr="0000681D">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F9562C" w:rsidRPr="0000681D" w:rsidRDefault="00F9562C" w:rsidP="0000681D">
      <w:pPr>
        <w:shd w:val="clear" w:color="auto" w:fill="FFFFFF"/>
        <w:ind w:firstLine="454"/>
        <w:jc w:val="both"/>
      </w:pPr>
      <w:r w:rsidRPr="0000681D">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F9562C" w:rsidRPr="0000681D" w:rsidRDefault="00F9562C" w:rsidP="0000681D">
      <w:pPr>
        <w:shd w:val="clear" w:color="auto" w:fill="FFFFFF"/>
        <w:ind w:firstLine="454"/>
        <w:jc w:val="both"/>
      </w:pPr>
      <w:r w:rsidRPr="0000681D">
        <w:lastRenderedPageBreak/>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F9562C" w:rsidRPr="0000681D" w:rsidRDefault="00F9562C" w:rsidP="0000681D">
      <w:pPr>
        <w:shd w:val="clear" w:color="auto" w:fill="FFFFFF"/>
        <w:ind w:firstLine="454"/>
        <w:jc w:val="both"/>
      </w:pPr>
      <w:r w:rsidRPr="0000681D">
        <w:t>Ассирия: завоевания ассирийцев, культурные сокровища Ниневии, гибель империи. Персидская держава: военные походы, управление империей.</w:t>
      </w:r>
    </w:p>
    <w:p w:rsidR="00F9562C" w:rsidRPr="0000681D" w:rsidRDefault="00F9562C" w:rsidP="0000681D">
      <w:pPr>
        <w:shd w:val="clear" w:color="auto" w:fill="FFFFFF"/>
        <w:ind w:firstLine="454"/>
        <w:jc w:val="both"/>
      </w:pPr>
      <w:r w:rsidRPr="0000681D">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F9562C" w:rsidRPr="0000681D" w:rsidRDefault="00F9562C" w:rsidP="0000681D">
      <w:pPr>
        <w:shd w:val="clear" w:color="auto" w:fill="FFFFFF"/>
        <w:ind w:firstLine="454"/>
        <w:jc w:val="both"/>
      </w:pPr>
      <w:r w:rsidRPr="0000681D">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F9562C" w:rsidRPr="0000681D" w:rsidRDefault="00F9562C" w:rsidP="0000681D">
      <w:pPr>
        <w:shd w:val="clear" w:color="auto" w:fill="FFFFFF"/>
        <w:ind w:firstLine="454"/>
        <w:jc w:val="both"/>
      </w:pPr>
      <w:r w:rsidRPr="0000681D">
        <w:rPr>
          <w:b/>
          <w:bCs/>
        </w:rPr>
        <w:t xml:space="preserve">Античный мир: </w:t>
      </w:r>
      <w:r w:rsidRPr="0000681D">
        <w:t>понятие. Карта античного мира.</w:t>
      </w:r>
    </w:p>
    <w:p w:rsidR="00F9562C" w:rsidRPr="0000681D" w:rsidRDefault="00F9562C" w:rsidP="0000681D">
      <w:pPr>
        <w:shd w:val="clear" w:color="auto" w:fill="FFFFFF"/>
        <w:ind w:firstLine="454"/>
        <w:jc w:val="both"/>
        <w:rPr>
          <w:b/>
          <w:bCs/>
        </w:rPr>
      </w:pPr>
      <w:r w:rsidRPr="0000681D">
        <w:rPr>
          <w:b/>
          <w:bCs/>
        </w:rPr>
        <w:t>Древняя Греция</w:t>
      </w:r>
    </w:p>
    <w:p w:rsidR="00F9562C" w:rsidRPr="0000681D" w:rsidRDefault="00F9562C" w:rsidP="0000681D">
      <w:pPr>
        <w:shd w:val="clear" w:color="auto" w:fill="FFFFFF"/>
        <w:ind w:firstLine="454"/>
        <w:jc w:val="both"/>
      </w:pPr>
      <w:r w:rsidRPr="0000681D">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F9562C" w:rsidRPr="0000681D" w:rsidRDefault="00F9562C" w:rsidP="0000681D">
      <w:pPr>
        <w:shd w:val="clear" w:color="auto" w:fill="FFFFFF"/>
        <w:ind w:firstLine="454"/>
        <w:jc w:val="both"/>
      </w:pPr>
      <w:r w:rsidRPr="0000681D">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F9562C" w:rsidRPr="0000681D" w:rsidRDefault="00F9562C" w:rsidP="0000681D">
      <w:pPr>
        <w:shd w:val="clear" w:color="auto" w:fill="FFFFFF"/>
        <w:ind w:firstLine="454"/>
        <w:jc w:val="both"/>
      </w:pPr>
      <w:r w:rsidRPr="0000681D">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F9562C" w:rsidRPr="0000681D" w:rsidRDefault="00F9562C" w:rsidP="0000681D">
      <w:pPr>
        <w:shd w:val="clear" w:color="auto" w:fill="FFFFFF"/>
        <w:ind w:firstLine="454"/>
        <w:jc w:val="both"/>
      </w:pPr>
      <w:r w:rsidRPr="0000681D">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F9562C" w:rsidRPr="0000681D" w:rsidRDefault="00F9562C" w:rsidP="0000681D">
      <w:pPr>
        <w:shd w:val="clear" w:color="auto" w:fill="FFFFFF"/>
        <w:ind w:firstLine="454"/>
        <w:jc w:val="both"/>
      </w:pPr>
      <w:r w:rsidRPr="0000681D">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F9562C" w:rsidRPr="0000681D" w:rsidRDefault="00F9562C" w:rsidP="0000681D">
      <w:pPr>
        <w:shd w:val="clear" w:color="auto" w:fill="FFFFFF"/>
        <w:ind w:firstLine="454"/>
        <w:jc w:val="both"/>
        <w:rPr>
          <w:b/>
          <w:bCs/>
        </w:rPr>
      </w:pPr>
      <w:r w:rsidRPr="0000681D">
        <w:rPr>
          <w:b/>
          <w:bCs/>
        </w:rPr>
        <w:t>Древний Рим</w:t>
      </w:r>
    </w:p>
    <w:p w:rsidR="00F9562C" w:rsidRPr="0000681D" w:rsidRDefault="00F9562C" w:rsidP="0000681D">
      <w:pPr>
        <w:shd w:val="clear" w:color="auto" w:fill="FFFFFF"/>
        <w:ind w:firstLine="454"/>
        <w:jc w:val="both"/>
      </w:pPr>
      <w:r w:rsidRPr="0000681D">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F9562C" w:rsidRPr="0000681D" w:rsidRDefault="00F9562C" w:rsidP="0000681D">
      <w:pPr>
        <w:shd w:val="clear" w:color="auto" w:fill="FFFFFF"/>
        <w:ind w:firstLine="454"/>
        <w:jc w:val="both"/>
      </w:pPr>
      <w:r w:rsidRPr="0000681D">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F9562C" w:rsidRPr="0000681D" w:rsidRDefault="00F9562C" w:rsidP="0000681D">
      <w:pPr>
        <w:shd w:val="clear" w:color="auto" w:fill="FFFFFF"/>
        <w:ind w:firstLine="454"/>
        <w:jc w:val="both"/>
      </w:pPr>
      <w:r w:rsidRPr="0000681D">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F9562C" w:rsidRPr="0000681D" w:rsidRDefault="00F9562C" w:rsidP="0000681D">
      <w:pPr>
        <w:shd w:val="clear" w:color="auto" w:fill="FFFFFF"/>
        <w:ind w:firstLine="454"/>
        <w:jc w:val="both"/>
      </w:pPr>
      <w:r w:rsidRPr="0000681D">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F9562C" w:rsidRPr="0000681D" w:rsidRDefault="00F9562C" w:rsidP="0000681D">
      <w:pPr>
        <w:shd w:val="clear" w:color="auto" w:fill="FFFFFF"/>
        <w:ind w:firstLine="454"/>
        <w:jc w:val="both"/>
      </w:pPr>
      <w:r w:rsidRPr="0000681D">
        <w:t>Историческое и культурное наследие древних цивилизаций.</w:t>
      </w:r>
    </w:p>
    <w:p w:rsidR="00F9562C" w:rsidRPr="0000681D" w:rsidRDefault="00F9562C" w:rsidP="0000681D">
      <w:pPr>
        <w:shd w:val="clear" w:color="auto" w:fill="FFFFFF"/>
        <w:ind w:firstLine="454"/>
        <w:jc w:val="both"/>
        <w:rPr>
          <w:b/>
        </w:rPr>
      </w:pPr>
      <w:r w:rsidRPr="0000681D">
        <w:rPr>
          <w:b/>
        </w:rPr>
        <w:t>История Средних веков</w:t>
      </w:r>
    </w:p>
    <w:p w:rsidR="00F9562C" w:rsidRPr="0000681D" w:rsidRDefault="00F9562C" w:rsidP="0000681D">
      <w:pPr>
        <w:shd w:val="clear" w:color="auto" w:fill="FFFFFF"/>
        <w:ind w:firstLine="454"/>
        <w:jc w:val="both"/>
      </w:pPr>
      <w:r w:rsidRPr="0000681D">
        <w:t>Средние века: понятие и хронологические рамки.</w:t>
      </w:r>
    </w:p>
    <w:p w:rsidR="00F9562C" w:rsidRPr="0000681D" w:rsidRDefault="00F9562C" w:rsidP="0000681D">
      <w:pPr>
        <w:shd w:val="clear" w:color="auto" w:fill="FFFFFF"/>
        <w:ind w:firstLine="454"/>
        <w:jc w:val="both"/>
        <w:rPr>
          <w:b/>
          <w:bCs/>
        </w:rPr>
      </w:pPr>
      <w:r w:rsidRPr="0000681D">
        <w:rPr>
          <w:b/>
          <w:bCs/>
        </w:rPr>
        <w:t>Раннее Средневековье</w:t>
      </w:r>
    </w:p>
    <w:p w:rsidR="00F9562C" w:rsidRPr="0000681D" w:rsidRDefault="00F9562C" w:rsidP="0000681D">
      <w:pPr>
        <w:shd w:val="clear" w:color="auto" w:fill="FFFFFF"/>
        <w:ind w:firstLine="454"/>
        <w:jc w:val="both"/>
      </w:pPr>
      <w:r w:rsidRPr="0000681D">
        <w:t>Начало Средневековья. Великое переселение народов. Образование варварских королевств.</w:t>
      </w:r>
    </w:p>
    <w:p w:rsidR="00F9562C" w:rsidRPr="0000681D" w:rsidRDefault="00F9562C" w:rsidP="0000681D">
      <w:pPr>
        <w:shd w:val="clear" w:color="auto" w:fill="FFFFFF"/>
        <w:ind w:firstLine="454"/>
        <w:jc w:val="both"/>
      </w:pPr>
      <w:r w:rsidRPr="0000681D">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00681D">
        <w:lastRenderedPageBreak/>
        <w:t>Складывание феодальных отношений в странах Европы. Христианизация Европы. Светские правители и папы. Культура раннего Средневековья.</w:t>
      </w:r>
    </w:p>
    <w:p w:rsidR="00F9562C" w:rsidRPr="0000681D" w:rsidRDefault="00F9562C" w:rsidP="0000681D">
      <w:pPr>
        <w:shd w:val="clear" w:color="auto" w:fill="FFFFFF"/>
        <w:ind w:firstLine="454"/>
        <w:jc w:val="both"/>
      </w:pPr>
      <w:r w:rsidRPr="0000681D">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9562C" w:rsidRPr="0000681D" w:rsidRDefault="00F9562C" w:rsidP="0000681D">
      <w:pPr>
        <w:shd w:val="clear" w:color="auto" w:fill="FFFFFF"/>
        <w:ind w:firstLine="454"/>
        <w:jc w:val="both"/>
      </w:pPr>
      <w:r w:rsidRPr="0000681D">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F9562C" w:rsidRPr="0000681D" w:rsidRDefault="00F9562C" w:rsidP="0000681D">
      <w:pPr>
        <w:shd w:val="clear" w:color="auto" w:fill="FFFFFF"/>
        <w:ind w:firstLine="454"/>
        <w:jc w:val="both"/>
        <w:rPr>
          <w:b/>
          <w:bCs/>
        </w:rPr>
      </w:pPr>
      <w:r w:rsidRPr="0000681D">
        <w:rPr>
          <w:b/>
          <w:bCs/>
        </w:rPr>
        <w:t>Зрелое Средневековье</w:t>
      </w:r>
    </w:p>
    <w:p w:rsidR="00F9562C" w:rsidRPr="0000681D" w:rsidRDefault="00F9562C" w:rsidP="0000681D">
      <w:pPr>
        <w:shd w:val="clear" w:color="auto" w:fill="FFFFFF"/>
        <w:ind w:firstLine="454"/>
        <w:jc w:val="both"/>
      </w:pPr>
      <w:r w:rsidRPr="0000681D">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F9562C" w:rsidRPr="0000681D" w:rsidRDefault="00F9562C" w:rsidP="0000681D">
      <w:pPr>
        <w:shd w:val="clear" w:color="auto" w:fill="FFFFFF"/>
        <w:ind w:firstLine="454"/>
        <w:jc w:val="both"/>
      </w:pPr>
      <w:r w:rsidRPr="0000681D">
        <w:t>Крестьянство: феодальная зависимость, повинности, условия жизни. Крестьянская община.</w:t>
      </w:r>
    </w:p>
    <w:p w:rsidR="00F9562C" w:rsidRPr="0000681D" w:rsidRDefault="00F9562C" w:rsidP="0000681D">
      <w:pPr>
        <w:shd w:val="clear" w:color="auto" w:fill="FFFFFF"/>
        <w:ind w:firstLine="454"/>
        <w:jc w:val="both"/>
      </w:pPr>
      <w:r w:rsidRPr="0000681D">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F9562C" w:rsidRPr="0000681D" w:rsidRDefault="00F9562C" w:rsidP="0000681D">
      <w:pPr>
        <w:shd w:val="clear" w:color="auto" w:fill="FFFFFF"/>
        <w:ind w:firstLine="454"/>
        <w:jc w:val="both"/>
      </w:pPr>
      <w:r w:rsidRPr="0000681D">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F9562C" w:rsidRPr="0000681D" w:rsidRDefault="00F9562C" w:rsidP="0000681D">
      <w:pPr>
        <w:shd w:val="clear" w:color="auto" w:fill="FFFFFF"/>
        <w:ind w:firstLine="454"/>
        <w:jc w:val="both"/>
      </w:pPr>
      <w:r w:rsidRPr="0000681D">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F9562C" w:rsidRPr="0000681D" w:rsidRDefault="00F9562C" w:rsidP="0000681D">
      <w:pPr>
        <w:shd w:val="clear" w:color="auto" w:fill="FFFFFF"/>
        <w:ind w:firstLine="454"/>
        <w:jc w:val="both"/>
      </w:pPr>
      <w:r w:rsidRPr="0000681D">
        <w:t>Византийская империя и славянские государства в XII—XV вв. Экспансия турок-османов и падение Византии.</w:t>
      </w:r>
    </w:p>
    <w:p w:rsidR="00F9562C" w:rsidRPr="0000681D" w:rsidRDefault="00F9562C" w:rsidP="0000681D">
      <w:pPr>
        <w:shd w:val="clear" w:color="auto" w:fill="FFFFFF"/>
        <w:ind w:firstLine="454"/>
        <w:jc w:val="both"/>
      </w:pPr>
      <w:r w:rsidRPr="0000681D">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F9562C" w:rsidRPr="0000681D" w:rsidRDefault="00F9562C" w:rsidP="0000681D">
      <w:pPr>
        <w:shd w:val="clear" w:color="auto" w:fill="FFFFFF"/>
        <w:ind w:firstLine="454"/>
        <w:jc w:val="both"/>
      </w:pPr>
      <w:r w:rsidRPr="0000681D">
        <w:rPr>
          <w:b/>
          <w:bCs/>
        </w:rPr>
        <w:t xml:space="preserve">Страны Востока в Средние века. </w:t>
      </w:r>
      <w:r w:rsidRPr="0000681D">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F9562C" w:rsidRPr="0000681D" w:rsidRDefault="00F9562C" w:rsidP="0000681D">
      <w:pPr>
        <w:shd w:val="clear" w:color="auto" w:fill="FFFFFF"/>
        <w:ind w:firstLine="454"/>
        <w:jc w:val="both"/>
      </w:pPr>
      <w:r w:rsidRPr="0000681D">
        <w:rPr>
          <w:b/>
          <w:bCs/>
        </w:rPr>
        <w:t xml:space="preserve">Государства доколумбовой Америки. </w:t>
      </w:r>
      <w:r w:rsidRPr="0000681D">
        <w:t>Общественный строй. Религиозные верования населения. Культура.</w:t>
      </w:r>
    </w:p>
    <w:p w:rsidR="00F9562C" w:rsidRPr="0000681D" w:rsidRDefault="00F9562C" w:rsidP="0000681D">
      <w:pPr>
        <w:shd w:val="clear" w:color="auto" w:fill="FFFFFF"/>
        <w:ind w:firstLine="454"/>
        <w:jc w:val="both"/>
      </w:pPr>
      <w:r w:rsidRPr="0000681D">
        <w:t>Историческое и культурное наследие Средневековья.</w:t>
      </w:r>
    </w:p>
    <w:p w:rsidR="000D763F" w:rsidRPr="0000681D" w:rsidRDefault="000D763F" w:rsidP="0000681D">
      <w:pPr>
        <w:shd w:val="clear" w:color="auto" w:fill="FFFFFF"/>
        <w:ind w:firstLine="454"/>
        <w:jc w:val="both"/>
        <w:rPr>
          <w:b/>
        </w:rPr>
      </w:pPr>
    </w:p>
    <w:p w:rsidR="00F9562C" w:rsidRPr="0000681D" w:rsidRDefault="00F9562C" w:rsidP="0000681D">
      <w:pPr>
        <w:shd w:val="clear" w:color="auto" w:fill="FFFFFF"/>
        <w:ind w:firstLine="454"/>
        <w:jc w:val="both"/>
      </w:pPr>
    </w:p>
    <w:p w:rsidR="00F9562C" w:rsidRPr="0000681D" w:rsidRDefault="00F9562C" w:rsidP="0000681D">
      <w:pPr>
        <w:ind w:firstLine="454"/>
        <w:rPr>
          <w:b/>
        </w:rPr>
      </w:pPr>
      <w:r w:rsidRPr="0000681D">
        <w:rPr>
          <w:b/>
        </w:rPr>
        <w:t>Обществознание</w:t>
      </w:r>
    </w:p>
    <w:p w:rsidR="00F9562C" w:rsidRPr="0000681D" w:rsidRDefault="00F9562C" w:rsidP="0000681D">
      <w:pPr>
        <w:ind w:firstLine="454"/>
        <w:rPr>
          <w:b/>
          <w:bCs/>
          <w:i/>
        </w:rPr>
      </w:pPr>
      <w:r w:rsidRPr="0000681D">
        <w:rPr>
          <w:b/>
          <w:bCs/>
          <w:i/>
        </w:rPr>
        <w:t>Социальная сущность личности</w:t>
      </w:r>
    </w:p>
    <w:p w:rsidR="00F9562C" w:rsidRPr="0000681D" w:rsidRDefault="00F9562C" w:rsidP="0000681D">
      <w:pPr>
        <w:ind w:firstLine="454"/>
        <w:jc w:val="both"/>
        <w:rPr>
          <w:b/>
          <w:bCs/>
        </w:rPr>
      </w:pPr>
      <w:r w:rsidRPr="0000681D">
        <w:rPr>
          <w:b/>
          <w:bCs/>
        </w:rPr>
        <w:t>Человек в социальном измерении</w:t>
      </w:r>
    </w:p>
    <w:p w:rsidR="00F9562C" w:rsidRPr="0000681D" w:rsidRDefault="00F9562C" w:rsidP="0000681D">
      <w:pPr>
        <w:ind w:firstLine="454"/>
        <w:jc w:val="both"/>
      </w:pPr>
      <w:r w:rsidRPr="0000681D">
        <w:t>Природа человека. Интересы и потребности. Самооценка. Здоровый образ жизни. Безопасность жизни.</w:t>
      </w:r>
    </w:p>
    <w:p w:rsidR="00F9562C" w:rsidRPr="0000681D" w:rsidRDefault="00F9562C" w:rsidP="0000681D">
      <w:pPr>
        <w:ind w:firstLine="454"/>
        <w:jc w:val="both"/>
      </w:pPr>
      <w:r w:rsidRPr="0000681D">
        <w:t>Деятельность и поведение. Мотивы деятельности. Виды деятельности. Люди с ограниченными возможностями и особыми потребностями.</w:t>
      </w:r>
    </w:p>
    <w:p w:rsidR="00F9562C" w:rsidRPr="0000681D" w:rsidRDefault="00F9562C" w:rsidP="0000681D">
      <w:pPr>
        <w:ind w:firstLine="454"/>
        <w:jc w:val="both"/>
      </w:pPr>
      <w:r w:rsidRPr="0000681D">
        <w:t>Как человек познаёт мир и самого себя. Образование и самообразование.</w:t>
      </w:r>
    </w:p>
    <w:p w:rsidR="00F9562C" w:rsidRPr="0000681D" w:rsidRDefault="00F9562C" w:rsidP="0000681D">
      <w:pPr>
        <w:ind w:firstLine="454"/>
        <w:jc w:val="both"/>
      </w:pPr>
      <w:r w:rsidRPr="0000681D">
        <w:t>Социальное становление человека: как усваиваются социальные нормы. Социальные «параметры личности».</w:t>
      </w:r>
    </w:p>
    <w:p w:rsidR="00F9562C" w:rsidRPr="0000681D" w:rsidRDefault="00F9562C" w:rsidP="0000681D">
      <w:pPr>
        <w:ind w:firstLine="454"/>
        <w:jc w:val="both"/>
      </w:pPr>
      <w:r w:rsidRPr="0000681D">
        <w:t>Положение личности в обществе: от чего оно зависит. Статус. Типичные социальные роли.</w:t>
      </w:r>
    </w:p>
    <w:p w:rsidR="00F9562C" w:rsidRPr="0000681D" w:rsidRDefault="00F9562C" w:rsidP="0000681D">
      <w:pPr>
        <w:ind w:firstLine="454"/>
        <w:jc w:val="both"/>
      </w:pPr>
      <w:r w:rsidRPr="0000681D">
        <w:lastRenderedPageBreak/>
        <w:t>Возраст человека и социальные отношения. Особенности подросткового возраста. Отношения в семье и со сверстниками.</w:t>
      </w:r>
    </w:p>
    <w:p w:rsidR="00F9562C" w:rsidRPr="0000681D" w:rsidRDefault="00F9562C" w:rsidP="0000681D">
      <w:pPr>
        <w:ind w:firstLine="454"/>
        <w:jc w:val="both"/>
      </w:pPr>
      <w:r w:rsidRPr="0000681D">
        <w:t>Гендер как «социальный пол». Различия в поведении мальчиков и девочек.</w:t>
      </w:r>
    </w:p>
    <w:p w:rsidR="00F9562C" w:rsidRPr="0000681D" w:rsidRDefault="00F9562C" w:rsidP="0000681D">
      <w:pPr>
        <w:ind w:firstLine="454"/>
        <w:jc w:val="both"/>
      </w:pPr>
      <w:r w:rsidRPr="0000681D">
        <w:t>Национальная принадлежность: влияет ли она на социальное положение личности?</w:t>
      </w:r>
    </w:p>
    <w:p w:rsidR="00F9562C" w:rsidRPr="0000681D" w:rsidRDefault="00F9562C" w:rsidP="0000681D">
      <w:pPr>
        <w:ind w:firstLine="454"/>
        <w:jc w:val="both"/>
      </w:pPr>
      <w:r w:rsidRPr="0000681D">
        <w:t>Гражданско-правовое положение личности в обществе. Юные граждане России: какие права человек получает от рождения.</w:t>
      </w:r>
    </w:p>
    <w:p w:rsidR="00F9562C" w:rsidRPr="0000681D" w:rsidRDefault="00F9562C" w:rsidP="0000681D">
      <w:pPr>
        <w:ind w:firstLine="454"/>
        <w:jc w:val="both"/>
        <w:rPr>
          <w:b/>
          <w:bCs/>
        </w:rPr>
      </w:pPr>
      <w:r w:rsidRPr="0000681D">
        <w:rPr>
          <w:b/>
          <w:bCs/>
        </w:rPr>
        <w:t>Ближайшее социальное окружение</w:t>
      </w:r>
    </w:p>
    <w:p w:rsidR="00F9562C" w:rsidRPr="0000681D" w:rsidRDefault="00F9562C" w:rsidP="0000681D">
      <w:pPr>
        <w:ind w:firstLine="454"/>
        <w:jc w:val="both"/>
      </w:pPr>
      <w:r w:rsidRPr="0000681D">
        <w:t>Семья и семейные отношения. Роли в семье. Семейные ценности и традиции. Забота и воспитание в семье.</w:t>
      </w:r>
    </w:p>
    <w:p w:rsidR="00F9562C" w:rsidRPr="0000681D" w:rsidRDefault="00F9562C" w:rsidP="0000681D">
      <w:pPr>
        <w:ind w:firstLine="454"/>
        <w:jc w:val="both"/>
      </w:pPr>
      <w:r w:rsidRPr="0000681D">
        <w:t>Защита прав и интересов детей, оставшихся без попечения родителей.</w:t>
      </w:r>
    </w:p>
    <w:p w:rsidR="00F9562C" w:rsidRPr="0000681D" w:rsidRDefault="00F9562C" w:rsidP="0000681D">
      <w:pPr>
        <w:ind w:firstLine="454"/>
        <w:jc w:val="both"/>
      </w:pPr>
      <w:r w:rsidRPr="0000681D">
        <w:t>Человек в малой группе. Ученический коллектив, группа сверстников.</w:t>
      </w:r>
    </w:p>
    <w:p w:rsidR="00F9562C" w:rsidRPr="0000681D" w:rsidRDefault="00F9562C" w:rsidP="0000681D">
      <w:pPr>
        <w:ind w:firstLine="454"/>
        <w:jc w:val="both"/>
      </w:pPr>
      <w:r w:rsidRPr="0000681D">
        <w:t>Межличностные отношения. Общение. Межличностные конфликты и пути их разрешения.</w:t>
      </w:r>
    </w:p>
    <w:p w:rsidR="00F9562C" w:rsidRPr="0000681D" w:rsidRDefault="00F9562C" w:rsidP="0000681D">
      <w:pPr>
        <w:ind w:firstLine="454"/>
        <w:rPr>
          <w:b/>
        </w:rPr>
      </w:pPr>
      <w:r w:rsidRPr="0000681D">
        <w:rPr>
          <w:b/>
        </w:rPr>
        <w:t>География</w:t>
      </w:r>
    </w:p>
    <w:p w:rsidR="00F9562C" w:rsidRPr="0000681D" w:rsidRDefault="00F9562C" w:rsidP="0000681D">
      <w:pPr>
        <w:ind w:firstLine="454"/>
        <w:rPr>
          <w:b/>
        </w:rPr>
      </w:pPr>
      <w:r w:rsidRPr="0000681D">
        <w:rPr>
          <w:b/>
        </w:rPr>
        <w:t>География Земли</w:t>
      </w:r>
    </w:p>
    <w:p w:rsidR="00F9562C" w:rsidRPr="0000681D" w:rsidRDefault="00F9562C" w:rsidP="0000681D">
      <w:pPr>
        <w:ind w:firstLine="454"/>
        <w:jc w:val="both"/>
        <w:rPr>
          <w:b/>
          <w:i/>
        </w:rPr>
      </w:pPr>
      <w:r w:rsidRPr="0000681D">
        <w:rPr>
          <w:b/>
        </w:rPr>
        <w:t>Источники географической информации</w:t>
      </w:r>
    </w:p>
    <w:p w:rsidR="00F9562C" w:rsidRPr="0000681D" w:rsidRDefault="00F9562C" w:rsidP="0000681D">
      <w:pPr>
        <w:ind w:firstLine="454"/>
        <w:jc w:val="both"/>
      </w:pPr>
      <w:r w:rsidRPr="0000681D">
        <w:rPr>
          <w:b/>
          <w:i/>
        </w:rPr>
        <w:t>Развитие географических знаний о Земле</w:t>
      </w:r>
      <w:r w:rsidRPr="0000681D">
        <w:rPr>
          <w:b/>
        </w:rPr>
        <w:t>.</w:t>
      </w:r>
      <w:r w:rsidRPr="0000681D">
        <w:t xml:space="preserve"> Развитие п</w:t>
      </w:r>
      <w:r w:rsidRPr="0000681D">
        <w:rPr>
          <w:iCs/>
        </w:rPr>
        <w:t xml:space="preserve">редставлений человека о мире. </w:t>
      </w:r>
      <w:r w:rsidRPr="0000681D">
        <w:t>Выдающиеся географические открытия. Современный этап научных географических исследований.</w:t>
      </w:r>
    </w:p>
    <w:p w:rsidR="00F9562C" w:rsidRPr="0000681D" w:rsidRDefault="00F9562C" w:rsidP="0000681D">
      <w:pPr>
        <w:ind w:firstLine="454"/>
        <w:jc w:val="both"/>
      </w:pPr>
      <w:r w:rsidRPr="0000681D">
        <w:rPr>
          <w:b/>
          <w:i/>
        </w:rPr>
        <w:t>Глобус.</w:t>
      </w:r>
      <w:r w:rsidRPr="0000681D">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F9562C" w:rsidRPr="0000681D" w:rsidRDefault="00F9562C" w:rsidP="0000681D">
      <w:pPr>
        <w:ind w:firstLine="454"/>
        <w:jc w:val="both"/>
      </w:pPr>
      <w:r w:rsidRPr="0000681D">
        <w:rPr>
          <w:b/>
          <w:i/>
        </w:rPr>
        <w:t>План местности.</w:t>
      </w:r>
      <w:r w:rsidRPr="0000681D">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F9562C" w:rsidRPr="0000681D" w:rsidRDefault="00F9562C" w:rsidP="0000681D">
      <w:pPr>
        <w:ind w:firstLine="454"/>
        <w:jc w:val="both"/>
      </w:pPr>
      <w:r w:rsidRPr="0000681D">
        <w:rPr>
          <w:b/>
          <w:i/>
        </w:rPr>
        <w:t>Географическая карта — особый источник информации.</w:t>
      </w:r>
      <w:r w:rsidRPr="0000681D">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F9562C" w:rsidRPr="0000681D" w:rsidRDefault="00F9562C" w:rsidP="0000681D">
      <w:pPr>
        <w:ind w:firstLine="454"/>
        <w:jc w:val="both"/>
      </w:pPr>
      <w:r w:rsidRPr="0000681D">
        <w:rPr>
          <w:b/>
          <w:i/>
        </w:rPr>
        <w:t>Географические методы изучения окружающей среды</w:t>
      </w:r>
      <w:r w:rsidRPr="0000681D">
        <w:rPr>
          <w:b/>
        </w:rPr>
        <w:t>.</w:t>
      </w:r>
      <w:r w:rsidRPr="0000681D">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9562C" w:rsidRPr="0000681D" w:rsidRDefault="00F9562C" w:rsidP="0000681D">
      <w:pPr>
        <w:ind w:firstLine="454"/>
        <w:jc w:val="both"/>
        <w:rPr>
          <w:b/>
        </w:rPr>
      </w:pPr>
    </w:p>
    <w:p w:rsidR="00F9562C" w:rsidRPr="0000681D" w:rsidRDefault="00F9562C" w:rsidP="0000681D">
      <w:pPr>
        <w:ind w:firstLine="454"/>
        <w:jc w:val="both"/>
        <w:rPr>
          <w:b/>
        </w:rPr>
      </w:pPr>
      <w:r w:rsidRPr="0000681D">
        <w:rPr>
          <w:b/>
        </w:rPr>
        <w:t>Природа Земли и человек</w:t>
      </w:r>
    </w:p>
    <w:p w:rsidR="00F9562C" w:rsidRPr="0000681D" w:rsidRDefault="00F9562C" w:rsidP="0000681D">
      <w:pPr>
        <w:pStyle w:val="aff5"/>
        <w:spacing w:line="240" w:lineRule="auto"/>
        <w:rPr>
          <w:sz w:val="24"/>
          <w:szCs w:val="24"/>
        </w:rPr>
      </w:pPr>
      <w:r w:rsidRPr="0000681D">
        <w:rPr>
          <w:b/>
          <w:i/>
          <w:sz w:val="24"/>
          <w:szCs w:val="24"/>
        </w:rPr>
        <w:t>Земля — планета Солнечной системы.</w:t>
      </w:r>
      <w:r w:rsidRPr="0000681D">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F9562C" w:rsidRPr="0000681D" w:rsidRDefault="00F9562C" w:rsidP="0000681D">
      <w:pPr>
        <w:pStyle w:val="aff5"/>
        <w:spacing w:line="240" w:lineRule="auto"/>
        <w:rPr>
          <w:sz w:val="24"/>
          <w:szCs w:val="24"/>
        </w:rPr>
      </w:pPr>
      <w:r w:rsidRPr="0000681D">
        <w:rPr>
          <w:b/>
          <w:i/>
          <w:sz w:val="24"/>
          <w:szCs w:val="24"/>
        </w:rPr>
        <w:t>Земная кора и литосфера.</w:t>
      </w:r>
      <w:r w:rsidR="00C61957" w:rsidRPr="0000681D">
        <w:rPr>
          <w:b/>
          <w:i/>
          <w:sz w:val="24"/>
          <w:szCs w:val="24"/>
        </w:rPr>
        <w:t xml:space="preserve"> </w:t>
      </w:r>
      <w:r w:rsidRPr="0000681D">
        <w:rPr>
          <w:b/>
          <w:i/>
          <w:sz w:val="24"/>
          <w:szCs w:val="24"/>
        </w:rPr>
        <w:t>Рельеф Земли.</w:t>
      </w:r>
      <w:r w:rsidRPr="0000681D">
        <w:rPr>
          <w:sz w:val="24"/>
          <w:szCs w:val="24"/>
        </w:rPr>
        <w:t xml:space="preserve"> Внутреннее строение Земли, методы его изучения.</w:t>
      </w:r>
    </w:p>
    <w:p w:rsidR="00F9562C" w:rsidRPr="0000681D" w:rsidRDefault="00F9562C" w:rsidP="0000681D">
      <w:pPr>
        <w:pStyle w:val="aff5"/>
        <w:spacing w:line="240" w:lineRule="auto"/>
        <w:rPr>
          <w:sz w:val="24"/>
          <w:szCs w:val="24"/>
        </w:rPr>
      </w:pPr>
      <w:r w:rsidRPr="0000681D">
        <w:rPr>
          <w:i/>
          <w:sz w:val="24"/>
          <w:szCs w:val="24"/>
        </w:rPr>
        <w:t>Земная кора и литосфера.</w:t>
      </w:r>
      <w:r w:rsidRPr="0000681D">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F9562C" w:rsidRPr="0000681D" w:rsidRDefault="00F9562C" w:rsidP="0000681D">
      <w:pPr>
        <w:pStyle w:val="aff5"/>
        <w:spacing w:line="240" w:lineRule="auto"/>
        <w:rPr>
          <w:sz w:val="24"/>
          <w:szCs w:val="24"/>
        </w:rPr>
      </w:pPr>
      <w:r w:rsidRPr="0000681D">
        <w:rPr>
          <w:i/>
          <w:sz w:val="24"/>
          <w:szCs w:val="24"/>
        </w:rPr>
        <w:t>Рельеф Земли.</w:t>
      </w:r>
      <w:r w:rsidRPr="0000681D">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F9562C" w:rsidRPr="0000681D" w:rsidRDefault="00F9562C" w:rsidP="0000681D">
      <w:pPr>
        <w:pStyle w:val="aff5"/>
        <w:spacing w:line="240" w:lineRule="auto"/>
        <w:rPr>
          <w:sz w:val="24"/>
          <w:szCs w:val="24"/>
        </w:rPr>
      </w:pPr>
      <w:r w:rsidRPr="0000681D">
        <w:rPr>
          <w:i/>
          <w:sz w:val="24"/>
          <w:szCs w:val="24"/>
        </w:rPr>
        <w:t>Человек и литосфера.</w:t>
      </w:r>
      <w:r w:rsidRPr="0000681D">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F9562C" w:rsidRPr="0000681D" w:rsidRDefault="00F9562C" w:rsidP="0000681D">
      <w:pPr>
        <w:ind w:firstLine="454"/>
        <w:jc w:val="both"/>
        <w:rPr>
          <w:b/>
          <w:i/>
        </w:rPr>
      </w:pPr>
      <w:r w:rsidRPr="0000681D">
        <w:rPr>
          <w:b/>
          <w:i/>
        </w:rPr>
        <w:t>Атмосфера — воздушная оболочка Земли.</w:t>
      </w:r>
    </w:p>
    <w:p w:rsidR="00F9562C" w:rsidRPr="0000681D" w:rsidRDefault="00F9562C" w:rsidP="0000681D">
      <w:pPr>
        <w:ind w:firstLine="454"/>
        <w:jc w:val="both"/>
      </w:pPr>
      <w:r w:rsidRPr="0000681D">
        <w:rPr>
          <w:i/>
        </w:rPr>
        <w:t xml:space="preserve">Атмосфера. </w:t>
      </w:r>
      <w:r w:rsidRPr="0000681D">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F9562C" w:rsidRPr="0000681D" w:rsidRDefault="00F9562C" w:rsidP="0000681D">
      <w:pPr>
        <w:ind w:firstLine="454"/>
        <w:jc w:val="both"/>
      </w:pPr>
      <w:r w:rsidRPr="0000681D">
        <w:lastRenderedPageBreak/>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F9562C" w:rsidRPr="0000681D" w:rsidRDefault="00F9562C" w:rsidP="0000681D">
      <w:pPr>
        <w:ind w:firstLine="454"/>
        <w:jc w:val="both"/>
      </w:pPr>
      <w:r w:rsidRPr="0000681D">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F9562C" w:rsidRPr="0000681D" w:rsidRDefault="00F9562C" w:rsidP="0000681D">
      <w:pPr>
        <w:pStyle w:val="aff5"/>
        <w:spacing w:line="240" w:lineRule="auto"/>
        <w:rPr>
          <w:sz w:val="24"/>
          <w:szCs w:val="24"/>
        </w:rPr>
      </w:pPr>
      <w:r w:rsidRPr="0000681D">
        <w:rPr>
          <w:i/>
          <w:sz w:val="24"/>
          <w:szCs w:val="24"/>
        </w:rPr>
        <w:t>Погода и климат.</w:t>
      </w:r>
      <w:r w:rsidRPr="0000681D">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F9562C" w:rsidRPr="0000681D" w:rsidRDefault="00F9562C" w:rsidP="0000681D">
      <w:pPr>
        <w:ind w:firstLine="454"/>
        <w:jc w:val="both"/>
      </w:pPr>
      <w:r w:rsidRPr="0000681D">
        <w:rPr>
          <w:i/>
        </w:rPr>
        <w:t>Человек и атмосфера</w:t>
      </w:r>
      <w:r w:rsidRPr="0000681D">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F9562C" w:rsidRPr="0000681D" w:rsidRDefault="00F9562C" w:rsidP="0000681D">
      <w:pPr>
        <w:ind w:firstLine="454"/>
        <w:jc w:val="both"/>
        <w:rPr>
          <w:b/>
          <w:i/>
        </w:rPr>
      </w:pPr>
      <w:r w:rsidRPr="0000681D">
        <w:rPr>
          <w:b/>
          <w:i/>
        </w:rPr>
        <w:t>Гидросфера — водная оболочка Земли.</w:t>
      </w:r>
    </w:p>
    <w:p w:rsidR="00F9562C" w:rsidRPr="0000681D" w:rsidRDefault="00F9562C" w:rsidP="0000681D">
      <w:pPr>
        <w:ind w:firstLine="454"/>
        <w:jc w:val="both"/>
      </w:pPr>
      <w:r w:rsidRPr="0000681D">
        <w:rPr>
          <w:i/>
        </w:rPr>
        <w:t>Вода на Земле</w:t>
      </w:r>
      <w:r w:rsidRPr="0000681D">
        <w:t>. Части гидросферы. Мировой круговорот воды.</w:t>
      </w:r>
    </w:p>
    <w:p w:rsidR="00F9562C" w:rsidRPr="0000681D" w:rsidRDefault="00F9562C" w:rsidP="0000681D">
      <w:pPr>
        <w:ind w:firstLine="454"/>
        <w:jc w:val="both"/>
      </w:pPr>
      <w:r w:rsidRPr="0000681D">
        <w:rPr>
          <w:i/>
        </w:rPr>
        <w:t>Океаны.</w:t>
      </w:r>
      <w:r w:rsidRPr="0000681D">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F9562C" w:rsidRPr="0000681D" w:rsidRDefault="00F9562C" w:rsidP="0000681D">
      <w:pPr>
        <w:ind w:firstLine="454"/>
        <w:jc w:val="both"/>
      </w:pPr>
      <w:r w:rsidRPr="0000681D">
        <w:rPr>
          <w:i/>
        </w:rPr>
        <w:t>Воды суши</w:t>
      </w:r>
      <w:r w:rsidRPr="0000681D">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F9562C" w:rsidRPr="0000681D" w:rsidRDefault="00F9562C" w:rsidP="0000681D">
      <w:pPr>
        <w:ind w:firstLine="454"/>
        <w:jc w:val="both"/>
      </w:pPr>
      <w:r w:rsidRPr="0000681D">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F9562C" w:rsidRPr="0000681D" w:rsidRDefault="00F9562C" w:rsidP="0000681D">
      <w:pPr>
        <w:ind w:firstLine="454"/>
        <w:jc w:val="both"/>
      </w:pPr>
      <w:r w:rsidRPr="0000681D">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F9562C" w:rsidRPr="0000681D" w:rsidRDefault="00F9562C" w:rsidP="0000681D">
      <w:pPr>
        <w:ind w:firstLine="454"/>
        <w:jc w:val="both"/>
      </w:pPr>
      <w:r w:rsidRPr="0000681D">
        <w:rPr>
          <w:i/>
        </w:rPr>
        <w:t xml:space="preserve">Человек и гидросфера. </w:t>
      </w:r>
      <w:r w:rsidRPr="0000681D">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F9562C" w:rsidRPr="0000681D" w:rsidRDefault="00F9562C" w:rsidP="0000681D">
      <w:pPr>
        <w:ind w:firstLine="454"/>
        <w:jc w:val="both"/>
      </w:pPr>
      <w:r w:rsidRPr="0000681D">
        <w:rPr>
          <w:b/>
          <w:i/>
        </w:rPr>
        <w:t>Биосфера Земли.</w:t>
      </w:r>
      <w:r w:rsidRPr="0000681D">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F9562C" w:rsidRPr="0000681D" w:rsidRDefault="00F9562C" w:rsidP="0000681D">
      <w:pPr>
        <w:ind w:firstLine="454"/>
        <w:jc w:val="both"/>
      </w:pPr>
      <w:r w:rsidRPr="0000681D">
        <w:rPr>
          <w:b/>
          <w:i/>
        </w:rPr>
        <w:t>Почва как особое природное образование.</w:t>
      </w:r>
      <w:r w:rsidRPr="0000681D">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F9562C" w:rsidRPr="0000681D" w:rsidRDefault="00F9562C" w:rsidP="0000681D">
      <w:pPr>
        <w:ind w:firstLine="454"/>
        <w:jc w:val="both"/>
      </w:pPr>
      <w:r w:rsidRPr="0000681D">
        <w:rPr>
          <w:b/>
          <w:i/>
        </w:rPr>
        <w:t>Географическая оболочка Земли.</w:t>
      </w:r>
      <w:r w:rsidRPr="0000681D">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w:t>
      </w:r>
      <w:r w:rsidRPr="0000681D">
        <w:lastRenderedPageBreak/>
        <w:t>компонентов природы и хозяйственной деятельности человека в разных природных зонах. Географическая оболочка как окружающая человека среда.</w:t>
      </w:r>
    </w:p>
    <w:p w:rsidR="00F9562C" w:rsidRPr="0000681D" w:rsidRDefault="00F9562C" w:rsidP="0000681D">
      <w:pPr>
        <w:ind w:firstLine="454"/>
        <w:jc w:val="both"/>
      </w:pPr>
    </w:p>
    <w:p w:rsidR="00F9562C" w:rsidRPr="0000681D" w:rsidRDefault="00F9562C" w:rsidP="0000681D">
      <w:pPr>
        <w:ind w:firstLine="454"/>
        <w:rPr>
          <w:b/>
        </w:rPr>
      </w:pPr>
      <w:r w:rsidRPr="0000681D">
        <w:rPr>
          <w:b/>
        </w:rPr>
        <w:t xml:space="preserve">Математика. </w:t>
      </w:r>
      <w:r w:rsidR="009968D5" w:rsidRPr="0000681D">
        <w:rPr>
          <w:b/>
        </w:rPr>
        <w:t>(5-</w:t>
      </w:r>
      <w:r w:rsidR="00A000F5" w:rsidRPr="0000681D">
        <w:rPr>
          <w:b/>
        </w:rPr>
        <w:t>6</w:t>
      </w:r>
      <w:r w:rsidR="00620241" w:rsidRPr="0000681D">
        <w:rPr>
          <w:b/>
        </w:rPr>
        <w:t xml:space="preserve"> классы)</w:t>
      </w:r>
    </w:p>
    <w:p w:rsidR="00F9562C" w:rsidRPr="0000681D" w:rsidRDefault="00F9562C" w:rsidP="0000681D">
      <w:pPr>
        <w:ind w:firstLine="454"/>
        <w:jc w:val="both"/>
      </w:pPr>
      <w:r w:rsidRPr="0000681D">
        <w:rPr>
          <w:b/>
          <w:bCs/>
        </w:rPr>
        <w:t xml:space="preserve">Натуральные числа. </w:t>
      </w:r>
      <w:r w:rsidRPr="0000681D">
        <w:t>Натуральный ряд. Десятичная система счисления. Арифметические действия с натуральными числами. Свойства арифметических действий.</w:t>
      </w:r>
    </w:p>
    <w:p w:rsidR="00F9562C" w:rsidRPr="0000681D" w:rsidRDefault="00F9562C" w:rsidP="0000681D">
      <w:pPr>
        <w:ind w:firstLine="454"/>
        <w:jc w:val="both"/>
      </w:pPr>
      <w:r w:rsidRPr="0000681D">
        <w:t>Степень с натуральным показателем.</w:t>
      </w:r>
    </w:p>
    <w:p w:rsidR="00F9562C" w:rsidRPr="0000681D" w:rsidRDefault="00F9562C" w:rsidP="0000681D">
      <w:pPr>
        <w:ind w:firstLine="454"/>
        <w:jc w:val="both"/>
      </w:pPr>
      <w:r w:rsidRPr="0000681D">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F9562C" w:rsidRPr="0000681D" w:rsidRDefault="00F9562C" w:rsidP="0000681D">
      <w:pPr>
        <w:ind w:firstLine="454"/>
        <w:jc w:val="both"/>
      </w:pPr>
      <w:r w:rsidRPr="0000681D">
        <w:t xml:space="preserve">Делители </w:t>
      </w:r>
      <w:r w:rsidRPr="0000681D">
        <w:rPr>
          <w:bCs/>
        </w:rPr>
        <w:t>и</w:t>
      </w:r>
      <w:r w:rsidRPr="0000681D">
        <w:t>кратные. Свойства и признаки делимости. Простые и составные числа. Разложение натурального числа на простые множители. Деление с остатком.</w:t>
      </w:r>
    </w:p>
    <w:p w:rsidR="00F9562C" w:rsidRPr="0000681D" w:rsidRDefault="00F9562C" w:rsidP="0000681D">
      <w:pPr>
        <w:ind w:firstLine="454"/>
        <w:jc w:val="both"/>
      </w:pPr>
      <w:r w:rsidRPr="0000681D">
        <w:rPr>
          <w:b/>
          <w:bCs/>
        </w:rPr>
        <w:t xml:space="preserve">Дроби. </w:t>
      </w:r>
      <w:r w:rsidRPr="0000681D">
        <w:t>Обыкновенные дроби. Основное свойство д</w:t>
      </w:r>
      <w:r w:rsidRPr="0000681D">
        <w:rPr>
          <w:bCs/>
        </w:rPr>
        <w:t>роби.</w:t>
      </w:r>
      <w:r w:rsidR="00A000F5" w:rsidRPr="0000681D">
        <w:rPr>
          <w:bCs/>
        </w:rPr>
        <w:t xml:space="preserve"> </w:t>
      </w:r>
      <w:r w:rsidRPr="0000681D">
        <w:t>Сравнение обыкновенных дробей. Арифметические действия с обыкновенными дробями. Нахождение части от целого и целого по его части.</w:t>
      </w:r>
    </w:p>
    <w:p w:rsidR="00F9562C" w:rsidRPr="0000681D" w:rsidRDefault="00F9562C" w:rsidP="0000681D">
      <w:pPr>
        <w:ind w:firstLine="454"/>
        <w:jc w:val="both"/>
      </w:pPr>
      <w:r w:rsidRPr="0000681D">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9562C" w:rsidRPr="0000681D" w:rsidRDefault="00F9562C" w:rsidP="0000681D">
      <w:pPr>
        <w:ind w:firstLine="454"/>
        <w:jc w:val="both"/>
      </w:pPr>
      <w:r w:rsidRPr="0000681D">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F9562C" w:rsidRPr="0000681D" w:rsidRDefault="00F9562C" w:rsidP="0000681D">
      <w:pPr>
        <w:ind w:firstLine="454"/>
        <w:jc w:val="both"/>
      </w:pPr>
      <w:r w:rsidRPr="0000681D">
        <w:t>Решение текстовых задач арифметическими способами.</w:t>
      </w:r>
    </w:p>
    <w:p w:rsidR="00F9562C" w:rsidRPr="0000681D" w:rsidRDefault="00F9562C" w:rsidP="0000681D">
      <w:pPr>
        <w:ind w:firstLine="454"/>
        <w:jc w:val="both"/>
      </w:pPr>
      <w:r w:rsidRPr="0000681D">
        <w:rPr>
          <w:b/>
          <w:bCs/>
        </w:rPr>
        <w:t xml:space="preserve">Рациональные числа. </w:t>
      </w:r>
      <w:r w:rsidRPr="0000681D">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00681D">
        <w:rPr>
          <w:i/>
        </w:rPr>
        <w:t>m/n</w:t>
      </w:r>
      <w:r w:rsidRPr="0000681D">
        <w:t xml:space="preserve">,где </w:t>
      </w:r>
      <w:r w:rsidRPr="0000681D">
        <w:rPr>
          <w:i/>
          <w:iCs/>
        </w:rPr>
        <w:t>т</w:t>
      </w:r>
      <w:r w:rsidRPr="0000681D">
        <w:rPr>
          <w:iCs/>
        </w:rPr>
        <w:t xml:space="preserve"> — </w:t>
      </w:r>
      <w:r w:rsidRPr="0000681D">
        <w:t xml:space="preserve">целое число, а </w:t>
      </w:r>
      <w:r w:rsidRPr="0000681D">
        <w:rPr>
          <w:i/>
        </w:rPr>
        <w:t xml:space="preserve">n — </w:t>
      </w:r>
      <w:r w:rsidRPr="0000681D">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F9562C" w:rsidRPr="0000681D" w:rsidRDefault="00F9562C" w:rsidP="0000681D">
      <w:pPr>
        <w:ind w:firstLine="454"/>
        <w:jc w:val="both"/>
      </w:pPr>
      <w:r w:rsidRPr="0000681D">
        <w:rPr>
          <w:b/>
          <w:bCs/>
        </w:rPr>
        <w:t xml:space="preserve">Действительные числа. </w:t>
      </w:r>
      <w:r w:rsidRPr="0000681D">
        <w:t>Квадратный корень из числа. Корень третьей степени.</w:t>
      </w:r>
    </w:p>
    <w:p w:rsidR="00F9562C" w:rsidRPr="0000681D" w:rsidRDefault="00F9562C" w:rsidP="0000681D">
      <w:pPr>
        <w:ind w:firstLine="454"/>
        <w:jc w:val="both"/>
      </w:pPr>
      <w:r w:rsidRPr="0000681D">
        <w:t xml:space="preserve">Понятие об иррациональном числе. Иррациональность числа </w:t>
      </w:r>
      <w:r w:rsidRPr="0000681D">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o:ole="" filled="t">
            <v:fill color2="black"/>
            <v:imagedata r:id="rId8" o:title=""/>
          </v:shape>
          <o:OLEObject Type="Embed" ProgID="MathType" ShapeID="_x0000_i1025" DrawAspect="Content" ObjectID="_1556136130" r:id="rId9"/>
        </w:object>
      </w:r>
      <w:r w:rsidRPr="0000681D">
        <w:t>и несоизмеримость стороны и диагонали квадрата. Десятичные приближения иррациональных чисел.</w:t>
      </w:r>
    </w:p>
    <w:p w:rsidR="00F9562C" w:rsidRPr="0000681D" w:rsidRDefault="00F9562C" w:rsidP="0000681D">
      <w:pPr>
        <w:ind w:firstLine="454"/>
        <w:jc w:val="both"/>
      </w:pPr>
      <w:r w:rsidRPr="0000681D">
        <w:t>Множество действительных чисел; представление действительных чисел бесконечными десятичными дробями. Сравнение действительных чисел.</w:t>
      </w:r>
    </w:p>
    <w:p w:rsidR="00F9562C" w:rsidRPr="0000681D" w:rsidRDefault="00F9562C" w:rsidP="0000681D">
      <w:pPr>
        <w:ind w:firstLine="454"/>
        <w:jc w:val="both"/>
      </w:pPr>
      <w:r w:rsidRPr="0000681D">
        <w:t>Координатная прямая. Изображение чисел точками координатной прямой. Числовые промежутки.</w:t>
      </w:r>
    </w:p>
    <w:p w:rsidR="00F9562C" w:rsidRPr="0000681D" w:rsidRDefault="00F9562C" w:rsidP="0000681D">
      <w:pPr>
        <w:ind w:firstLine="454"/>
        <w:jc w:val="both"/>
      </w:pPr>
      <w:r w:rsidRPr="0000681D">
        <w:rPr>
          <w:b/>
          <w:bCs/>
        </w:rPr>
        <w:t xml:space="preserve">Измерения, приближения, оценки. </w:t>
      </w:r>
      <w:r w:rsidRPr="0000681D">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F9562C" w:rsidRPr="0000681D" w:rsidRDefault="00F9562C" w:rsidP="0000681D">
      <w:pPr>
        <w:ind w:firstLine="454"/>
        <w:jc w:val="both"/>
      </w:pPr>
      <w:r w:rsidRPr="0000681D">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F9562C" w:rsidRPr="0000681D" w:rsidRDefault="00F9562C" w:rsidP="0000681D">
      <w:pPr>
        <w:ind w:firstLine="454"/>
        <w:jc w:val="both"/>
      </w:pPr>
      <w:r w:rsidRPr="0000681D">
        <w:rPr>
          <w:b/>
        </w:rPr>
        <w:t>Алгебраические выражения.</w:t>
      </w:r>
      <w:r w:rsidRPr="0000681D">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F9562C" w:rsidRPr="0000681D" w:rsidRDefault="00F9562C" w:rsidP="0000681D">
      <w:pPr>
        <w:ind w:firstLine="454"/>
        <w:jc w:val="both"/>
      </w:pPr>
      <w:r w:rsidRPr="0000681D">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F9562C" w:rsidRPr="0000681D" w:rsidRDefault="00F9562C" w:rsidP="0000681D">
      <w:pPr>
        <w:ind w:firstLine="454"/>
        <w:jc w:val="both"/>
      </w:pPr>
      <w:r w:rsidRPr="0000681D">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F9562C" w:rsidRPr="0000681D" w:rsidRDefault="00F9562C" w:rsidP="0000681D">
      <w:pPr>
        <w:ind w:firstLine="454"/>
        <w:jc w:val="both"/>
      </w:pPr>
      <w:r w:rsidRPr="0000681D">
        <w:t>Рациональные выражения и их преобразования. Доказательство тождеств.</w:t>
      </w:r>
    </w:p>
    <w:p w:rsidR="00F9562C" w:rsidRPr="0000681D" w:rsidRDefault="00F9562C" w:rsidP="0000681D">
      <w:pPr>
        <w:ind w:firstLine="454"/>
        <w:jc w:val="both"/>
      </w:pPr>
      <w:r w:rsidRPr="0000681D">
        <w:t>Квадратные корни. Свойства арифметических квадратных корней и их применение к преобразованию числовых выражений и вычислениям.</w:t>
      </w:r>
    </w:p>
    <w:p w:rsidR="00F9562C" w:rsidRPr="0000681D" w:rsidRDefault="00F9562C" w:rsidP="0000681D">
      <w:pPr>
        <w:ind w:firstLine="454"/>
        <w:jc w:val="both"/>
      </w:pPr>
      <w:r w:rsidRPr="0000681D">
        <w:rPr>
          <w:b/>
        </w:rPr>
        <w:t>Уравнения.</w:t>
      </w:r>
      <w:r w:rsidRPr="0000681D">
        <w:t xml:space="preserve"> Уравнение с одной переменной. Корень уравнения. Свойства числовых равенств. Равносильность уравнений.</w:t>
      </w:r>
    </w:p>
    <w:p w:rsidR="00F9562C" w:rsidRPr="0000681D" w:rsidRDefault="00F9562C" w:rsidP="0000681D">
      <w:pPr>
        <w:ind w:firstLine="454"/>
        <w:jc w:val="both"/>
      </w:pPr>
      <w:r w:rsidRPr="0000681D">
        <w:lastRenderedPageBreak/>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F9562C" w:rsidRPr="0000681D" w:rsidRDefault="00F9562C" w:rsidP="0000681D">
      <w:pPr>
        <w:ind w:firstLine="454"/>
        <w:jc w:val="both"/>
      </w:pPr>
      <w:r w:rsidRPr="0000681D">
        <w:t>Решение текстовых задач алгебраическим способом.</w:t>
      </w:r>
    </w:p>
    <w:p w:rsidR="00F9562C" w:rsidRPr="0000681D" w:rsidRDefault="00F9562C" w:rsidP="0000681D">
      <w:pPr>
        <w:ind w:firstLine="454"/>
        <w:jc w:val="both"/>
      </w:pPr>
      <w:r w:rsidRPr="0000681D">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F9562C" w:rsidRPr="0000681D" w:rsidRDefault="00F9562C" w:rsidP="0000681D">
      <w:pPr>
        <w:ind w:firstLine="454"/>
        <w:jc w:val="both"/>
      </w:pPr>
      <w:r w:rsidRPr="0000681D">
        <w:rPr>
          <w:b/>
        </w:rPr>
        <w:t>Неравенства.</w:t>
      </w:r>
      <w:r w:rsidRPr="0000681D">
        <w:t xml:space="preserve"> Числовые неравенства и их свойства.</w:t>
      </w:r>
    </w:p>
    <w:p w:rsidR="00F9562C" w:rsidRPr="0000681D" w:rsidRDefault="00F9562C" w:rsidP="0000681D">
      <w:pPr>
        <w:ind w:firstLine="454"/>
        <w:jc w:val="both"/>
      </w:pPr>
      <w:r w:rsidRPr="0000681D">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F9562C" w:rsidRPr="0000681D" w:rsidRDefault="00F9562C" w:rsidP="0000681D">
      <w:pPr>
        <w:ind w:firstLine="454"/>
        <w:jc w:val="both"/>
      </w:pPr>
      <w:r w:rsidRPr="0000681D">
        <w:rPr>
          <w:b/>
        </w:rPr>
        <w:t>Функции.</w:t>
      </w:r>
      <w:r w:rsidRPr="0000681D">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F9562C" w:rsidRPr="0000681D" w:rsidRDefault="00F9562C" w:rsidP="0000681D">
      <w:pPr>
        <w:ind w:firstLine="454"/>
        <w:jc w:val="both"/>
      </w:pPr>
      <w:r w:rsidRPr="0000681D">
        <w:rPr>
          <w:b/>
        </w:rPr>
        <w:t>Случайные события и вероятность.</w:t>
      </w:r>
      <w:r w:rsidRPr="0000681D">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F9562C" w:rsidRPr="0000681D" w:rsidRDefault="00F9562C" w:rsidP="0000681D">
      <w:pPr>
        <w:ind w:firstLine="454"/>
        <w:jc w:val="both"/>
      </w:pPr>
      <w:r w:rsidRPr="0000681D">
        <w:rPr>
          <w:b/>
          <w:bCs/>
        </w:rPr>
        <w:t xml:space="preserve">Комбинаторика. </w:t>
      </w:r>
      <w:r w:rsidRPr="0000681D">
        <w:t>Решение комбинаторных задач перебором вариантов. Комбинаторное правило умножения. Перестановки и факториал.</w:t>
      </w:r>
    </w:p>
    <w:p w:rsidR="00F9562C" w:rsidRPr="0000681D" w:rsidRDefault="00F9562C" w:rsidP="0000681D">
      <w:pPr>
        <w:ind w:firstLine="454"/>
        <w:jc w:val="both"/>
      </w:pPr>
      <w:r w:rsidRPr="0000681D">
        <w:rPr>
          <w:b/>
          <w:bCs/>
        </w:rPr>
        <w:t xml:space="preserve">Наглядная геометрия. </w:t>
      </w:r>
      <w:r w:rsidRPr="0000681D">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F9562C" w:rsidRPr="0000681D" w:rsidRDefault="00F9562C" w:rsidP="0000681D">
      <w:pPr>
        <w:ind w:firstLine="454"/>
        <w:jc w:val="both"/>
      </w:pPr>
      <w:r w:rsidRPr="0000681D">
        <w:t>Длина отрезка, ломаной. Периметр многоугольника. Единицы измерения длины. Измерение длины отрезка, построение отрезка заданной длины.</w:t>
      </w:r>
    </w:p>
    <w:p w:rsidR="00F9562C" w:rsidRPr="0000681D" w:rsidRDefault="00F9562C" w:rsidP="0000681D">
      <w:pPr>
        <w:ind w:firstLine="454"/>
        <w:jc w:val="both"/>
      </w:pPr>
      <w:r w:rsidRPr="0000681D">
        <w:t>Виды углов. Градусная мера угла. Измерение и построение углов с помощью транспортира. Биссектриса угла.</w:t>
      </w:r>
    </w:p>
    <w:p w:rsidR="00F9562C" w:rsidRPr="0000681D" w:rsidRDefault="00F9562C" w:rsidP="0000681D">
      <w:pPr>
        <w:ind w:firstLine="454"/>
        <w:jc w:val="both"/>
      </w:pPr>
      <w:r w:rsidRPr="0000681D">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F9562C" w:rsidRPr="0000681D" w:rsidRDefault="00F9562C" w:rsidP="0000681D">
      <w:pPr>
        <w:ind w:firstLine="454"/>
        <w:jc w:val="both"/>
      </w:pPr>
      <w:r w:rsidRPr="0000681D">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F9562C" w:rsidRPr="0000681D" w:rsidRDefault="00F9562C" w:rsidP="0000681D">
      <w:pPr>
        <w:ind w:firstLine="454"/>
        <w:jc w:val="both"/>
      </w:pPr>
      <w:r w:rsidRPr="0000681D">
        <w:t>Понятие объёма; единицы объёма. Объём прямоугольного параллелепипеда, куба.</w:t>
      </w:r>
    </w:p>
    <w:p w:rsidR="00F9562C" w:rsidRPr="0000681D" w:rsidRDefault="00F9562C" w:rsidP="0000681D">
      <w:pPr>
        <w:ind w:firstLine="454"/>
        <w:jc w:val="both"/>
      </w:pPr>
      <w:r w:rsidRPr="0000681D">
        <w:t>Понятие о равенстве фигур. Центральная, осевая и зеркальная симметрии. Изображение симметричных фигур.</w:t>
      </w:r>
    </w:p>
    <w:p w:rsidR="00F9562C" w:rsidRPr="0000681D" w:rsidRDefault="00F9562C" w:rsidP="0000681D">
      <w:pPr>
        <w:ind w:firstLine="454"/>
        <w:jc w:val="both"/>
      </w:pPr>
      <w:r w:rsidRPr="0000681D">
        <w:rPr>
          <w:b/>
          <w:bCs/>
        </w:rPr>
        <w:t xml:space="preserve">Геометрические фигуры. </w:t>
      </w:r>
      <w:r w:rsidRPr="0000681D">
        <w:t>Прямые и углы. Точка, прямая, плоскость. Отрезок, луч. Угол. Виды углов. Вертикальные и смежные углы. Биссектриса угла.</w:t>
      </w:r>
    </w:p>
    <w:p w:rsidR="00F9562C" w:rsidRPr="0000681D" w:rsidRDefault="00F9562C" w:rsidP="0000681D">
      <w:pPr>
        <w:ind w:firstLine="454"/>
        <w:jc w:val="both"/>
      </w:pPr>
      <w:r w:rsidRPr="0000681D">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F9562C" w:rsidRPr="0000681D" w:rsidRDefault="00F9562C" w:rsidP="0000681D">
      <w:pPr>
        <w:ind w:firstLine="454"/>
        <w:jc w:val="both"/>
      </w:pPr>
      <w:r w:rsidRPr="0000681D">
        <w:t>Геометрическое место точек. Свойства биссектрисы угла и серединного перпендикуляра к отрезку.</w:t>
      </w:r>
    </w:p>
    <w:p w:rsidR="00F9562C" w:rsidRPr="0000681D" w:rsidRDefault="00F9562C" w:rsidP="0000681D">
      <w:pPr>
        <w:ind w:firstLine="454"/>
        <w:jc w:val="both"/>
      </w:pPr>
      <w:r w:rsidRPr="0000681D">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w:t>
      </w:r>
    </w:p>
    <w:p w:rsidR="00F9562C" w:rsidRPr="0000681D" w:rsidRDefault="00F9562C" w:rsidP="0000681D">
      <w:pPr>
        <w:ind w:firstLine="454"/>
        <w:jc w:val="both"/>
      </w:pPr>
      <w:r w:rsidRPr="0000681D">
        <w:t>Четырёхугольник. Параллелограмм, его свойства и признаки. Прямоугольник, квадрат, ромб, их свойства и признаки. Трапеция, средняя линия трапеции.</w:t>
      </w:r>
    </w:p>
    <w:p w:rsidR="00F9562C" w:rsidRPr="0000681D" w:rsidRDefault="00F9562C" w:rsidP="0000681D">
      <w:pPr>
        <w:ind w:firstLine="454"/>
        <w:jc w:val="both"/>
      </w:pPr>
      <w:r w:rsidRPr="0000681D">
        <w:lastRenderedPageBreak/>
        <w:t>Многоугольник. Выпуклые многоугольники. Сумма углов выпуклого многоугольника. Правильные многоугольники.</w:t>
      </w:r>
    </w:p>
    <w:p w:rsidR="00F9562C" w:rsidRPr="0000681D" w:rsidRDefault="00F9562C" w:rsidP="0000681D">
      <w:pPr>
        <w:ind w:firstLine="454"/>
        <w:jc w:val="both"/>
      </w:pPr>
      <w:r w:rsidRPr="0000681D">
        <w:t xml:space="preserve">Окружность и круг. Дуга, хорда. </w:t>
      </w:r>
    </w:p>
    <w:p w:rsidR="00F9562C" w:rsidRPr="0000681D" w:rsidRDefault="00F9562C" w:rsidP="0000681D">
      <w:pPr>
        <w:ind w:firstLine="454"/>
        <w:jc w:val="both"/>
      </w:pPr>
      <w:r w:rsidRPr="0000681D">
        <w:t xml:space="preserve">Геометрические преобразования. Понятие о равенстве фигур. </w:t>
      </w:r>
    </w:p>
    <w:p w:rsidR="00F9562C" w:rsidRPr="0000681D" w:rsidRDefault="00F9562C" w:rsidP="0000681D">
      <w:pPr>
        <w:ind w:firstLine="454"/>
        <w:jc w:val="both"/>
      </w:pPr>
      <w:r w:rsidRPr="0000681D">
        <w:t>Решение задач на вычисление, доказательство и построение с использованием свойств изученных фигур.</w:t>
      </w:r>
    </w:p>
    <w:p w:rsidR="00F9562C" w:rsidRPr="0000681D" w:rsidRDefault="00F9562C" w:rsidP="0000681D">
      <w:pPr>
        <w:ind w:firstLine="454"/>
        <w:jc w:val="both"/>
      </w:pPr>
      <w:r w:rsidRPr="0000681D">
        <w:rPr>
          <w:b/>
          <w:bCs/>
        </w:rPr>
        <w:t xml:space="preserve">Измерение геометрических величин. </w:t>
      </w:r>
      <w:r w:rsidRPr="0000681D">
        <w:t>Длина отрезка. Расстояние от точки до прямой. Расстояние между параллельными прямыми.</w:t>
      </w:r>
    </w:p>
    <w:p w:rsidR="00F9562C" w:rsidRPr="0000681D" w:rsidRDefault="00F9562C" w:rsidP="0000681D">
      <w:pPr>
        <w:ind w:firstLine="454"/>
        <w:jc w:val="both"/>
      </w:pPr>
      <w:r w:rsidRPr="0000681D">
        <w:t>Периметр многоугольника.</w:t>
      </w:r>
    </w:p>
    <w:p w:rsidR="00F9562C" w:rsidRPr="0000681D" w:rsidRDefault="00F9562C" w:rsidP="0000681D">
      <w:pPr>
        <w:ind w:firstLine="454"/>
        <w:jc w:val="both"/>
      </w:pPr>
      <w:r w:rsidRPr="0000681D">
        <w:t>Длина окружности, число π, длина дуги окружности.</w:t>
      </w:r>
    </w:p>
    <w:p w:rsidR="00F9562C" w:rsidRPr="0000681D" w:rsidRDefault="00F9562C" w:rsidP="0000681D">
      <w:pPr>
        <w:ind w:firstLine="454"/>
        <w:jc w:val="both"/>
      </w:pPr>
      <w:r w:rsidRPr="0000681D">
        <w:t>Градусная мера угла, соответствие между величиной центрального угла и длиной дуги окружности.</w:t>
      </w:r>
    </w:p>
    <w:p w:rsidR="00F9562C" w:rsidRPr="0000681D" w:rsidRDefault="00F9562C" w:rsidP="0000681D">
      <w:pPr>
        <w:ind w:firstLine="454"/>
        <w:jc w:val="both"/>
      </w:pPr>
      <w:r w:rsidRPr="0000681D">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F9562C" w:rsidRPr="0000681D" w:rsidRDefault="00F9562C" w:rsidP="0000681D">
      <w:pPr>
        <w:ind w:firstLine="454"/>
        <w:jc w:val="both"/>
      </w:pPr>
      <w:r w:rsidRPr="0000681D">
        <w:t>Решение задач на вычисление и доказательство с использованием изученных формул.</w:t>
      </w:r>
    </w:p>
    <w:p w:rsidR="00F9562C" w:rsidRPr="0000681D" w:rsidRDefault="00F9562C" w:rsidP="0000681D">
      <w:pPr>
        <w:ind w:firstLine="454"/>
        <w:jc w:val="both"/>
      </w:pPr>
      <w:r w:rsidRPr="0000681D">
        <w:rPr>
          <w:b/>
          <w:bCs/>
        </w:rPr>
        <w:t xml:space="preserve">Координаты. </w:t>
      </w:r>
      <w:r w:rsidRPr="0000681D">
        <w:t>Уравнение прямой. Координаты середины отрезка. Формула расстояния между двумя точками плоскости. Уравнение окружности.</w:t>
      </w:r>
    </w:p>
    <w:p w:rsidR="00F9562C" w:rsidRPr="0000681D" w:rsidRDefault="00F9562C" w:rsidP="0000681D">
      <w:pPr>
        <w:ind w:firstLine="454"/>
        <w:jc w:val="both"/>
        <w:rPr>
          <w:i/>
          <w:iCs/>
        </w:rPr>
      </w:pPr>
      <w:r w:rsidRPr="0000681D">
        <w:rPr>
          <w:b/>
        </w:rPr>
        <w:t xml:space="preserve">Математика в историческом развитии. </w:t>
      </w:r>
      <w:r w:rsidRPr="0000681D">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F9562C" w:rsidRPr="0000681D" w:rsidRDefault="00F9562C" w:rsidP="0000681D">
      <w:pPr>
        <w:ind w:firstLine="454"/>
        <w:jc w:val="both"/>
      </w:pPr>
    </w:p>
    <w:p w:rsidR="00F9562C" w:rsidRPr="0000681D" w:rsidRDefault="00F9562C" w:rsidP="0000681D">
      <w:pPr>
        <w:ind w:firstLine="454"/>
        <w:rPr>
          <w:b/>
        </w:rPr>
      </w:pPr>
      <w:r w:rsidRPr="0000681D">
        <w:rPr>
          <w:b/>
        </w:rPr>
        <w:t>Биология</w:t>
      </w:r>
    </w:p>
    <w:p w:rsidR="00F9562C" w:rsidRPr="0000681D" w:rsidRDefault="00F9562C" w:rsidP="0000681D">
      <w:pPr>
        <w:ind w:firstLine="454"/>
        <w:jc w:val="both"/>
        <w:rPr>
          <w:b/>
        </w:rPr>
      </w:pPr>
      <w:r w:rsidRPr="0000681D">
        <w:rPr>
          <w:b/>
        </w:rPr>
        <w:t>Живые организмы</w:t>
      </w:r>
    </w:p>
    <w:p w:rsidR="00F9562C" w:rsidRPr="0000681D" w:rsidRDefault="00F9562C" w:rsidP="0000681D">
      <w:pPr>
        <w:ind w:firstLine="454"/>
        <w:jc w:val="both"/>
      </w:pPr>
      <w:r w:rsidRPr="0000681D">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F9562C" w:rsidRPr="0000681D" w:rsidRDefault="00F9562C" w:rsidP="0000681D">
      <w:pPr>
        <w:ind w:firstLine="454"/>
        <w:jc w:val="both"/>
      </w:pPr>
      <w:r w:rsidRPr="0000681D">
        <w:t>Правила работы в кабинете биологии, с биологическими приборами и инструментами.</w:t>
      </w:r>
    </w:p>
    <w:p w:rsidR="00F9562C" w:rsidRPr="0000681D" w:rsidRDefault="00F9562C" w:rsidP="0000681D">
      <w:pPr>
        <w:ind w:firstLine="454"/>
        <w:jc w:val="both"/>
      </w:pPr>
      <w:r w:rsidRPr="0000681D">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F9562C" w:rsidRPr="0000681D" w:rsidRDefault="00F9562C" w:rsidP="0000681D">
      <w:pPr>
        <w:ind w:firstLine="454"/>
        <w:jc w:val="both"/>
      </w:pPr>
      <w:r w:rsidRPr="0000681D">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F9562C" w:rsidRPr="0000681D" w:rsidRDefault="00F9562C" w:rsidP="0000681D">
      <w:pPr>
        <w:ind w:firstLine="454"/>
        <w:jc w:val="both"/>
      </w:pPr>
      <w:r w:rsidRPr="0000681D">
        <w:t>Лишайники. Роль лишайников в природе и жизни человека.</w:t>
      </w:r>
    </w:p>
    <w:p w:rsidR="00F9562C" w:rsidRPr="0000681D" w:rsidRDefault="00F9562C" w:rsidP="0000681D">
      <w:pPr>
        <w:ind w:firstLine="454"/>
        <w:jc w:val="both"/>
      </w:pPr>
      <w:r w:rsidRPr="0000681D">
        <w:t>Вирусы — неклеточные формы. Заболевания, вызываемые вирусами. Меры профилактики заболеваний.</w:t>
      </w:r>
    </w:p>
    <w:p w:rsidR="00F9562C" w:rsidRPr="0000681D" w:rsidRDefault="00F9562C" w:rsidP="0000681D">
      <w:pPr>
        <w:ind w:firstLine="454"/>
        <w:jc w:val="both"/>
      </w:pPr>
      <w:r w:rsidRPr="0000681D">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F9562C" w:rsidRPr="0000681D" w:rsidRDefault="00F9562C" w:rsidP="0000681D">
      <w:pPr>
        <w:ind w:firstLine="454"/>
        <w:jc w:val="both"/>
      </w:pPr>
      <w:r w:rsidRPr="0000681D">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620241" w:rsidRPr="0000681D" w:rsidRDefault="00620241" w:rsidP="0000681D">
      <w:pPr>
        <w:shd w:val="clear" w:color="auto" w:fill="FFFFFF"/>
        <w:rPr>
          <w:b/>
        </w:rPr>
      </w:pPr>
    </w:p>
    <w:p w:rsidR="00620241" w:rsidRPr="0000681D" w:rsidRDefault="00620241" w:rsidP="0000681D">
      <w:pPr>
        <w:shd w:val="clear" w:color="auto" w:fill="FFFFFF"/>
        <w:rPr>
          <w:b/>
        </w:rPr>
      </w:pPr>
    </w:p>
    <w:p w:rsidR="00F9562C" w:rsidRPr="0000681D" w:rsidRDefault="00620241" w:rsidP="0000681D">
      <w:pPr>
        <w:shd w:val="clear" w:color="auto" w:fill="FFFFFF"/>
        <w:rPr>
          <w:b/>
        </w:rPr>
      </w:pPr>
      <w:r w:rsidRPr="0000681D">
        <w:rPr>
          <w:b/>
        </w:rPr>
        <w:tab/>
      </w:r>
      <w:r w:rsidR="00F9562C" w:rsidRPr="0000681D">
        <w:rPr>
          <w:b/>
        </w:rPr>
        <w:t>Изобразительное искусство</w:t>
      </w:r>
    </w:p>
    <w:p w:rsidR="00F9562C" w:rsidRPr="0000681D" w:rsidRDefault="00F9562C" w:rsidP="0000681D">
      <w:pPr>
        <w:shd w:val="clear" w:color="auto" w:fill="FFFFFF"/>
        <w:ind w:firstLine="454"/>
        <w:jc w:val="both"/>
      </w:pPr>
      <w:r w:rsidRPr="0000681D">
        <w:rPr>
          <w:b/>
          <w:bCs/>
        </w:rPr>
        <w:lastRenderedPageBreak/>
        <w:t xml:space="preserve">Роль искусства и художественной деятельности человека в развитии культуры. </w:t>
      </w:r>
      <w:r w:rsidRPr="0000681D">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F9562C" w:rsidRPr="0000681D" w:rsidRDefault="00F9562C" w:rsidP="0000681D">
      <w:pPr>
        <w:shd w:val="clear" w:color="auto" w:fill="FFFFFF"/>
        <w:ind w:firstLine="454"/>
        <w:jc w:val="both"/>
      </w:pPr>
      <w:r w:rsidRPr="0000681D">
        <w:rPr>
          <w:b/>
          <w:bCs/>
        </w:rPr>
        <w:t xml:space="preserve">Роль художественной деятельности человека в освоении мира. </w:t>
      </w:r>
      <w:r w:rsidRPr="0000681D">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F9562C" w:rsidRPr="0000681D" w:rsidRDefault="00F9562C" w:rsidP="0000681D">
      <w:pPr>
        <w:shd w:val="clear" w:color="auto" w:fill="FFFFFF"/>
        <w:ind w:firstLine="454"/>
        <w:jc w:val="both"/>
      </w:pPr>
      <w:r w:rsidRPr="0000681D">
        <w:rPr>
          <w:b/>
          <w:bCs/>
        </w:rPr>
        <w:t xml:space="preserve">Художественный диалог культур. </w:t>
      </w:r>
      <w:r w:rsidRPr="0000681D">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F9562C" w:rsidRPr="0000681D" w:rsidRDefault="00F9562C" w:rsidP="0000681D">
      <w:pPr>
        <w:shd w:val="clear" w:color="auto" w:fill="FFFFFF"/>
        <w:ind w:firstLine="454"/>
        <w:jc w:val="both"/>
      </w:pPr>
      <w:r w:rsidRPr="0000681D">
        <w:rPr>
          <w:b/>
          <w:bCs/>
        </w:rPr>
        <w:t xml:space="preserve">Роль искусства в создании материальной среды жизни человека. </w:t>
      </w:r>
      <w:r w:rsidRPr="0000681D">
        <w:t>Роль искусства в организации предметно-пространственной среды жизни человека.</w:t>
      </w:r>
    </w:p>
    <w:p w:rsidR="00F9562C" w:rsidRPr="0000681D" w:rsidRDefault="00F9562C" w:rsidP="0000681D">
      <w:pPr>
        <w:shd w:val="clear" w:color="auto" w:fill="FFFFFF"/>
        <w:ind w:firstLine="454"/>
        <w:jc w:val="both"/>
      </w:pPr>
      <w:r w:rsidRPr="0000681D">
        <w:rPr>
          <w:b/>
          <w:bCs/>
        </w:rPr>
        <w:t xml:space="preserve">Искусство в современном мире. </w:t>
      </w:r>
      <w:r w:rsidRPr="0000681D">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F9562C" w:rsidRPr="0000681D" w:rsidRDefault="00F9562C" w:rsidP="0000681D">
      <w:pPr>
        <w:shd w:val="clear" w:color="auto" w:fill="FFFFFF"/>
        <w:ind w:firstLine="454"/>
        <w:jc w:val="both"/>
      </w:pPr>
      <w:r w:rsidRPr="0000681D">
        <w:rPr>
          <w:b/>
          <w:bCs/>
        </w:rPr>
        <w:t xml:space="preserve">Духовно-нравственные проблемы жизни и искусства. </w:t>
      </w:r>
      <w:r w:rsidRPr="0000681D">
        <w:t>Выражение в образах искусства нравственного поиска человечества, нравственного выбора отдельного человека.</w:t>
      </w:r>
    </w:p>
    <w:p w:rsidR="00F9562C" w:rsidRPr="0000681D" w:rsidRDefault="00F9562C" w:rsidP="0000681D">
      <w:pPr>
        <w:shd w:val="clear" w:color="auto" w:fill="FFFFFF"/>
        <w:ind w:firstLine="454"/>
        <w:jc w:val="both"/>
      </w:pPr>
      <w:r w:rsidRPr="0000681D">
        <w:t>Традиционный и современный уклад семейной жизни, отражённый в искусстве. Образы мира, защиты Отечества в жизни и в искусстве.</w:t>
      </w:r>
    </w:p>
    <w:p w:rsidR="00F9562C" w:rsidRPr="0000681D" w:rsidRDefault="00F9562C" w:rsidP="0000681D">
      <w:pPr>
        <w:shd w:val="clear" w:color="auto" w:fill="FFFFFF"/>
        <w:ind w:firstLine="454"/>
        <w:jc w:val="both"/>
      </w:pPr>
      <w:r w:rsidRPr="0000681D">
        <w:t>Народные праздники, обряды в искусстве и в современной жизни.</w:t>
      </w:r>
    </w:p>
    <w:p w:rsidR="00F9562C" w:rsidRPr="0000681D" w:rsidRDefault="00F9562C" w:rsidP="0000681D">
      <w:pPr>
        <w:shd w:val="clear" w:color="auto" w:fill="FFFFFF"/>
        <w:ind w:firstLine="454"/>
        <w:jc w:val="both"/>
      </w:pPr>
      <w:r w:rsidRPr="0000681D">
        <w:t>Взаимоотношения между народами, между людьми разных поколений в жизни и в искусстве.</w:t>
      </w:r>
    </w:p>
    <w:p w:rsidR="00F9562C" w:rsidRPr="0000681D" w:rsidRDefault="00F9562C" w:rsidP="0000681D">
      <w:pPr>
        <w:shd w:val="clear" w:color="auto" w:fill="FFFFFF"/>
        <w:ind w:firstLine="454"/>
        <w:jc w:val="both"/>
      </w:pPr>
      <w:r w:rsidRPr="0000681D">
        <w:rPr>
          <w:b/>
          <w:bCs/>
        </w:rPr>
        <w:t xml:space="preserve">Специфика художественного изображения. </w:t>
      </w:r>
      <w:r w:rsidRPr="0000681D">
        <w:t>Художественный образ — основа и цель любого искусства. Условность художественного изображения. Реальность и фантазия в искусстве.</w:t>
      </w:r>
    </w:p>
    <w:p w:rsidR="00F9562C" w:rsidRPr="0000681D" w:rsidRDefault="00F9562C" w:rsidP="0000681D">
      <w:pPr>
        <w:shd w:val="clear" w:color="auto" w:fill="FFFFFF"/>
        <w:ind w:firstLine="454"/>
        <w:jc w:val="both"/>
        <w:rPr>
          <w:b/>
          <w:bCs/>
        </w:rPr>
      </w:pPr>
      <w:r w:rsidRPr="0000681D">
        <w:rPr>
          <w:b/>
          <w:bCs/>
        </w:rPr>
        <w:t>Средства художественной выразительности</w:t>
      </w:r>
    </w:p>
    <w:p w:rsidR="00F9562C" w:rsidRPr="0000681D" w:rsidRDefault="00F9562C" w:rsidP="0000681D">
      <w:pPr>
        <w:shd w:val="clear" w:color="auto" w:fill="FFFFFF"/>
        <w:ind w:firstLine="454"/>
        <w:jc w:val="both"/>
      </w:pPr>
      <w:r w:rsidRPr="0000681D">
        <w:rPr>
          <w:b/>
          <w:bCs/>
          <w:i/>
          <w:iCs/>
        </w:rPr>
        <w:t xml:space="preserve">Художественные материалы и художественные техники. </w:t>
      </w:r>
      <w:r w:rsidRPr="0000681D">
        <w:t>Материалы живописи, графики, скульптуры. Художественные техники.</w:t>
      </w:r>
    </w:p>
    <w:p w:rsidR="00F9562C" w:rsidRPr="0000681D" w:rsidRDefault="00F9562C" w:rsidP="0000681D">
      <w:pPr>
        <w:shd w:val="clear" w:color="auto" w:fill="FFFFFF"/>
        <w:ind w:firstLine="454"/>
        <w:jc w:val="both"/>
      </w:pPr>
      <w:r w:rsidRPr="0000681D">
        <w:rPr>
          <w:b/>
          <w:bCs/>
          <w:i/>
          <w:iCs/>
        </w:rPr>
        <w:t xml:space="preserve">Композиция. </w:t>
      </w:r>
      <w:r w:rsidRPr="0000681D">
        <w:t>Композиция — главное средство выразительности художественного произведения. Раскрытие в композиции сущности произведения.</w:t>
      </w:r>
    </w:p>
    <w:p w:rsidR="00F9562C" w:rsidRPr="0000681D" w:rsidRDefault="00F9562C" w:rsidP="0000681D">
      <w:pPr>
        <w:shd w:val="clear" w:color="auto" w:fill="FFFFFF"/>
        <w:ind w:firstLine="454"/>
        <w:jc w:val="both"/>
      </w:pPr>
      <w:r w:rsidRPr="0000681D">
        <w:rPr>
          <w:b/>
          <w:bCs/>
          <w:i/>
          <w:iCs/>
        </w:rPr>
        <w:t xml:space="preserve">Пропорции. </w:t>
      </w:r>
      <w:r w:rsidRPr="0000681D">
        <w:t>Линейная и воздушная перспектива. Контраст в композиции.</w:t>
      </w:r>
    </w:p>
    <w:p w:rsidR="00F9562C" w:rsidRPr="0000681D" w:rsidRDefault="00F9562C" w:rsidP="0000681D">
      <w:pPr>
        <w:shd w:val="clear" w:color="auto" w:fill="FFFFFF"/>
        <w:ind w:firstLine="454"/>
        <w:jc w:val="both"/>
      </w:pPr>
      <w:r w:rsidRPr="0000681D">
        <w:rPr>
          <w:b/>
          <w:bCs/>
          <w:i/>
          <w:iCs/>
        </w:rPr>
        <w:t xml:space="preserve">Цвет. </w:t>
      </w:r>
      <w:r w:rsidRPr="0000681D">
        <w:t>Цветовые отношения. Колорит картины. Напряжённость и насыщенность цвета. Свет и цвет. Характер мазка.</w:t>
      </w:r>
    </w:p>
    <w:p w:rsidR="00F9562C" w:rsidRPr="0000681D" w:rsidRDefault="00F9562C" w:rsidP="0000681D">
      <w:pPr>
        <w:shd w:val="clear" w:color="auto" w:fill="FFFFFF"/>
        <w:ind w:firstLine="454"/>
        <w:jc w:val="both"/>
      </w:pPr>
      <w:r w:rsidRPr="0000681D">
        <w:rPr>
          <w:b/>
          <w:bCs/>
          <w:i/>
          <w:iCs/>
        </w:rPr>
        <w:t xml:space="preserve">Линия, штрих, пятно. </w:t>
      </w:r>
      <w:r w:rsidRPr="0000681D">
        <w:t>Линия, штрих, пятно и художественный образ. Передача графическими средствами эмоционального состояния природы, человека, животного.</w:t>
      </w:r>
    </w:p>
    <w:p w:rsidR="00F9562C" w:rsidRPr="0000681D" w:rsidRDefault="00F9562C" w:rsidP="0000681D">
      <w:pPr>
        <w:shd w:val="clear" w:color="auto" w:fill="FFFFFF"/>
        <w:ind w:firstLine="454"/>
        <w:jc w:val="both"/>
      </w:pPr>
      <w:r w:rsidRPr="0000681D">
        <w:rPr>
          <w:b/>
          <w:bCs/>
          <w:i/>
          <w:iCs/>
        </w:rPr>
        <w:t xml:space="preserve">Объём и форма. </w:t>
      </w:r>
      <w:r w:rsidRPr="0000681D">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F9562C" w:rsidRPr="0000681D" w:rsidRDefault="00F9562C" w:rsidP="0000681D">
      <w:pPr>
        <w:shd w:val="clear" w:color="auto" w:fill="FFFFFF"/>
        <w:ind w:firstLine="454"/>
        <w:jc w:val="both"/>
      </w:pPr>
      <w:r w:rsidRPr="0000681D">
        <w:rPr>
          <w:b/>
          <w:bCs/>
          <w:i/>
          <w:iCs/>
        </w:rPr>
        <w:t xml:space="preserve">Ритм. </w:t>
      </w:r>
      <w:r w:rsidRPr="0000681D">
        <w:t>Роль ритма в построении композиции в живописи и рисунке, архитектуре, декоративно-прикладном искусстве.</w:t>
      </w:r>
    </w:p>
    <w:p w:rsidR="00F9562C" w:rsidRPr="0000681D" w:rsidRDefault="00F9562C" w:rsidP="0000681D">
      <w:pPr>
        <w:shd w:val="clear" w:color="auto" w:fill="FFFFFF"/>
        <w:ind w:firstLine="454"/>
        <w:jc w:val="both"/>
      </w:pPr>
      <w:r w:rsidRPr="0000681D">
        <w:rPr>
          <w:b/>
          <w:bCs/>
        </w:rPr>
        <w:t xml:space="preserve">Изобразительные виды искусства. </w:t>
      </w:r>
      <w:r w:rsidRPr="0000681D">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F9562C" w:rsidRPr="0000681D" w:rsidRDefault="00F9562C" w:rsidP="0000681D">
      <w:pPr>
        <w:shd w:val="clear" w:color="auto" w:fill="FFFFFF"/>
        <w:ind w:firstLine="454"/>
        <w:jc w:val="both"/>
      </w:pPr>
      <w:r w:rsidRPr="0000681D">
        <w:rPr>
          <w:b/>
          <w:bCs/>
        </w:rPr>
        <w:t xml:space="preserve">Конструктивные виды искусства. </w:t>
      </w:r>
      <w:r w:rsidRPr="0000681D">
        <w:t xml:space="preserve">Архитектура </w:t>
      </w:r>
      <w:r w:rsidRPr="0000681D">
        <w:rPr>
          <w:bCs/>
        </w:rPr>
        <w:t>и</w:t>
      </w:r>
      <w:r w:rsidRPr="0000681D">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F9562C" w:rsidRPr="0000681D" w:rsidRDefault="00F9562C" w:rsidP="0000681D">
      <w:pPr>
        <w:shd w:val="clear" w:color="auto" w:fill="FFFFFF"/>
        <w:ind w:firstLine="454"/>
        <w:jc w:val="both"/>
      </w:pPr>
      <w:r w:rsidRPr="0000681D">
        <w:t>Архитектурный образ. Архитектура — летопись времён.</w:t>
      </w:r>
    </w:p>
    <w:p w:rsidR="00F9562C" w:rsidRPr="0000681D" w:rsidRDefault="00F9562C" w:rsidP="0000681D">
      <w:pPr>
        <w:shd w:val="clear" w:color="auto" w:fill="FFFFFF"/>
        <w:ind w:firstLine="454"/>
        <w:jc w:val="both"/>
      </w:pPr>
      <w:r w:rsidRPr="0000681D">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F9562C" w:rsidRPr="0000681D" w:rsidRDefault="00F9562C" w:rsidP="0000681D">
      <w:pPr>
        <w:shd w:val="clear" w:color="auto" w:fill="FFFFFF"/>
        <w:ind w:firstLine="454"/>
        <w:jc w:val="both"/>
      </w:pPr>
      <w:r w:rsidRPr="0000681D">
        <w:rPr>
          <w:b/>
          <w:bCs/>
        </w:rPr>
        <w:lastRenderedPageBreak/>
        <w:t xml:space="preserve">Декоративно-прикладные виды искусства. </w:t>
      </w:r>
      <w:r w:rsidRPr="0000681D">
        <w:t xml:space="preserve">Народное искусство. Истоки декоративно-прикладного искусства. Семантика образа в народном искусстве. Орнамент </w:t>
      </w:r>
      <w:r w:rsidRPr="0000681D">
        <w:rPr>
          <w:bCs/>
        </w:rPr>
        <w:t>и его</w:t>
      </w:r>
      <w:r w:rsidR="00C6474E" w:rsidRPr="0000681D">
        <w:rPr>
          <w:bCs/>
        </w:rPr>
        <w:t xml:space="preserve"> </w:t>
      </w:r>
      <w:r w:rsidRPr="0000681D">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F9562C" w:rsidRPr="0000681D" w:rsidRDefault="00F9562C" w:rsidP="0000681D">
      <w:pPr>
        <w:shd w:val="clear" w:color="auto" w:fill="FFFFFF"/>
        <w:ind w:firstLine="454"/>
        <w:jc w:val="both"/>
      </w:pPr>
      <w:r w:rsidRPr="0000681D">
        <w:rPr>
          <w:b/>
          <w:bCs/>
        </w:rPr>
        <w:t xml:space="preserve">Изображение в синтетических и экранных видах искусства и художественная фотография. </w:t>
      </w:r>
      <w:r w:rsidRPr="0000681D">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00681D">
        <w:rPr>
          <w:bCs/>
        </w:rPr>
        <w:t xml:space="preserve">и </w:t>
      </w:r>
      <w:r w:rsidRPr="0000681D">
        <w:t>возможности. Создание художественного образа в искусстве фотографии.</w:t>
      </w:r>
    </w:p>
    <w:p w:rsidR="00620241" w:rsidRPr="0000681D" w:rsidRDefault="00620241" w:rsidP="0000681D">
      <w:pPr>
        <w:shd w:val="clear" w:color="auto" w:fill="FFFFFF"/>
        <w:ind w:firstLine="454"/>
        <w:rPr>
          <w:b/>
        </w:rPr>
      </w:pPr>
    </w:p>
    <w:p w:rsidR="00F9562C" w:rsidRPr="0000681D" w:rsidRDefault="00F9562C" w:rsidP="0000681D">
      <w:pPr>
        <w:shd w:val="clear" w:color="auto" w:fill="FFFFFF"/>
        <w:ind w:firstLine="454"/>
        <w:rPr>
          <w:b/>
        </w:rPr>
      </w:pPr>
      <w:r w:rsidRPr="0000681D">
        <w:rPr>
          <w:b/>
        </w:rPr>
        <w:t>Музыка</w:t>
      </w:r>
    </w:p>
    <w:p w:rsidR="00F9562C" w:rsidRPr="0000681D" w:rsidRDefault="00F9562C" w:rsidP="0000681D">
      <w:pPr>
        <w:shd w:val="clear" w:color="auto" w:fill="FFFFFF"/>
        <w:ind w:firstLine="454"/>
        <w:jc w:val="both"/>
      </w:pPr>
      <w:r w:rsidRPr="0000681D">
        <w:rPr>
          <w:b/>
          <w:bCs/>
        </w:rPr>
        <w:t xml:space="preserve">Музыка как вид искусства. </w:t>
      </w:r>
      <w:r w:rsidRPr="0000681D">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F9562C" w:rsidRPr="0000681D" w:rsidRDefault="00F9562C" w:rsidP="0000681D">
      <w:pPr>
        <w:shd w:val="clear" w:color="auto" w:fill="FFFFFF"/>
        <w:ind w:firstLine="454"/>
        <w:jc w:val="both"/>
      </w:pPr>
      <w:r w:rsidRPr="0000681D">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F9562C" w:rsidRPr="0000681D" w:rsidRDefault="00F9562C" w:rsidP="0000681D">
      <w:pPr>
        <w:shd w:val="clear" w:color="auto" w:fill="FFFFFF"/>
        <w:ind w:firstLine="454"/>
        <w:jc w:val="both"/>
      </w:pPr>
      <w:r w:rsidRPr="0000681D">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F9562C" w:rsidRPr="0000681D" w:rsidRDefault="00F9562C" w:rsidP="0000681D">
      <w:pPr>
        <w:ind w:firstLine="454"/>
        <w:jc w:val="both"/>
      </w:pPr>
      <w:r w:rsidRPr="0000681D">
        <w:rPr>
          <w:b/>
          <w:bCs/>
        </w:rPr>
        <w:t xml:space="preserve">Музыкальный образ и музыкальная драматургия. </w:t>
      </w:r>
      <w:r w:rsidRPr="0000681D">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F9562C" w:rsidRPr="0000681D" w:rsidRDefault="00F9562C" w:rsidP="0000681D">
      <w:pPr>
        <w:shd w:val="clear" w:color="auto" w:fill="FFFFFF"/>
        <w:ind w:firstLine="454"/>
        <w:jc w:val="both"/>
      </w:pPr>
      <w:r w:rsidRPr="0000681D">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F9562C" w:rsidRPr="0000681D" w:rsidRDefault="00F9562C" w:rsidP="0000681D">
      <w:pPr>
        <w:shd w:val="clear" w:color="auto" w:fill="FFFFFF"/>
        <w:ind w:firstLine="454"/>
        <w:jc w:val="both"/>
      </w:pPr>
      <w:r w:rsidRPr="0000681D">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F9562C" w:rsidRPr="0000681D" w:rsidRDefault="00F9562C" w:rsidP="0000681D">
      <w:pPr>
        <w:shd w:val="clear" w:color="auto" w:fill="FFFFFF"/>
        <w:ind w:firstLine="454"/>
        <w:jc w:val="both"/>
      </w:pPr>
      <w:r w:rsidRPr="0000681D">
        <w:rPr>
          <w:b/>
          <w:bCs/>
        </w:rPr>
        <w:t xml:space="preserve">Музыка в современном мире: традиции и инновации. </w:t>
      </w:r>
      <w:r w:rsidRPr="0000681D">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F9562C" w:rsidRPr="0000681D" w:rsidRDefault="00F9562C" w:rsidP="0000681D">
      <w:pPr>
        <w:shd w:val="clear" w:color="auto" w:fill="FFFFFF"/>
        <w:ind w:firstLine="454"/>
        <w:jc w:val="both"/>
      </w:pPr>
      <w:r w:rsidRPr="0000681D">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F9562C" w:rsidRPr="0000681D" w:rsidRDefault="00F9562C" w:rsidP="0000681D">
      <w:pPr>
        <w:ind w:firstLine="454"/>
        <w:jc w:val="both"/>
      </w:pPr>
      <w:r w:rsidRPr="0000681D">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620241" w:rsidRPr="0000681D" w:rsidRDefault="00620241" w:rsidP="0000681D">
      <w:pPr>
        <w:shd w:val="clear" w:color="auto" w:fill="FFFFFF"/>
        <w:ind w:firstLine="454"/>
        <w:rPr>
          <w:b/>
        </w:rPr>
      </w:pPr>
    </w:p>
    <w:p w:rsidR="00620241" w:rsidRPr="0000681D" w:rsidRDefault="00620241" w:rsidP="0000681D">
      <w:pPr>
        <w:shd w:val="clear" w:color="auto" w:fill="FFFFFF"/>
        <w:ind w:firstLine="454"/>
        <w:rPr>
          <w:b/>
        </w:rPr>
      </w:pPr>
    </w:p>
    <w:p w:rsidR="00F9562C" w:rsidRPr="0000681D" w:rsidRDefault="00F9562C" w:rsidP="0000681D">
      <w:pPr>
        <w:shd w:val="clear" w:color="auto" w:fill="FFFFFF"/>
        <w:ind w:firstLine="454"/>
        <w:rPr>
          <w:b/>
        </w:rPr>
      </w:pPr>
      <w:r w:rsidRPr="0000681D">
        <w:rPr>
          <w:b/>
        </w:rPr>
        <w:t>Технология</w:t>
      </w:r>
    </w:p>
    <w:p w:rsidR="00F9562C" w:rsidRPr="0000681D" w:rsidRDefault="00F9562C" w:rsidP="0000681D">
      <w:pPr>
        <w:shd w:val="clear" w:color="auto" w:fill="FFFFFF"/>
        <w:ind w:firstLine="454"/>
        <w:jc w:val="both"/>
      </w:pPr>
      <w:r w:rsidRPr="0000681D">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F9562C" w:rsidRPr="0000681D" w:rsidRDefault="00F9562C" w:rsidP="0000681D">
      <w:pPr>
        <w:shd w:val="clear" w:color="auto" w:fill="FFFFFF"/>
        <w:ind w:firstLine="454"/>
        <w:jc w:val="both"/>
        <w:rPr>
          <w:b/>
        </w:rPr>
      </w:pPr>
      <w:r w:rsidRPr="0000681D">
        <w:rPr>
          <w:b/>
        </w:rPr>
        <w:t>Индустриальные технологии</w:t>
      </w:r>
    </w:p>
    <w:p w:rsidR="00F9562C" w:rsidRPr="0000681D" w:rsidRDefault="00F9562C" w:rsidP="0000681D">
      <w:pPr>
        <w:shd w:val="clear" w:color="auto" w:fill="FFFFFF"/>
        <w:ind w:firstLine="454"/>
        <w:jc w:val="both"/>
        <w:rPr>
          <w:b/>
          <w:bCs/>
          <w:i/>
          <w:iCs/>
        </w:rPr>
      </w:pPr>
      <w:r w:rsidRPr="0000681D">
        <w:rPr>
          <w:b/>
          <w:i/>
          <w:iCs/>
        </w:rPr>
        <w:t xml:space="preserve">Технологии обработки конструкционных и поделочных </w:t>
      </w:r>
      <w:r w:rsidRPr="0000681D">
        <w:rPr>
          <w:b/>
          <w:bCs/>
          <w:i/>
          <w:iCs/>
        </w:rPr>
        <w:t>материалов</w:t>
      </w:r>
    </w:p>
    <w:p w:rsidR="00F9562C" w:rsidRPr="0000681D" w:rsidRDefault="00F9562C" w:rsidP="0000681D">
      <w:pPr>
        <w:shd w:val="clear" w:color="auto" w:fill="FFFFFF"/>
        <w:ind w:firstLine="454"/>
        <w:jc w:val="both"/>
      </w:pPr>
      <w:r w:rsidRPr="0000681D">
        <w:t xml:space="preserve">Технологии ручной обработки древесины </w:t>
      </w:r>
      <w:r w:rsidRPr="0000681D">
        <w:rPr>
          <w:bCs/>
        </w:rPr>
        <w:t xml:space="preserve">и </w:t>
      </w:r>
      <w:r w:rsidRPr="0000681D">
        <w:t>древесных материалов.</w:t>
      </w:r>
    </w:p>
    <w:p w:rsidR="00F9562C" w:rsidRPr="0000681D" w:rsidRDefault="00F9562C" w:rsidP="0000681D">
      <w:pPr>
        <w:shd w:val="clear" w:color="auto" w:fill="FFFFFF"/>
        <w:ind w:firstLine="454"/>
        <w:jc w:val="both"/>
        <w:rPr>
          <w:bCs/>
        </w:rPr>
      </w:pPr>
      <w:r w:rsidRPr="0000681D">
        <w:t xml:space="preserve">Технологии машинной обработки древесины </w:t>
      </w:r>
      <w:r w:rsidRPr="0000681D">
        <w:rPr>
          <w:bCs/>
        </w:rPr>
        <w:t xml:space="preserve">и </w:t>
      </w:r>
      <w:r w:rsidRPr="0000681D">
        <w:t xml:space="preserve">древесных </w:t>
      </w:r>
      <w:r w:rsidRPr="0000681D">
        <w:rPr>
          <w:bCs/>
        </w:rPr>
        <w:t>материалов.</w:t>
      </w:r>
    </w:p>
    <w:p w:rsidR="00F9562C" w:rsidRPr="0000681D" w:rsidRDefault="00F9562C" w:rsidP="0000681D">
      <w:pPr>
        <w:shd w:val="clear" w:color="auto" w:fill="FFFFFF"/>
        <w:ind w:firstLine="454"/>
        <w:jc w:val="both"/>
        <w:rPr>
          <w:bCs/>
        </w:rPr>
      </w:pPr>
      <w:r w:rsidRPr="0000681D">
        <w:rPr>
          <w:bCs/>
        </w:rPr>
        <w:t xml:space="preserve">Технологии </w:t>
      </w:r>
      <w:r w:rsidRPr="0000681D">
        <w:t xml:space="preserve">ручной обработки </w:t>
      </w:r>
      <w:r w:rsidRPr="0000681D">
        <w:rPr>
          <w:bCs/>
        </w:rPr>
        <w:t xml:space="preserve">металлов и </w:t>
      </w:r>
      <w:r w:rsidRPr="0000681D">
        <w:t xml:space="preserve">искусственных </w:t>
      </w:r>
      <w:r w:rsidRPr="0000681D">
        <w:rPr>
          <w:bCs/>
        </w:rPr>
        <w:t>материалов.</w:t>
      </w:r>
    </w:p>
    <w:p w:rsidR="00F9562C" w:rsidRPr="0000681D" w:rsidRDefault="00F9562C" w:rsidP="0000681D">
      <w:pPr>
        <w:shd w:val="clear" w:color="auto" w:fill="FFFFFF"/>
        <w:ind w:firstLine="454"/>
        <w:jc w:val="both"/>
      </w:pPr>
      <w:r w:rsidRPr="0000681D">
        <w:t xml:space="preserve">Технологии машинной обработки металлов </w:t>
      </w:r>
      <w:r w:rsidRPr="0000681D">
        <w:rPr>
          <w:bCs/>
        </w:rPr>
        <w:t xml:space="preserve">и </w:t>
      </w:r>
      <w:r w:rsidRPr="0000681D">
        <w:t>искусственных материалов.</w:t>
      </w:r>
    </w:p>
    <w:p w:rsidR="00F9562C" w:rsidRPr="0000681D" w:rsidRDefault="00F9562C" w:rsidP="0000681D">
      <w:pPr>
        <w:shd w:val="clear" w:color="auto" w:fill="FFFFFF"/>
        <w:ind w:firstLine="454"/>
        <w:jc w:val="both"/>
        <w:rPr>
          <w:bCs/>
        </w:rPr>
      </w:pPr>
      <w:r w:rsidRPr="0000681D">
        <w:rPr>
          <w:bCs/>
        </w:rPr>
        <w:t>Технологии художественно-прикладной обработки материалов.</w:t>
      </w:r>
    </w:p>
    <w:p w:rsidR="00F9562C" w:rsidRPr="0000681D" w:rsidRDefault="00F9562C" w:rsidP="0000681D">
      <w:pPr>
        <w:shd w:val="clear" w:color="auto" w:fill="FFFFFF"/>
        <w:ind w:firstLine="454"/>
        <w:jc w:val="both"/>
        <w:rPr>
          <w:b/>
          <w:i/>
          <w:iCs/>
        </w:rPr>
      </w:pPr>
      <w:r w:rsidRPr="0000681D">
        <w:rPr>
          <w:b/>
          <w:i/>
          <w:iCs/>
        </w:rPr>
        <w:t>Электротехника</w:t>
      </w:r>
    </w:p>
    <w:p w:rsidR="00F9562C" w:rsidRPr="0000681D" w:rsidRDefault="00F9562C" w:rsidP="0000681D">
      <w:pPr>
        <w:shd w:val="clear" w:color="auto" w:fill="FFFFFF"/>
        <w:ind w:firstLine="454"/>
        <w:jc w:val="both"/>
        <w:rPr>
          <w:bCs/>
        </w:rPr>
      </w:pPr>
      <w:r w:rsidRPr="0000681D">
        <w:rPr>
          <w:bCs/>
        </w:rPr>
        <w:t>Электромонтажные и сборочные технологии.</w:t>
      </w:r>
    </w:p>
    <w:p w:rsidR="00F9562C" w:rsidRPr="0000681D" w:rsidRDefault="00F9562C" w:rsidP="0000681D">
      <w:pPr>
        <w:shd w:val="clear" w:color="auto" w:fill="FFFFFF"/>
        <w:ind w:firstLine="454"/>
        <w:jc w:val="both"/>
      </w:pPr>
      <w:r w:rsidRPr="0000681D">
        <w:rPr>
          <w:bCs/>
        </w:rPr>
        <w:t xml:space="preserve">Электротехнические </w:t>
      </w:r>
      <w:r w:rsidRPr="0000681D">
        <w:t>устройства с элементами автоматики.</w:t>
      </w:r>
    </w:p>
    <w:p w:rsidR="00F9562C" w:rsidRPr="0000681D" w:rsidRDefault="00F9562C" w:rsidP="0000681D">
      <w:pPr>
        <w:shd w:val="clear" w:color="auto" w:fill="FFFFFF"/>
        <w:ind w:firstLine="454"/>
        <w:jc w:val="both"/>
        <w:rPr>
          <w:bCs/>
        </w:rPr>
      </w:pPr>
      <w:r w:rsidRPr="0000681D">
        <w:rPr>
          <w:bCs/>
        </w:rPr>
        <w:t>Бытовые электроприборы.</w:t>
      </w:r>
    </w:p>
    <w:p w:rsidR="00F9562C" w:rsidRPr="0000681D" w:rsidRDefault="00F9562C" w:rsidP="0000681D">
      <w:pPr>
        <w:shd w:val="clear" w:color="auto" w:fill="FFFFFF"/>
        <w:ind w:firstLine="454"/>
        <w:jc w:val="both"/>
        <w:rPr>
          <w:b/>
        </w:rPr>
      </w:pPr>
      <w:r w:rsidRPr="0000681D">
        <w:rPr>
          <w:b/>
        </w:rPr>
        <w:t xml:space="preserve">Технологии ведения дома </w:t>
      </w:r>
    </w:p>
    <w:p w:rsidR="00F9562C" w:rsidRPr="0000681D" w:rsidRDefault="00F9562C" w:rsidP="0000681D">
      <w:pPr>
        <w:shd w:val="clear" w:color="auto" w:fill="FFFFFF"/>
        <w:ind w:firstLine="454"/>
        <w:jc w:val="both"/>
        <w:rPr>
          <w:b/>
          <w:i/>
          <w:iCs/>
        </w:rPr>
      </w:pPr>
      <w:r w:rsidRPr="0000681D">
        <w:rPr>
          <w:b/>
          <w:i/>
          <w:iCs/>
        </w:rPr>
        <w:t>Кулинария</w:t>
      </w:r>
    </w:p>
    <w:p w:rsidR="00F9562C" w:rsidRPr="0000681D" w:rsidRDefault="00F9562C" w:rsidP="0000681D">
      <w:pPr>
        <w:shd w:val="clear" w:color="auto" w:fill="FFFFFF"/>
        <w:ind w:firstLine="454"/>
        <w:jc w:val="both"/>
      </w:pPr>
      <w:r w:rsidRPr="0000681D">
        <w:t>Санитария и гигиена.</w:t>
      </w:r>
    </w:p>
    <w:p w:rsidR="00F9562C" w:rsidRPr="0000681D" w:rsidRDefault="00F9562C" w:rsidP="0000681D">
      <w:pPr>
        <w:shd w:val="clear" w:color="auto" w:fill="FFFFFF"/>
        <w:ind w:firstLine="454"/>
        <w:jc w:val="both"/>
      </w:pPr>
      <w:r w:rsidRPr="0000681D">
        <w:t>Физиология питания.</w:t>
      </w:r>
    </w:p>
    <w:p w:rsidR="00F9562C" w:rsidRPr="0000681D" w:rsidRDefault="00F9562C" w:rsidP="0000681D">
      <w:pPr>
        <w:shd w:val="clear" w:color="auto" w:fill="FFFFFF"/>
        <w:ind w:firstLine="454"/>
        <w:jc w:val="both"/>
        <w:rPr>
          <w:bCs/>
        </w:rPr>
      </w:pPr>
      <w:r w:rsidRPr="0000681D">
        <w:rPr>
          <w:bCs/>
        </w:rPr>
        <w:t>Блюда из яиц, бутерброды, горячие напитки.</w:t>
      </w:r>
    </w:p>
    <w:p w:rsidR="00F9562C" w:rsidRPr="0000681D" w:rsidRDefault="00F9562C" w:rsidP="0000681D">
      <w:pPr>
        <w:shd w:val="clear" w:color="auto" w:fill="FFFFFF"/>
        <w:ind w:firstLine="454"/>
        <w:jc w:val="both"/>
      </w:pPr>
      <w:r w:rsidRPr="0000681D">
        <w:t>Блюда из овощей.</w:t>
      </w:r>
    </w:p>
    <w:p w:rsidR="00F9562C" w:rsidRPr="0000681D" w:rsidRDefault="00F9562C" w:rsidP="0000681D">
      <w:pPr>
        <w:shd w:val="clear" w:color="auto" w:fill="FFFFFF"/>
        <w:ind w:firstLine="454"/>
        <w:jc w:val="both"/>
        <w:rPr>
          <w:bCs/>
        </w:rPr>
      </w:pPr>
      <w:r w:rsidRPr="0000681D">
        <w:rPr>
          <w:bCs/>
        </w:rPr>
        <w:t>Блюда из молока и кисломолочных продуктов.</w:t>
      </w:r>
    </w:p>
    <w:p w:rsidR="00F9562C" w:rsidRPr="0000681D" w:rsidRDefault="00F9562C" w:rsidP="0000681D">
      <w:pPr>
        <w:shd w:val="clear" w:color="auto" w:fill="FFFFFF"/>
        <w:ind w:firstLine="454"/>
        <w:jc w:val="both"/>
        <w:rPr>
          <w:bCs/>
        </w:rPr>
      </w:pPr>
      <w:r w:rsidRPr="0000681D">
        <w:rPr>
          <w:bCs/>
        </w:rPr>
        <w:t>Блюда из рыбы и морепродуктов.</w:t>
      </w:r>
    </w:p>
    <w:p w:rsidR="00F9562C" w:rsidRPr="0000681D" w:rsidRDefault="00F9562C" w:rsidP="0000681D">
      <w:pPr>
        <w:shd w:val="clear" w:color="auto" w:fill="FFFFFF"/>
        <w:ind w:firstLine="454"/>
        <w:jc w:val="both"/>
      </w:pPr>
      <w:r w:rsidRPr="0000681D">
        <w:t>Блюда из птицы.</w:t>
      </w:r>
    </w:p>
    <w:p w:rsidR="00F9562C" w:rsidRPr="0000681D" w:rsidRDefault="00F9562C" w:rsidP="0000681D">
      <w:pPr>
        <w:shd w:val="clear" w:color="auto" w:fill="FFFFFF"/>
        <w:ind w:firstLine="454"/>
        <w:jc w:val="both"/>
      </w:pPr>
      <w:r w:rsidRPr="0000681D">
        <w:t>Блюда из мяса.</w:t>
      </w:r>
    </w:p>
    <w:p w:rsidR="00F9562C" w:rsidRPr="0000681D" w:rsidRDefault="00F9562C" w:rsidP="0000681D">
      <w:pPr>
        <w:shd w:val="clear" w:color="auto" w:fill="FFFFFF"/>
        <w:ind w:firstLine="454"/>
        <w:jc w:val="both"/>
      </w:pPr>
      <w:r w:rsidRPr="0000681D">
        <w:rPr>
          <w:bCs/>
        </w:rPr>
        <w:t xml:space="preserve">Блюда из круп, </w:t>
      </w:r>
      <w:r w:rsidRPr="0000681D">
        <w:t xml:space="preserve">бобовых и </w:t>
      </w:r>
      <w:r w:rsidRPr="0000681D">
        <w:rPr>
          <w:bCs/>
        </w:rPr>
        <w:t xml:space="preserve">макаронных </w:t>
      </w:r>
      <w:r w:rsidRPr="0000681D">
        <w:t>изделий.</w:t>
      </w:r>
    </w:p>
    <w:p w:rsidR="00F9562C" w:rsidRPr="0000681D" w:rsidRDefault="00F9562C" w:rsidP="0000681D">
      <w:pPr>
        <w:shd w:val="clear" w:color="auto" w:fill="FFFFFF"/>
        <w:ind w:firstLine="454"/>
        <w:jc w:val="both"/>
        <w:rPr>
          <w:bCs/>
        </w:rPr>
      </w:pPr>
      <w:r w:rsidRPr="0000681D">
        <w:rPr>
          <w:bCs/>
        </w:rPr>
        <w:t>Заправочные супы.</w:t>
      </w:r>
    </w:p>
    <w:p w:rsidR="00F9562C" w:rsidRPr="0000681D" w:rsidRDefault="00F9562C" w:rsidP="0000681D">
      <w:pPr>
        <w:shd w:val="clear" w:color="auto" w:fill="FFFFFF"/>
        <w:ind w:firstLine="454"/>
        <w:jc w:val="both"/>
        <w:rPr>
          <w:bCs/>
        </w:rPr>
      </w:pPr>
      <w:r w:rsidRPr="0000681D">
        <w:rPr>
          <w:bCs/>
        </w:rPr>
        <w:t>Изделия из теста.</w:t>
      </w:r>
    </w:p>
    <w:p w:rsidR="00F9562C" w:rsidRPr="0000681D" w:rsidRDefault="00F9562C" w:rsidP="0000681D">
      <w:pPr>
        <w:shd w:val="clear" w:color="auto" w:fill="FFFFFF"/>
        <w:ind w:firstLine="454"/>
        <w:jc w:val="both"/>
        <w:rPr>
          <w:bCs/>
        </w:rPr>
      </w:pPr>
      <w:r w:rsidRPr="0000681D">
        <w:rPr>
          <w:bCs/>
        </w:rPr>
        <w:t>Сервировка стола. Этикет.</w:t>
      </w:r>
    </w:p>
    <w:p w:rsidR="00F9562C" w:rsidRPr="0000681D" w:rsidRDefault="00F9562C" w:rsidP="0000681D">
      <w:pPr>
        <w:shd w:val="clear" w:color="auto" w:fill="FFFFFF"/>
        <w:ind w:firstLine="454"/>
        <w:jc w:val="both"/>
        <w:rPr>
          <w:bCs/>
        </w:rPr>
      </w:pPr>
      <w:r w:rsidRPr="0000681D">
        <w:rPr>
          <w:bCs/>
        </w:rPr>
        <w:t>Приготовление обеда в походных условиях.</w:t>
      </w:r>
    </w:p>
    <w:p w:rsidR="00F9562C" w:rsidRPr="0000681D" w:rsidRDefault="00F9562C" w:rsidP="0000681D">
      <w:pPr>
        <w:shd w:val="clear" w:color="auto" w:fill="FFFFFF"/>
        <w:ind w:firstLine="454"/>
        <w:jc w:val="both"/>
        <w:rPr>
          <w:b/>
          <w:i/>
          <w:iCs/>
        </w:rPr>
      </w:pPr>
      <w:r w:rsidRPr="0000681D">
        <w:rPr>
          <w:b/>
          <w:bCs/>
          <w:i/>
          <w:iCs/>
        </w:rPr>
        <w:t xml:space="preserve">Создание </w:t>
      </w:r>
      <w:r w:rsidRPr="0000681D">
        <w:rPr>
          <w:b/>
          <w:i/>
          <w:iCs/>
        </w:rPr>
        <w:t xml:space="preserve">изделий </w:t>
      </w:r>
      <w:r w:rsidRPr="0000681D">
        <w:rPr>
          <w:b/>
          <w:bCs/>
          <w:i/>
          <w:iCs/>
        </w:rPr>
        <w:t xml:space="preserve">из </w:t>
      </w:r>
      <w:r w:rsidRPr="0000681D">
        <w:rPr>
          <w:b/>
          <w:i/>
          <w:iCs/>
        </w:rPr>
        <w:t>текстильных и поделочных материалов</w:t>
      </w:r>
    </w:p>
    <w:p w:rsidR="00F9562C" w:rsidRPr="0000681D" w:rsidRDefault="00F9562C" w:rsidP="0000681D">
      <w:pPr>
        <w:shd w:val="clear" w:color="auto" w:fill="FFFFFF"/>
        <w:ind w:firstLine="454"/>
        <w:jc w:val="both"/>
        <w:rPr>
          <w:bCs/>
        </w:rPr>
      </w:pPr>
      <w:r w:rsidRPr="0000681D">
        <w:rPr>
          <w:bCs/>
        </w:rPr>
        <w:t>Свойства текстильных материалов.</w:t>
      </w:r>
    </w:p>
    <w:p w:rsidR="00F9562C" w:rsidRPr="0000681D" w:rsidRDefault="00F9562C" w:rsidP="0000681D">
      <w:pPr>
        <w:shd w:val="clear" w:color="auto" w:fill="FFFFFF"/>
        <w:ind w:firstLine="454"/>
        <w:jc w:val="both"/>
        <w:rPr>
          <w:bCs/>
        </w:rPr>
      </w:pPr>
      <w:r w:rsidRPr="0000681D">
        <w:rPr>
          <w:bCs/>
        </w:rPr>
        <w:t>Элементы машиноведения.</w:t>
      </w:r>
    </w:p>
    <w:p w:rsidR="00F9562C" w:rsidRPr="0000681D" w:rsidRDefault="00F9562C" w:rsidP="0000681D">
      <w:pPr>
        <w:shd w:val="clear" w:color="auto" w:fill="FFFFFF"/>
        <w:ind w:firstLine="454"/>
        <w:jc w:val="both"/>
        <w:rPr>
          <w:bCs/>
        </w:rPr>
      </w:pPr>
      <w:r w:rsidRPr="0000681D">
        <w:rPr>
          <w:bCs/>
        </w:rPr>
        <w:t>Конструирование швейных изделий.</w:t>
      </w:r>
    </w:p>
    <w:p w:rsidR="00F9562C" w:rsidRPr="0000681D" w:rsidRDefault="00F9562C" w:rsidP="0000681D">
      <w:pPr>
        <w:shd w:val="clear" w:color="auto" w:fill="FFFFFF"/>
        <w:ind w:firstLine="454"/>
        <w:jc w:val="both"/>
        <w:rPr>
          <w:bCs/>
        </w:rPr>
      </w:pPr>
      <w:r w:rsidRPr="0000681D">
        <w:rPr>
          <w:bCs/>
        </w:rPr>
        <w:t>Моделирование швейных изделий.</w:t>
      </w:r>
    </w:p>
    <w:p w:rsidR="00F9562C" w:rsidRPr="0000681D" w:rsidRDefault="00F9562C" w:rsidP="0000681D">
      <w:pPr>
        <w:shd w:val="clear" w:color="auto" w:fill="FFFFFF"/>
        <w:ind w:firstLine="454"/>
        <w:jc w:val="both"/>
        <w:rPr>
          <w:bCs/>
        </w:rPr>
      </w:pPr>
      <w:r w:rsidRPr="0000681D">
        <w:rPr>
          <w:bCs/>
        </w:rPr>
        <w:t>Технология изготовления швейных изделий.</w:t>
      </w:r>
    </w:p>
    <w:p w:rsidR="00F9562C" w:rsidRPr="0000681D" w:rsidRDefault="00F9562C" w:rsidP="0000681D">
      <w:pPr>
        <w:shd w:val="clear" w:color="auto" w:fill="FFFFFF"/>
        <w:ind w:firstLine="454"/>
        <w:jc w:val="both"/>
      </w:pPr>
      <w:r w:rsidRPr="0000681D">
        <w:t>Выполнение образцов ручных стежков, строчек и швов.</w:t>
      </w:r>
    </w:p>
    <w:p w:rsidR="00F9562C" w:rsidRPr="0000681D" w:rsidRDefault="00F9562C" w:rsidP="0000681D">
      <w:pPr>
        <w:shd w:val="clear" w:color="auto" w:fill="FFFFFF"/>
        <w:ind w:firstLine="454"/>
        <w:jc w:val="both"/>
        <w:rPr>
          <w:b/>
          <w:bCs/>
          <w:i/>
          <w:iCs/>
        </w:rPr>
      </w:pPr>
      <w:r w:rsidRPr="0000681D">
        <w:rPr>
          <w:b/>
          <w:bCs/>
          <w:i/>
          <w:iCs/>
        </w:rPr>
        <w:t>Художественные ремёсла</w:t>
      </w:r>
    </w:p>
    <w:p w:rsidR="00F9562C" w:rsidRPr="0000681D" w:rsidRDefault="00F9562C" w:rsidP="0000681D">
      <w:pPr>
        <w:shd w:val="clear" w:color="auto" w:fill="FFFFFF"/>
        <w:ind w:firstLine="454"/>
        <w:jc w:val="both"/>
        <w:rPr>
          <w:bCs/>
        </w:rPr>
      </w:pPr>
      <w:r w:rsidRPr="0000681D">
        <w:rPr>
          <w:bCs/>
        </w:rPr>
        <w:t>Декоративно-прикладное искусство.</w:t>
      </w:r>
    </w:p>
    <w:p w:rsidR="00F9562C" w:rsidRPr="0000681D" w:rsidRDefault="00F9562C" w:rsidP="0000681D">
      <w:pPr>
        <w:shd w:val="clear" w:color="auto" w:fill="FFFFFF"/>
        <w:ind w:firstLine="454"/>
        <w:jc w:val="both"/>
        <w:rPr>
          <w:bCs/>
        </w:rPr>
      </w:pPr>
      <w:r w:rsidRPr="0000681D">
        <w:rPr>
          <w:bCs/>
        </w:rPr>
        <w:t>Основы композиции и законы восприятия цвета при создании предметов декоративно-прикладного искусства.</w:t>
      </w:r>
    </w:p>
    <w:p w:rsidR="00F9562C" w:rsidRPr="0000681D" w:rsidRDefault="00F9562C" w:rsidP="0000681D">
      <w:pPr>
        <w:shd w:val="clear" w:color="auto" w:fill="FFFFFF"/>
        <w:ind w:firstLine="454"/>
        <w:jc w:val="both"/>
        <w:rPr>
          <w:bCs/>
        </w:rPr>
      </w:pPr>
      <w:r w:rsidRPr="0000681D">
        <w:rPr>
          <w:bCs/>
        </w:rPr>
        <w:t>Лоскутное шитьё.</w:t>
      </w:r>
    </w:p>
    <w:p w:rsidR="00F9562C" w:rsidRPr="0000681D" w:rsidRDefault="00F9562C" w:rsidP="0000681D">
      <w:pPr>
        <w:shd w:val="clear" w:color="auto" w:fill="FFFFFF"/>
        <w:ind w:firstLine="454"/>
        <w:jc w:val="both"/>
        <w:rPr>
          <w:bCs/>
        </w:rPr>
      </w:pPr>
      <w:r w:rsidRPr="0000681D">
        <w:rPr>
          <w:bCs/>
        </w:rPr>
        <w:t>Роспись ткани.</w:t>
      </w:r>
    </w:p>
    <w:p w:rsidR="00F9562C" w:rsidRPr="0000681D" w:rsidRDefault="00F9562C" w:rsidP="0000681D">
      <w:pPr>
        <w:shd w:val="clear" w:color="auto" w:fill="FFFFFF"/>
        <w:ind w:firstLine="454"/>
        <w:jc w:val="both"/>
      </w:pPr>
      <w:r w:rsidRPr="0000681D">
        <w:t>Вязание крючком.</w:t>
      </w:r>
    </w:p>
    <w:p w:rsidR="00F9562C" w:rsidRPr="0000681D" w:rsidRDefault="00F9562C" w:rsidP="0000681D">
      <w:pPr>
        <w:shd w:val="clear" w:color="auto" w:fill="FFFFFF"/>
        <w:ind w:firstLine="454"/>
        <w:jc w:val="both"/>
      </w:pPr>
      <w:r w:rsidRPr="0000681D">
        <w:t>Вязание на спицах.</w:t>
      </w:r>
    </w:p>
    <w:p w:rsidR="00F9562C" w:rsidRPr="0000681D" w:rsidRDefault="00F9562C" w:rsidP="0000681D">
      <w:pPr>
        <w:shd w:val="clear" w:color="auto" w:fill="FFFFFF"/>
        <w:ind w:firstLine="454"/>
        <w:jc w:val="both"/>
        <w:rPr>
          <w:b/>
        </w:rPr>
      </w:pPr>
      <w:r w:rsidRPr="0000681D">
        <w:rPr>
          <w:b/>
        </w:rPr>
        <w:t>Сельскохозяйственные технологии</w:t>
      </w:r>
    </w:p>
    <w:p w:rsidR="00F9562C" w:rsidRPr="0000681D" w:rsidRDefault="00F9562C" w:rsidP="0000681D">
      <w:pPr>
        <w:shd w:val="clear" w:color="auto" w:fill="FFFFFF"/>
        <w:ind w:firstLine="454"/>
        <w:jc w:val="both"/>
        <w:rPr>
          <w:b/>
          <w:i/>
          <w:iCs/>
        </w:rPr>
      </w:pPr>
      <w:r w:rsidRPr="0000681D">
        <w:rPr>
          <w:b/>
          <w:i/>
          <w:iCs/>
        </w:rPr>
        <w:t>Технологии растениеводства</w:t>
      </w:r>
    </w:p>
    <w:p w:rsidR="00F9562C" w:rsidRPr="0000681D" w:rsidRDefault="00F9562C" w:rsidP="0000681D">
      <w:pPr>
        <w:shd w:val="clear" w:color="auto" w:fill="FFFFFF"/>
        <w:ind w:firstLine="454"/>
        <w:jc w:val="both"/>
        <w:rPr>
          <w:bCs/>
        </w:rPr>
      </w:pPr>
      <w:r w:rsidRPr="0000681D">
        <w:rPr>
          <w:bCs/>
        </w:rPr>
        <w:t>Технологии выращивания овощных и цветочно-декоративных культур.</w:t>
      </w:r>
    </w:p>
    <w:p w:rsidR="00F9562C" w:rsidRPr="0000681D" w:rsidRDefault="00F9562C" w:rsidP="0000681D">
      <w:pPr>
        <w:shd w:val="clear" w:color="auto" w:fill="FFFFFF"/>
        <w:ind w:firstLine="454"/>
        <w:jc w:val="both"/>
        <w:rPr>
          <w:bCs/>
        </w:rPr>
      </w:pPr>
      <w:r w:rsidRPr="0000681D">
        <w:rPr>
          <w:bCs/>
        </w:rPr>
        <w:t>Технологии выращивания плодовых и ягодных культур.</w:t>
      </w:r>
    </w:p>
    <w:p w:rsidR="00F9562C" w:rsidRPr="0000681D" w:rsidRDefault="00F9562C" w:rsidP="0000681D">
      <w:pPr>
        <w:shd w:val="clear" w:color="auto" w:fill="FFFFFF"/>
        <w:ind w:firstLine="454"/>
        <w:jc w:val="both"/>
        <w:rPr>
          <w:bCs/>
        </w:rPr>
      </w:pPr>
      <w:r w:rsidRPr="0000681D">
        <w:rPr>
          <w:bCs/>
        </w:rPr>
        <w:t>Технологии выращивания растений рассадным способом и в защищённом грунте.</w:t>
      </w:r>
    </w:p>
    <w:p w:rsidR="00F9562C" w:rsidRPr="0000681D" w:rsidRDefault="00F9562C" w:rsidP="0000681D">
      <w:pPr>
        <w:shd w:val="clear" w:color="auto" w:fill="FFFFFF"/>
        <w:ind w:firstLine="454"/>
        <w:jc w:val="both"/>
        <w:rPr>
          <w:bCs/>
        </w:rPr>
      </w:pPr>
      <w:r w:rsidRPr="0000681D">
        <w:rPr>
          <w:bCs/>
        </w:rPr>
        <w:t>Организация производства продукции растениеводства на пришкольном участке и в личном подсобном хозяйстве.</w:t>
      </w:r>
    </w:p>
    <w:p w:rsidR="00F9562C" w:rsidRPr="0000681D" w:rsidRDefault="00F9562C" w:rsidP="0000681D">
      <w:pPr>
        <w:shd w:val="clear" w:color="auto" w:fill="FFFFFF"/>
        <w:ind w:firstLine="454"/>
        <w:jc w:val="both"/>
        <w:rPr>
          <w:bCs/>
        </w:rPr>
      </w:pPr>
      <w:r w:rsidRPr="0000681D">
        <w:rPr>
          <w:bCs/>
        </w:rPr>
        <w:lastRenderedPageBreak/>
        <w:t>Профессиональное образование и профессиональная карьера.</w:t>
      </w:r>
    </w:p>
    <w:p w:rsidR="00F9562C" w:rsidRPr="0000681D" w:rsidRDefault="00F9562C" w:rsidP="0000681D">
      <w:pPr>
        <w:shd w:val="clear" w:color="auto" w:fill="FFFFFF"/>
        <w:ind w:firstLine="454"/>
        <w:jc w:val="both"/>
        <w:rPr>
          <w:b/>
          <w:i/>
          <w:iCs/>
        </w:rPr>
      </w:pPr>
      <w:r w:rsidRPr="0000681D">
        <w:rPr>
          <w:b/>
          <w:i/>
          <w:iCs/>
        </w:rPr>
        <w:t>Технологии животноводства</w:t>
      </w:r>
    </w:p>
    <w:p w:rsidR="00F9562C" w:rsidRPr="0000681D" w:rsidRDefault="00F9562C" w:rsidP="0000681D">
      <w:pPr>
        <w:shd w:val="clear" w:color="auto" w:fill="FFFFFF"/>
        <w:ind w:firstLine="454"/>
        <w:jc w:val="both"/>
        <w:rPr>
          <w:bCs/>
        </w:rPr>
      </w:pPr>
      <w:r w:rsidRPr="0000681D">
        <w:rPr>
          <w:bCs/>
        </w:rPr>
        <w:t>Основы птицеводства. Выращивание молодняка сельскохозяйственной птицы.</w:t>
      </w:r>
    </w:p>
    <w:p w:rsidR="00F9562C" w:rsidRPr="0000681D" w:rsidRDefault="00F9562C" w:rsidP="0000681D">
      <w:pPr>
        <w:shd w:val="clear" w:color="auto" w:fill="FFFFFF"/>
        <w:ind w:firstLine="454"/>
        <w:jc w:val="both"/>
      </w:pPr>
      <w:r w:rsidRPr="0000681D">
        <w:t>Основы молочного скотоводства.</w:t>
      </w:r>
    </w:p>
    <w:p w:rsidR="00F9562C" w:rsidRPr="0000681D" w:rsidRDefault="00F9562C" w:rsidP="0000681D">
      <w:pPr>
        <w:shd w:val="clear" w:color="auto" w:fill="FFFFFF"/>
        <w:ind w:firstLine="454"/>
        <w:jc w:val="both"/>
        <w:rPr>
          <w:bCs/>
        </w:rPr>
      </w:pPr>
      <w:r w:rsidRPr="0000681D">
        <w:rPr>
          <w:bCs/>
        </w:rPr>
        <w:t>Кролиководство.</w:t>
      </w:r>
    </w:p>
    <w:p w:rsidR="00F9562C" w:rsidRPr="0000681D" w:rsidRDefault="00F9562C" w:rsidP="0000681D">
      <w:pPr>
        <w:shd w:val="clear" w:color="auto" w:fill="FFFFFF"/>
        <w:ind w:firstLine="454"/>
        <w:jc w:val="both"/>
        <w:rPr>
          <w:bCs/>
        </w:rPr>
      </w:pPr>
      <w:r w:rsidRPr="0000681D">
        <w:rPr>
          <w:bCs/>
        </w:rPr>
        <w:t>Организация домашней или школьной животноводческой мини-фермы.</w:t>
      </w:r>
    </w:p>
    <w:p w:rsidR="00F9562C" w:rsidRPr="0000681D" w:rsidRDefault="00F9562C" w:rsidP="0000681D">
      <w:pPr>
        <w:shd w:val="clear" w:color="auto" w:fill="FFFFFF"/>
        <w:ind w:firstLine="454"/>
        <w:jc w:val="both"/>
        <w:rPr>
          <w:bCs/>
        </w:rPr>
      </w:pPr>
      <w:r w:rsidRPr="0000681D">
        <w:rPr>
          <w:bCs/>
        </w:rPr>
        <w:t>Профессиональное образование и профессиональная карьера.</w:t>
      </w:r>
    </w:p>
    <w:p w:rsidR="00F9562C" w:rsidRPr="0000681D" w:rsidRDefault="00F9562C" w:rsidP="0000681D">
      <w:pPr>
        <w:shd w:val="clear" w:color="auto" w:fill="FFFFFF"/>
        <w:ind w:firstLine="454"/>
        <w:jc w:val="both"/>
        <w:rPr>
          <w:b/>
          <w:bCs/>
          <w:i/>
          <w:iCs/>
        </w:rPr>
      </w:pPr>
      <w:r w:rsidRPr="0000681D">
        <w:rPr>
          <w:b/>
          <w:bCs/>
          <w:i/>
          <w:iCs/>
        </w:rPr>
        <w:t xml:space="preserve">Технологии </w:t>
      </w:r>
      <w:r w:rsidRPr="0000681D">
        <w:rPr>
          <w:b/>
          <w:i/>
          <w:iCs/>
        </w:rPr>
        <w:t xml:space="preserve">исследовательской, опытнической и проектной </w:t>
      </w:r>
      <w:r w:rsidRPr="0000681D">
        <w:rPr>
          <w:b/>
          <w:bCs/>
          <w:i/>
          <w:iCs/>
        </w:rPr>
        <w:t>деятельности</w:t>
      </w:r>
    </w:p>
    <w:p w:rsidR="00F9562C" w:rsidRPr="0000681D" w:rsidRDefault="00F9562C" w:rsidP="0000681D">
      <w:pPr>
        <w:shd w:val="clear" w:color="auto" w:fill="FFFFFF"/>
        <w:ind w:firstLine="454"/>
        <w:jc w:val="both"/>
      </w:pPr>
      <w:r w:rsidRPr="0000681D">
        <w:rPr>
          <w:bCs/>
        </w:rPr>
        <w:t xml:space="preserve">Исследовательская и </w:t>
      </w:r>
      <w:r w:rsidRPr="0000681D">
        <w:t>созидательная деятельность.</w:t>
      </w:r>
    </w:p>
    <w:p w:rsidR="00F9562C" w:rsidRPr="0000681D" w:rsidRDefault="00F9562C" w:rsidP="0000681D">
      <w:pPr>
        <w:shd w:val="clear" w:color="auto" w:fill="FFFFFF"/>
        <w:ind w:firstLine="454"/>
        <w:jc w:val="both"/>
        <w:rPr>
          <w:b/>
          <w:bCs/>
          <w:i/>
          <w:iCs/>
        </w:rPr>
      </w:pPr>
      <w:r w:rsidRPr="0000681D">
        <w:rPr>
          <w:b/>
          <w:bCs/>
          <w:i/>
          <w:iCs/>
        </w:rPr>
        <w:t>Современное производство и профессиональное самоопределение</w:t>
      </w:r>
    </w:p>
    <w:p w:rsidR="00F9562C" w:rsidRPr="0000681D" w:rsidRDefault="00F9562C" w:rsidP="0000681D">
      <w:pPr>
        <w:shd w:val="clear" w:color="auto" w:fill="FFFFFF"/>
        <w:ind w:firstLine="454"/>
        <w:jc w:val="both"/>
        <w:rPr>
          <w:bCs/>
        </w:rPr>
      </w:pPr>
      <w:r w:rsidRPr="0000681D">
        <w:rPr>
          <w:bCs/>
        </w:rPr>
        <w:t>Сферы производства, профессиональное образование и профессиональ-ная карьера.</w:t>
      </w:r>
    </w:p>
    <w:p w:rsidR="00620241" w:rsidRPr="0000681D" w:rsidRDefault="00620241" w:rsidP="0000681D">
      <w:pPr>
        <w:ind w:firstLine="454"/>
        <w:rPr>
          <w:b/>
        </w:rPr>
      </w:pPr>
    </w:p>
    <w:p w:rsidR="00F9562C" w:rsidRPr="0000681D" w:rsidRDefault="00F9562C" w:rsidP="0000681D">
      <w:pPr>
        <w:ind w:firstLine="454"/>
        <w:rPr>
          <w:b/>
        </w:rPr>
      </w:pPr>
      <w:r w:rsidRPr="0000681D">
        <w:rPr>
          <w:b/>
        </w:rPr>
        <w:t>Физическая культура</w:t>
      </w:r>
    </w:p>
    <w:p w:rsidR="00F9562C" w:rsidRPr="0000681D" w:rsidRDefault="00F9562C" w:rsidP="0000681D">
      <w:pPr>
        <w:shd w:val="clear" w:color="auto" w:fill="FFFFFF"/>
        <w:ind w:firstLine="454"/>
        <w:jc w:val="both"/>
        <w:rPr>
          <w:b/>
        </w:rPr>
      </w:pPr>
      <w:r w:rsidRPr="0000681D">
        <w:rPr>
          <w:b/>
        </w:rPr>
        <w:t>Знания о физической культуре</w:t>
      </w:r>
    </w:p>
    <w:p w:rsidR="00F9562C" w:rsidRPr="0000681D" w:rsidRDefault="00F9562C" w:rsidP="0000681D">
      <w:pPr>
        <w:shd w:val="clear" w:color="auto" w:fill="FFFFFF"/>
        <w:ind w:firstLine="454"/>
        <w:jc w:val="both"/>
      </w:pPr>
      <w:r w:rsidRPr="0000681D">
        <w:rPr>
          <w:b/>
          <w:bCs/>
        </w:rPr>
        <w:t>История физической культуры.</w:t>
      </w:r>
      <w:r w:rsidR="00C6474E" w:rsidRPr="0000681D">
        <w:rPr>
          <w:b/>
          <w:bCs/>
        </w:rPr>
        <w:t xml:space="preserve"> </w:t>
      </w:r>
      <w:r w:rsidRPr="0000681D">
        <w:t>Олимпийские игры древности.</w:t>
      </w:r>
    </w:p>
    <w:p w:rsidR="00F9562C" w:rsidRPr="0000681D" w:rsidRDefault="00F9562C" w:rsidP="0000681D">
      <w:pPr>
        <w:shd w:val="clear" w:color="auto" w:fill="FFFFFF"/>
        <w:ind w:firstLine="454"/>
        <w:jc w:val="both"/>
      </w:pPr>
      <w:r w:rsidRPr="0000681D">
        <w:t>Возрождение Олимпийских игр и олимпийского движения.</w:t>
      </w:r>
    </w:p>
    <w:p w:rsidR="00F9562C" w:rsidRPr="0000681D" w:rsidRDefault="00F9562C" w:rsidP="0000681D">
      <w:pPr>
        <w:shd w:val="clear" w:color="auto" w:fill="FFFFFF"/>
        <w:ind w:firstLine="454"/>
        <w:jc w:val="both"/>
      </w:pPr>
      <w:r w:rsidRPr="0000681D">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F9562C" w:rsidRPr="0000681D" w:rsidRDefault="00F9562C" w:rsidP="0000681D">
      <w:pPr>
        <w:shd w:val="clear" w:color="auto" w:fill="FFFFFF"/>
        <w:ind w:firstLine="454"/>
        <w:jc w:val="both"/>
      </w:pPr>
      <w:r w:rsidRPr="0000681D">
        <w:t>Краткая характеристика видов спорта, входящих в программу Олимпийских игр.</w:t>
      </w:r>
    </w:p>
    <w:p w:rsidR="00F9562C" w:rsidRPr="0000681D" w:rsidRDefault="00F9562C" w:rsidP="0000681D">
      <w:pPr>
        <w:shd w:val="clear" w:color="auto" w:fill="FFFFFF"/>
        <w:ind w:firstLine="454"/>
        <w:jc w:val="both"/>
      </w:pPr>
      <w:r w:rsidRPr="0000681D">
        <w:t>Физическая культура в современном обществе.</w:t>
      </w:r>
    </w:p>
    <w:p w:rsidR="00F9562C" w:rsidRPr="0000681D" w:rsidRDefault="00F9562C" w:rsidP="0000681D">
      <w:pPr>
        <w:shd w:val="clear" w:color="auto" w:fill="FFFFFF"/>
        <w:ind w:firstLine="454"/>
        <w:jc w:val="both"/>
      </w:pPr>
      <w:r w:rsidRPr="0000681D">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F9562C" w:rsidRPr="0000681D" w:rsidRDefault="00F9562C" w:rsidP="0000681D">
      <w:pPr>
        <w:shd w:val="clear" w:color="auto" w:fill="FFFFFF"/>
        <w:ind w:firstLine="454"/>
        <w:jc w:val="both"/>
      </w:pPr>
      <w:r w:rsidRPr="0000681D">
        <w:rPr>
          <w:b/>
          <w:bCs/>
        </w:rPr>
        <w:t xml:space="preserve">Физическая культура (основные понятия). </w:t>
      </w:r>
      <w:r w:rsidRPr="0000681D">
        <w:t>Физическое развитие человека.</w:t>
      </w:r>
    </w:p>
    <w:p w:rsidR="00F9562C" w:rsidRPr="0000681D" w:rsidRDefault="00F9562C" w:rsidP="0000681D">
      <w:pPr>
        <w:shd w:val="clear" w:color="auto" w:fill="FFFFFF"/>
        <w:ind w:firstLine="454"/>
        <w:jc w:val="both"/>
      </w:pPr>
      <w:r w:rsidRPr="0000681D">
        <w:t>Физическая подготовка и её связь с укреплением здоровья, развитием физических качеств.</w:t>
      </w:r>
    </w:p>
    <w:p w:rsidR="00F9562C" w:rsidRPr="0000681D" w:rsidRDefault="00F9562C" w:rsidP="0000681D">
      <w:pPr>
        <w:shd w:val="clear" w:color="auto" w:fill="FFFFFF"/>
        <w:ind w:firstLine="454"/>
        <w:jc w:val="both"/>
      </w:pPr>
      <w:r w:rsidRPr="0000681D">
        <w:t>Организация и планирование самостоятельных занятий по развитию физических качеств.</w:t>
      </w:r>
    </w:p>
    <w:p w:rsidR="00F9562C" w:rsidRPr="0000681D" w:rsidRDefault="00F9562C" w:rsidP="0000681D">
      <w:pPr>
        <w:shd w:val="clear" w:color="auto" w:fill="FFFFFF"/>
        <w:ind w:firstLine="454"/>
        <w:jc w:val="both"/>
      </w:pPr>
      <w:r w:rsidRPr="0000681D">
        <w:t>Техническая подготовка. Техника движений и её основные показатели.</w:t>
      </w:r>
    </w:p>
    <w:p w:rsidR="00F9562C" w:rsidRPr="0000681D" w:rsidRDefault="00F9562C" w:rsidP="0000681D">
      <w:pPr>
        <w:shd w:val="clear" w:color="auto" w:fill="FFFFFF"/>
        <w:ind w:firstLine="454"/>
        <w:jc w:val="both"/>
      </w:pPr>
      <w:r w:rsidRPr="0000681D">
        <w:t>Всестороннее и гармоничное физическое развитие.</w:t>
      </w:r>
    </w:p>
    <w:p w:rsidR="00F9562C" w:rsidRPr="0000681D" w:rsidRDefault="00F9562C" w:rsidP="0000681D">
      <w:pPr>
        <w:shd w:val="clear" w:color="auto" w:fill="FFFFFF"/>
        <w:ind w:firstLine="454"/>
        <w:jc w:val="both"/>
      </w:pPr>
      <w:r w:rsidRPr="0000681D">
        <w:t>Адаптивная физическая культура.</w:t>
      </w:r>
    </w:p>
    <w:p w:rsidR="00F9562C" w:rsidRPr="0000681D" w:rsidRDefault="00F9562C" w:rsidP="0000681D">
      <w:pPr>
        <w:shd w:val="clear" w:color="auto" w:fill="FFFFFF"/>
        <w:ind w:firstLine="454"/>
        <w:jc w:val="both"/>
      </w:pPr>
      <w:r w:rsidRPr="0000681D">
        <w:t>Спортивная подготовка.</w:t>
      </w:r>
    </w:p>
    <w:p w:rsidR="00F9562C" w:rsidRPr="0000681D" w:rsidRDefault="00F9562C" w:rsidP="0000681D">
      <w:pPr>
        <w:shd w:val="clear" w:color="auto" w:fill="FFFFFF"/>
        <w:ind w:firstLine="454"/>
        <w:jc w:val="both"/>
      </w:pPr>
      <w:r w:rsidRPr="0000681D">
        <w:t>Здоровье и здоровый образ жизни.</w:t>
      </w:r>
    </w:p>
    <w:p w:rsidR="00F9562C" w:rsidRPr="0000681D" w:rsidRDefault="00F9562C" w:rsidP="0000681D">
      <w:pPr>
        <w:shd w:val="clear" w:color="auto" w:fill="FFFFFF"/>
        <w:ind w:firstLine="454"/>
        <w:jc w:val="both"/>
      </w:pPr>
      <w:r w:rsidRPr="0000681D">
        <w:t>Профессионально-прикладная физическая подготовка.</w:t>
      </w:r>
    </w:p>
    <w:p w:rsidR="00F9562C" w:rsidRPr="0000681D" w:rsidRDefault="00F9562C" w:rsidP="0000681D">
      <w:pPr>
        <w:shd w:val="clear" w:color="auto" w:fill="FFFFFF"/>
        <w:ind w:firstLine="454"/>
        <w:jc w:val="both"/>
      </w:pPr>
      <w:r w:rsidRPr="0000681D">
        <w:rPr>
          <w:b/>
          <w:bCs/>
        </w:rPr>
        <w:t xml:space="preserve">Физическая культура человека. </w:t>
      </w:r>
      <w:r w:rsidRPr="0000681D">
        <w:t>Режим дня, его основное содержание и правила планирования.</w:t>
      </w:r>
    </w:p>
    <w:p w:rsidR="00F9562C" w:rsidRPr="0000681D" w:rsidRDefault="00F9562C" w:rsidP="0000681D">
      <w:pPr>
        <w:shd w:val="clear" w:color="auto" w:fill="FFFFFF"/>
        <w:ind w:firstLine="454"/>
        <w:jc w:val="both"/>
      </w:pPr>
      <w:r w:rsidRPr="0000681D">
        <w:t>Закаливание организма. Правила безопасности и гигиенические требования.</w:t>
      </w:r>
    </w:p>
    <w:p w:rsidR="00F9562C" w:rsidRPr="0000681D" w:rsidRDefault="00F9562C" w:rsidP="0000681D">
      <w:pPr>
        <w:shd w:val="clear" w:color="auto" w:fill="FFFFFF"/>
        <w:ind w:firstLine="454"/>
        <w:jc w:val="both"/>
      </w:pPr>
      <w:r w:rsidRPr="0000681D">
        <w:t>Влияние занятий физической культурой на формирование положительных качеств личности.</w:t>
      </w:r>
    </w:p>
    <w:p w:rsidR="00F9562C" w:rsidRPr="0000681D" w:rsidRDefault="00F9562C" w:rsidP="0000681D">
      <w:pPr>
        <w:shd w:val="clear" w:color="auto" w:fill="FFFFFF"/>
        <w:ind w:firstLine="454"/>
        <w:jc w:val="both"/>
      </w:pPr>
      <w:r w:rsidRPr="0000681D">
        <w:t>Проведение самостоятельных занятий по коррекции осанки и телосложения.</w:t>
      </w:r>
    </w:p>
    <w:p w:rsidR="00F9562C" w:rsidRPr="0000681D" w:rsidRDefault="00F9562C" w:rsidP="0000681D">
      <w:pPr>
        <w:ind w:firstLine="454"/>
        <w:jc w:val="both"/>
      </w:pPr>
      <w:r w:rsidRPr="0000681D">
        <w:t>Восстановительный массаж.</w:t>
      </w:r>
    </w:p>
    <w:p w:rsidR="00F9562C" w:rsidRPr="0000681D" w:rsidRDefault="00F9562C" w:rsidP="0000681D">
      <w:pPr>
        <w:shd w:val="clear" w:color="auto" w:fill="FFFFFF"/>
        <w:ind w:firstLine="454"/>
        <w:jc w:val="both"/>
      </w:pPr>
      <w:r w:rsidRPr="0000681D">
        <w:t>Проведение банных процедур.</w:t>
      </w:r>
    </w:p>
    <w:p w:rsidR="00F9562C" w:rsidRPr="0000681D" w:rsidRDefault="00F9562C" w:rsidP="0000681D">
      <w:pPr>
        <w:shd w:val="clear" w:color="auto" w:fill="FFFFFF"/>
        <w:ind w:firstLine="454"/>
        <w:jc w:val="both"/>
      </w:pPr>
      <w:r w:rsidRPr="0000681D">
        <w:t>Доврачебная помощь во время занятий физической культурой и спортом.</w:t>
      </w:r>
    </w:p>
    <w:p w:rsidR="00F9562C" w:rsidRPr="0000681D" w:rsidRDefault="00F9562C" w:rsidP="0000681D">
      <w:pPr>
        <w:shd w:val="clear" w:color="auto" w:fill="FFFFFF"/>
        <w:ind w:firstLine="454"/>
        <w:jc w:val="both"/>
        <w:rPr>
          <w:b/>
        </w:rPr>
      </w:pPr>
      <w:r w:rsidRPr="0000681D">
        <w:rPr>
          <w:b/>
        </w:rPr>
        <w:t>Способы двигательной (физкультурной) деятельности</w:t>
      </w:r>
    </w:p>
    <w:p w:rsidR="00F9562C" w:rsidRPr="0000681D" w:rsidRDefault="00F9562C" w:rsidP="0000681D">
      <w:pPr>
        <w:shd w:val="clear" w:color="auto" w:fill="FFFFFF"/>
        <w:ind w:firstLine="454"/>
        <w:jc w:val="both"/>
      </w:pPr>
      <w:r w:rsidRPr="0000681D">
        <w:rPr>
          <w:b/>
          <w:bCs/>
        </w:rPr>
        <w:t xml:space="preserve">Организация и проведение самостоятельных занятий физической культурой. </w:t>
      </w:r>
      <w:r w:rsidRPr="0000681D">
        <w:t>Подготовка к занятиям физической культурой.</w:t>
      </w:r>
    </w:p>
    <w:p w:rsidR="00F9562C" w:rsidRPr="0000681D" w:rsidRDefault="00F9562C" w:rsidP="0000681D">
      <w:pPr>
        <w:shd w:val="clear" w:color="auto" w:fill="FFFFFF"/>
        <w:ind w:firstLine="454"/>
        <w:jc w:val="both"/>
      </w:pPr>
      <w:r w:rsidRPr="0000681D">
        <w:t>Выбор упражнений и составление индивидуальных комплексов для утренней зарядки, физкультминуток, физкультпауз (подвижных перемен).</w:t>
      </w:r>
    </w:p>
    <w:p w:rsidR="00F9562C" w:rsidRPr="0000681D" w:rsidRDefault="00F9562C" w:rsidP="0000681D">
      <w:pPr>
        <w:shd w:val="clear" w:color="auto" w:fill="FFFFFF"/>
        <w:ind w:firstLine="454"/>
        <w:jc w:val="both"/>
      </w:pPr>
      <w:r w:rsidRPr="0000681D">
        <w:t>Планирование занятий физической культурой.</w:t>
      </w:r>
    </w:p>
    <w:p w:rsidR="00F9562C" w:rsidRPr="0000681D" w:rsidRDefault="00F9562C" w:rsidP="0000681D">
      <w:pPr>
        <w:shd w:val="clear" w:color="auto" w:fill="FFFFFF"/>
        <w:ind w:firstLine="454"/>
        <w:jc w:val="both"/>
      </w:pPr>
      <w:r w:rsidRPr="0000681D">
        <w:t>Проведение самостоятельных занятий прикладной физической подготовкой.</w:t>
      </w:r>
    </w:p>
    <w:p w:rsidR="00F9562C" w:rsidRPr="0000681D" w:rsidRDefault="00F9562C" w:rsidP="0000681D">
      <w:pPr>
        <w:shd w:val="clear" w:color="auto" w:fill="FFFFFF"/>
        <w:ind w:firstLine="454"/>
        <w:jc w:val="both"/>
      </w:pPr>
      <w:r w:rsidRPr="0000681D">
        <w:t>Организация досуга средствами физической культуры.</w:t>
      </w:r>
    </w:p>
    <w:p w:rsidR="00F9562C" w:rsidRPr="0000681D" w:rsidRDefault="00F9562C" w:rsidP="0000681D">
      <w:pPr>
        <w:shd w:val="clear" w:color="auto" w:fill="FFFFFF"/>
        <w:ind w:firstLine="454"/>
        <w:jc w:val="both"/>
      </w:pPr>
      <w:r w:rsidRPr="0000681D">
        <w:rPr>
          <w:b/>
          <w:bCs/>
        </w:rPr>
        <w:t xml:space="preserve">Оценка эффективности занятий физической культурой. </w:t>
      </w:r>
      <w:r w:rsidRPr="0000681D">
        <w:t>Самонаблюдение и самоконтроль.</w:t>
      </w:r>
    </w:p>
    <w:p w:rsidR="00F9562C" w:rsidRPr="0000681D" w:rsidRDefault="00F9562C" w:rsidP="0000681D">
      <w:pPr>
        <w:shd w:val="clear" w:color="auto" w:fill="FFFFFF"/>
        <w:ind w:firstLine="454"/>
        <w:jc w:val="both"/>
      </w:pPr>
      <w:r w:rsidRPr="0000681D">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F9562C" w:rsidRPr="0000681D" w:rsidRDefault="00F9562C" w:rsidP="0000681D">
      <w:pPr>
        <w:shd w:val="clear" w:color="auto" w:fill="FFFFFF"/>
        <w:ind w:firstLine="454"/>
        <w:jc w:val="both"/>
      </w:pPr>
      <w:r w:rsidRPr="0000681D">
        <w:t>Измерение резервов организма и состояния здоровья с помощью функциональных проб.</w:t>
      </w:r>
    </w:p>
    <w:p w:rsidR="00F9562C" w:rsidRPr="0000681D" w:rsidRDefault="00F9562C" w:rsidP="0000681D">
      <w:pPr>
        <w:shd w:val="clear" w:color="auto" w:fill="FFFFFF"/>
        <w:ind w:firstLine="454"/>
        <w:jc w:val="both"/>
        <w:rPr>
          <w:b/>
        </w:rPr>
      </w:pPr>
      <w:r w:rsidRPr="0000681D">
        <w:rPr>
          <w:b/>
        </w:rPr>
        <w:t>Физическое совершенствование</w:t>
      </w:r>
    </w:p>
    <w:p w:rsidR="00F9562C" w:rsidRPr="0000681D" w:rsidRDefault="00F9562C" w:rsidP="0000681D">
      <w:pPr>
        <w:shd w:val="clear" w:color="auto" w:fill="FFFFFF"/>
        <w:ind w:firstLine="454"/>
        <w:jc w:val="both"/>
      </w:pPr>
      <w:r w:rsidRPr="0000681D">
        <w:rPr>
          <w:b/>
          <w:bCs/>
        </w:rPr>
        <w:t>Физкультурно-оздоровительная деятельность.</w:t>
      </w:r>
      <w:r w:rsidR="00C6474E" w:rsidRPr="0000681D">
        <w:rPr>
          <w:b/>
          <w:bCs/>
        </w:rPr>
        <w:t xml:space="preserve"> </w:t>
      </w:r>
      <w:r w:rsidRPr="0000681D">
        <w:t>Оздоровительные формы занятий в режиме учебного дня и учебной недели.</w:t>
      </w:r>
    </w:p>
    <w:p w:rsidR="00F9562C" w:rsidRPr="0000681D" w:rsidRDefault="00F9562C" w:rsidP="0000681D">
      <w:pPr>
        <w:shd w:val="clear" w:color="auto" w:fill="FFFFFF"/>
        <w:ind w:firstLine="454"/>
        <w:jc w:val="both"/>
      </w:pPr>
      <w:r w:rsidRPr="0000681D">
        <w:lastRenderedPageBreak/>
        <w:t>Индивидуальные комплексы адаптивной (лечебной) и корригирующей физической культуры.</w:t>
      </w:r>
    </w:p>
    <w:p w:rsidR="00F9562C" w:rsidRPr="0000681D" w:rsidRDefault="00F9562C" w:rsidP="0000681D">
      <w:pPr>
        <w:shd w:val="clear" w:color="auto" w:fill="FFFFFF"/>
        <w:ind w:firstLine="454"/>
        <w:jc w:val="both"/>
        <w:rPr>
          <w:b/>
          <w:bCs/>
        </w:rPr>
      </w:pPr>
      <w:r w:rsidRPr="0000681D">
        <w:rPr>
          <w:b/>
          <w:bCs/>
        </w:rPr>
        <w:t>Спортивно-оздоровительная деятельность с общеразвивающей направленностью</w:t>
      </w:r>
    </w:p>
    <w:p w:rsidR="00F9562C" w:rsidRPr="0000681D" w:rsidRDefault="00F9562C" w:rsidP="0000681D">
      <w:pPr>
        <w:shd w:val="clear" w:color="auto" w:fill="FFFFFF"/>
        <w:ind w:firstLine="454"/>
        <w:jc w:val="both"/>
      </w:pPr>
      <w:r w:rsidRPr="0000681D">
        <w:rPr>
          <w:b/>
          <w:bCs/>
          <w:i/>
          <w:iCs/>
        </w:rPr>
        <w:t xml:space="preserve">Гимнастика с основами акробатики. </w:t>
      </w:r>
      <w:r w:rsidRPr="0000681D">
        <w:t>Организующие команды и приёмы.</w:t>
      </w:r>
    </w:p>
    <w:p w:rsidR="00F9562C" w:rsidRPr="0000681D" w:rsidRDefault="00F9562C" w:rsidP="0000681D">
      <w:pPr>
        <w:shd w:val="clear" w:color="auto" w:fill="FFFFFF"/>
        <w:ind w:firstLine="454"/>
        <w:jc w:val="both"/>
      </w:pPr>
      <w:r w:rsidRPr="0000681D">
        <w:t>Акробатические упражнения и комбинации.</w:t>
      </w:r>
    </w:p>
    <w:p w:rsidR="00F9562C" w:rsidRPr="0000681D" w:rsidRDefault="00F9562C" w:rsidP="0000681D">
      <w:pPr>
        <w:shd w:val="clear" w:color="auto" w:fill="FFFFFF"/>
        <w:ind w:firstLine="454"/>
        <w:jc w:val="both"/>
      </w:pPr>
      <w:r w:rsidRPr="0000681D">
        <w:t>Ритмическая гимнастика (девочки).</w:t>
      </w:r>
    </w:p>
    <w:p w:rsidR="00F9562C" w:rsidRPr="0000681D" w:rsidRDefault="00F9562C" w:rsidP="0000681D">
      <w:pPr>
        <w:shd w:val="clear" w:color="auto" w:fill="FFFFFF"/>
        <w:ind w:firstLine="454"/>
        <w:jc w:val="both"/>
      </w:pPr>
      <w:r w:rsidRPr="0000681D">
        <w:t>Опорные прыжки.</w:t>
      </w:r>
    </w:p>
    <w:p w:rsidR="00F9562C" w:rsidRPr="0000681D" w:rsidRDefault="00F9562C" w:rsidP="0000681D">
      <w:pPr>
        <w:shd w:val="clear" w:color="auto" w:fill="FFFFFF"/>
        <w:ind w:firstLine="454"/>
        <w:jc w:val="both"/>
      </w:pPr>
      <w:r w:rsidRPr="0000681D">
        <w:t>Упражнения и комбинации на гимнастическом бревне (девочки).</w:t>
      </w:r>
    </w:p>
    <w:p w:rsidR="00F9562C" w:rsidRPr="0000681D" w:rsidRDefault="00F9562C" w:rsidP="0000681D">
      <w:pPr>
        <w:shd w:val="clear" w:color="auto" w:fill="FFFFFF"/>
        <w:ind w:firstLine="454"/>
        <w:jc w:val="both"/>
      </w:pPr>
      <w:r w:rsidRPr="0000681D">
        <w:t>Упражнения и комбинации на гимнастической перекладине (мальчики).</w:t>
      </w:r>
    </w:p>
    <w:p w:rsidR="00F9562C" w:rsidRPr="0000681D" w:rsidRDefault="00F9562C" w:rsidP="0000681D">
      <w:pPr>
        <w:ind w:firstLine="454"/>
        <w:jc w:val="both"/>
      </w:pPr>
      <w:r w:rsidRPr="0000681D">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F9562C" w:rsidRPr="0000681D" w:rsidRDefault="00F9562C" w:rsidP="0000681D">
      <w:pPr>
        <w:shd w:val="clear" w:color="auto" w:fill="FFFFFF"/>
        <w:ind w:firstLine="454"/>
        <w:jc w:val="both"/>
      </w:pPr>
      <w:r w:rsidRPr="0000681D">
        <w:rPr>
          <w:b/>
          <w:bCs/>
          <w:i/>
          <w:iCs/>
        </w:rPr>
        <w:t>Лёгкая атлетика.</w:t>
      </w:r>
      <w:r w:rsidR="00C6474E" w:rsidRPr="0000681D">
        <w:rPr>
          <w:b/>
          <w:bCs/>
          <w:i/>
          <w:iCs/>
        </w:rPr>
        <w:t xml:space="preserve"> </w:t>
      </w:r>
      <w:r w:rsidRPr="0000681D">
        <w:t>Беговые упражнения.</w:t>
      </w:r>
    </w:p>
    <w:p w:rsidR="00F9562C" w:rsidRPr="0000681D" w:rsidRDefault="00F9562C" w:rsidP="0000681D">
      <w:pPr>
        <w:shd w:val="clear" w:color="auto" w:fill="FFFFFF"/>
        <w:ind w:firstLine="454"/>
        <w:jc w:val="both"/>
      </w:pPr>
      <w:r w:rsidRPr="0000681D">
        <w:t>Прыжковые упражнения.</w:t>
      </w:r>
    </w:p>
    <w:p w:rsidR="00F9562C" w:rsidRPr="0000681D" w:rsidRDefault="00F9562C" w:rsidP="0000681D">
      <w:pPr>
        <w:shd w:val="clear" w:color="auto" w:fill="FFFFFF"/>
        <w:ind w:firstLine="454"/>
        <w:jc w:val="both"/>
      </w:pPr>
      <w:r w:rsidRPr="0000681D">
        <w:t>Метание малого мяча.</w:t>
      </w:r>
    </w:p>
    <w:p w:rsidR="00F9562C" w:rsidRPr="0000681D" w:rsidRDefault="00F9562C" w:rsidP="0000681D">
      <w:pPr>
        <w:shd w:val="clear" w:color="auto" w:fill="FFFFFF"/>
        <w:ind w:firstLine="454"/>
        <w:jc w:val="both"/>
      </w:pPr>
      <w:r w:rsidRPr="0000681D">
        <w:rPr>
          <w:b/>
          <w:bCs/>
          <w:i/>
          <w:iCs/>
        </w:rPr>
        <w:t>Спортивные игры.</w:t>
      </w:r>
      <w:r w:rsidR="00C6474E" w:rsidRPr="0000681D">
        <w:rPr>
          <w:b/>
          <w:bCs/>
          <w:i/>
          <w:iCs/>
        </w:rPr>
        <w:t xml:space="preserve"> </w:t>
      </w:r>
      <w:r w:rsidRPr="0000681D">
        <w:t xml:space="preserve">Баскетбол. </w:t>
      </w:r>
      <w:r w:rsidRPr="0000681D">
        <w:rPr>
          <w:i/>
          <w:iCs/>
        </w:rPr>
        <w:t>Игра по правилам.</w:t>
      </w:r>
    </w:p>
    <w:p w:rsidR="00F9562C" w:rsidRPr="0000681D" w:rsidRDefault="00F9562C" w:rsidP="0000681D">
      <w:pPr>
        <w:shd w:val="clear" w:color="auto" w:fill="FFFFFF"/>
        <w:ind w:firstLine="454"/>
        <w:jc w:val="both"/>
        <w:rPr>
          <w:i/>
          <w:iCs/>
        </w:rPr>
      </w:pPr>
      <w:r w:rsidRPr="0000681D">
        <w:t xml:space="preserve">Волейбол. </w:t>
      </w:r>
      <w:r w:rsidRPr="0000681D">
        <w:rPr>
          <w:i/>
          <w:iCs/>
        </w:rPr>
        <w:t>Игра по правилам.</w:t>
      </w:r>
    </w:p>
    <w:p w:rsidR="00F9562C" w:rsidRPr="0000681D" w:rsidRDefault="00F9562C" w:rsidP="0000681D">
      <w:pPr>
        <w:shd w:val="clear" w:color="auto" w:fill="FFFFFF"/>
        <w:ind w:firstLine="454"/>
        <w:jc w:val="both"/>
        <w:rPr>
          <w:i/>
          <w:iCs/>
        </w:rPr>
      </w:pPr>
      <w:r w:rsidRPr="0000681D">
        <w:t xml:space="preserve">Футбол. </w:t>
      </w:r>
      <w:r w:rsidRPr="0000681D">
        <w:rPr>
          <w:i/>
          <w:iCs/>
        </w:rPr>
        <w:t>Игра по правилам.</w:t>
      </w:r>
    </w:p>
    <w:p w:rsidR="00F9562C" w:rsidRPr="0000681D" w:rsidRDefault="00F9562C" w:rsidP="0000681D">
      <w:pPr>
        <w:shd w:val="clear" w:color="auto" w:fill="FFFFFF"/>
        <w:ind w:firstLine="454"/>
        <w:jc w:val="both"/>
      </w:pPr>
      <w:r w:rsidRPr="0000681D">
        <w:rPr>
          <w:b/>
          <w:bCs/>
          <w:spacing w:val="-4"/>
        </w:rPr>
        <w:t>Прикладно-ориентированная подготовка.</w:t>
      </w:r>
      <w:r w:rsidR="00C6474E" w:rsidRPr="0000681D">
        <w:rPr>
          <w:b/>
          <w:bCs/>
          <w:spacing w:val="-4"/>
        </w:rPr>
        <w:t xml:space="preserve"> </w:t>
      </w:r>
      <w:r w:rsidRPr="0000681D">
        <w:rPr>
          <w:spacing w:val="-6"/>
        </w:rPr>
        <w:t>Прикладно-ориентированные упражнения</w:t>
      </w:r>
      <w:r w:rsidRPr="0000681D">
        <w:t>.</w:t>
      </w:r>
    </w:p>
    <w:p w:rsidR="00F9562C" w:rsidRPr="0000681D" w:rsidRDefault="00F9562C" w:rsidP="0000681D">
      <w:pPr>
        <w:shd w:val="clear" w:color="auto" w:fill="FFFFFF"/>
        <w:ind w:firstLine="454"/>
        <w:jc w:val="both"/>
      </w:pPr>
      <w:r w:rsidRPr="0000681D">
        <w:rPr>
          <w:b/>
          <w:bCs/>
        </w:rPr>
        <w:t>Упражнения общеразвивающей направленности.</w:t>
      </w:r>
      <w:r w:rsidR="00C6474E" w:rsidRPr="0000681D">
        <w:rPr>
          <w:b/>
          <w:bCs/>
        </w:rPr>
        <w:t xml:space="preserve"> </w:t>
      </w:r>
      <w:r w:rsidRPr="0000681D">
        <w:t>Общефизическая подготовка.</w:t>
      </w:r>
    </w:p>
    <w:p w:rsidR="00F9562C" w:rsidRPr="0000681D" w:rsidRDefault="00F9562C" w:rsidP="0000681D">
      <w:pPr>
        <w:shd w:val="clear" w:color="auto" w:fill="FFFFFF"/>
        <w:ind w:firstLine="454"/>
        <w:jc w:val="both"/>
      </w:pPr>
      <w:r w:rsidRPr="0000681D">
        <w:rPr>
          <w:b/>
          <w:bCs/>
          <w:i/>
          <w:iCs/>
        </w:rPr>
        <w:t>Гимнастика с основами акробатики.</w:t>
      </w:r>
      <w:r w:rsidR="00C6474E" w:rsidRPr="0000681D">
        <w:rPr>
          <w:b/>
          <w:bCs/>
          <w:i/>
          <w:iCs/>
        </w:rPr>
        <w:t xml:space="preserve"> </w:t>
      </w:r>
      <w:r w:rsidRPr="0000681D">
        <w:t>Развитие гибкости, координации движений, силы, выносливости.</w:t>
      </w:r>
    </w:p>
    <w:p w:rsidR="00F9562C" w:rsidRPr="0000681D" w:rsidRDefault="00F9562C" w:rsidP="0000681D">
      <w:pPr>
        <w:shd w:val="clear" w:color="auto" w:fill="FFFFFF"/>
        <w:ind w:firstLine="454"/>
        <w:jc w:val="both"/>
      </w:pPr>
      <w:r w:rsidRPr="0000681D">
        <w:rPr>
          <w:b/>
          <w:bCs/>
          <w:i/>
          <w:iCs/>
        </w:rPr>
        <w:t>Лёгкая атлетика.</w:t>
      </w:r>
      <w:r w:rsidR="00C6474E" w:rsidRPr="0000681D">
        <w:rPr>
          <w:b/>
          <w:bCs/>
          <w:i/>
          <w:iCs/>
        </w:rPr>
        <w:t xml:space="preserve"> </w:t>
      </w:r>
      <w:r w:rsidRPr="0000681D">
        <w:t>Развитие выносливости, силы, быстроты, координации движений.</w:t>
      </w:r>
    </w:p>
    <w:p w:rsidR="00F9562C" w:rsidRPr="0000681D" w:rsidRDefault="00F9562C" w:rsidP="0000681D">
      <w:pPr>
        <w:shd w:val="clear" w:color="auto" w:fill="FFFFFF"/>
        <w:ind w:firstLine="454"/>
        <w:jc w:val="both"/>
      </w:pPr>
      <w:r w:rsidRPr="0000681D">
        <w:rPr>
          <w:b/>
          <w:bCs/>
          <w:i/>
          <w:iCs/>
        </w:rPr>
        <w:t>Баскетбол.</w:t>
      </w:r>
      <w:r w:rsidR="00C6474E" w:rsidRPr="0000681D">
        <w:rPr>
          <w:b/>
          <w:bCs/>
          <w:i/>
          <w:iCs/>
        </w:rPr>
        <w:t xml:space="preserve"> </w:t>
      </w:r>
      <w:r w:rsidRPr="0000681D">
        <w:t>Развитие быстроты, силы, выносливости, координации движений.</w:t>
      </w:r>
    </w:p>
    <w:p w:rsidR="00F9562C" w:rsidRPr="0000681D" w:rsidRDefault="00F9562C" w:rsidP="0000681D">
      <w:pPr>
        <w:ind w:firstLine="454"/>
        <w:jc w:val="both"/>
      </w:pPr>
      <w:r w:rsidRPr="0000681D">
        <w:rPr>
          <w:b/>
          <w:bCs/>
          <w:i/>
          <w:iCs/>
        </w:rPr>
        <w:t>Футбол.</w:t>
      </w:r>
      <w:r w:rsidR="00C6474E" w:rsidRPr="0000681D">
        <w:rPr>
          <w:b/>
          <w:bCs/>
          <w:i/>
          <w:iCs/>
        </w:rPr>
        <w:t xml:space="preserve"> </w:t>
      </w:r>
      <w:r w:rsidRPr="0000681D">
        <w:t>Развитие быстроты, силы, выносливости.</w:t>
      </w:r>
    </w:p>
    <w:p w:rsidR="00620241" w:rsidRPr="0000681D" w:rsidRDefault="00620241" w:rsidP="0000681D">
      <w:pPr>
        <w:ind w:firstLine="454"/>
        <w:rPr>
          <w:b/>
        </w:rPr>
      </w:pPr>
    </w:p>
    <w:p w:rsidR="00620241" w:rsidRPr="0000681D" w:rsidRDefault="00620241" w:rsidP="0000681D">
      <w:pPr>
        <w:ind w:firstLine="454"/>
        <w:rPr>
          <w:b/>
        </w:rPr>
      </w:pPr>
    </w:p>
    <w:p w:rsidR="00F9562C" w:rsidRPr="0000681D" w:rsidRDefault="00F9562C" w:rsidP="0000681D">
      <w:pPr>
        <w:ind w:firstLine="454"/>
        <w:rPr>
          <w:b/>
        </w:rPr>
      </w:pPr>
      <w:r w:rsidRPr="0000681D">
        <w:rPr>
          <w:b/>
        </w:rPr>
        <w:t>Основы безопасности жизнедеятельности</w:t>
      </w:r>
    </w:p>
    <w:p w:rsidR="00F9562C" w:rsidRPr="0000681D" w:rsidRDefault="00F9562C" w:rsidP="0000681D">
      <w:pPr>
        <w:ind w:firstLine="454"/>
        <w:rPr>
          <w:b/>
          <w:bCs/>
          <w:i/>
        </w:rPr>
      </w:pPr>
      <w:r w:rsidRPr="0000681D">
        <w:rPr>
          <w:b/>
          <w:bCs/>
          <w:i/>
        </w:rPr>
        <w:t>Основы безопасности личности, общества и государства</w:t>
      </w:r>
    </w:p>
    <w:p w:rsidR="00F9562C" w:rsidRPr="0000681D" w:rsidRDefault="00F9562C" w:rsidP="0000681D">
      <w:pPr>
        <w:ind w:firstLine="454"/>
        <w:jc w:val="both"/>
        <w:rPr>
          <w:b/>
          <w:iCs/>
        </w:rPr>
      </w:pPr>
      <w:r w:rsidRPr="0000681D">
        <w:rPr>
          <w:b/>
          <w:iCs/>
        </w:rPr>
        <w:t>Основы комплексной безопасности</w:t>
      </w:r>
    </w:p>
    <w:p w:rsidR="00F9562C" w:rsidRPr="0000681D" w:rsidRDefault="00F9562C" w:rsidP="0000681D">
      <w:pPr>
        <w:ind w:firstLine="454"/>
        <w:jc w:val="both"/>
      </w:pPr>
      <w:r w:rsidRPr="0000681D">
        <w:rPr>
          <w:bCs/>
          <w:i/>
        </w:rPr>
        <w:t>Обеспечение личной безопасности в повседневной жизни.</w:t>
      </w:r>
      <w:r w:rsidR="00C6474E" w:rsidRPr="0000681D">
        <w:rPr>
          <w:bCs/>
          <w:i/>
        </w:rPr>
        <w:t xml:space="preserve"> </w:t>
      </w:r>
      <w:r w:rsidRPr="0000681D">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F9562C" w:rsidRPr="0000681D" w:rsidRDefault="00F9562C" w:rsidP="0000681D">
      <w:pPr>
        <w:ind w:firstLine="454"/>
        <w:jc w:val="both"/>
      </w:pPr>
      <w:r w:rsidRPr="0000681D">
        <w:rPr>
          <w:bCs/>
          <w:i/>
        </w:rPr>
        <w:t>Обеспечение безопасности при активном отдыхе в природных условиях.</w:t>
      </w:r>
      <w:r w:rsidR="00C6474E" w:rsidRPr="0000681D">
        <w:rPr>
          <w:bCs/>
          <w:i/>
        </w:rPr>
        <w:t xml:space="preserve"> </w:t>
      </w:r>
      <w:r w:rsidRPr="0000681D">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F9562C" w:rsidRPr="0000681D" w:rsidRDefault="00F9562C" w:rsidP="0000681D">
      <w:pPr>
        <w:ind w:firstLine="454"/>
        <w:jc w:val="both"/>
      </w:pPr>
      <w:r w:rsidRPr="0000681D">
        <w:rPr>
          <w:bCs/>
          <w:i/>
        </w:rPr>
        <w:t>Обеспечение личной безопасности при угрозе террористического акта.</w:t>
      </w:r>
      <w:r w:rsidR="00C6474E" w:rsidRPr="0000681D">
        <w:rPr>
          <w:bCs/>
          <w:i/>
        </w:rPr>
        <w:t xml:space="preserve"> </w:t>
      </w:r>
      <w:r w:rsidRPr="0000681D">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F9562C" w:rsidRPr="0000681D" w:rsidRDefault="00F9562C" w:rsidP="0000681D">
      <w:pPr>
        <w:ind w:firstLine="454"/>
        <w:jc w:val="both"/>
      </w:pPr>
      <w:r w:rsidRPr="0000681D">
        <w:rPr>
          <w:bCs/>
          <w:i/>
        </w:rPr>
        <w:t>Обеспечение безопасности в чрезвычайных ситуациях природного, техногенного и социального характера.</w:t>
      </w:r>
      <w:r w:rsidR="00C6474E" w:rsidRPr="0000681D">
        <w:rPr>
          <w:bCs/>
          <w:i/>
        </w:rPr>
        <w:t xml:space="preserve"> </w:t>
      </w:r>
      <w:r w:rsidRPr="0000681D">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F9562C" w:rsidRPr="0000681D" w:rsidRDefault="00F9562C" w:rsidP="0000681D">
      <w:pPr>
        <w:ind w:firstLine="454"/>
        <w:jc w:val="both"/>
        <w:rPr>
          <w:b/>
          <w:iCs/>
        </w:rPr>
      </w:pPr>
      <w:r w:rsidRPr="0000681D">
        <w:rPr>
          <w:b/>
          <w:iCs/>
        </w:rPr>
        <w:t>Защита населения Российской Федерации от чрезвычайных ситуаций</w:t>
      </w:r>
    </w:p>
    <w:p w:rsidR="00F9562C" w:rsidRPr="0000681D" w:rsidRDefault="00F9562C" w:rsidP="0000681D">
      <w:pPr>
        <w:ind w:firstLine="454"/>
        <w:jc w:val="both"/>
      </w:pPr>
      <w:r w:rsidRPr="0000681D">
        <w:rPr>
          <w:bCs/>
          <w:i/>
        </w:rPr>
        <w:t>Организация защиты населения от чрезвычайных ситуаций.</w:t>
      </w:r>
      <w:r w:rsidR="00C6474E" w:rsidRPr="0000681D">
        <w:rPr>
          <w:bCs/>
          <w:i/>
        </w:rPr>
        <w:t xml:space="preserve"> </w:t>
      </w:r>
      <w:r w:rsidRPr="0000681D">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F9562C" w:rsidRPr="0000681D" w:rsidRDefault="00F9562C" w:rsidP="0000681D">
      <w:pPr>
        <w:ind w:firstLine="454"/>
        <w:jc w:val="center"/>
        <w:rPr>
          <w:b/>
          <w:bCs/>
          <w:i/>
        </w:rPr>
      </w:pPr>
      <w:r w:rsidRPr="0000681D">
        <w:rPr>
          <w:b/>
          <w:bCs/>
          <w:i/>
        </w:rPr>
        <w:t>Основы медицинских знаний и здорового образа жизни</w:t>
      </w:r>
    </w:p>
    <w:p w:rsidR="00F9562C" w:rsidRPr="0000681D" w:rsidRDefault="00F9562C" w:rsidP="0000681D">
      <w:pPr>
        <w:ind w:firstLine="454"/>
        <w:jc w:val="both"/>
        <w:rPr>
          <w:b/>
          <w:iCs/>
        </w:rPr>
      </w:pPr>
      <w:r w:rsidRPr="0000681D">
        <w:rPr>
          <w:b/>
          <w:iCs/>
        </w:rPr>
        <w:t>Основы здорового образа жизни</w:t>
      </w:r>
    </w:p>
    <w:p w:rsidR="00F9562C" w:rsidRPr="0000681D" w:rsidRDefault="00F9562C" w:rsidP="0000681D">
      <w:pPr>
        <w:ind w:firstLine="454"/>
        <w:jc w:val="both"/>
      </w:pPr>
      <w:r w:rsidRPr="0000681D">
        <w:rPr>
          <w:bCs/>
          <w:i/>
        </w:rPr>
        <w:t>Здоровый образ жизни и его составляющие.</w:t>
      </w:r>
      <w:r w:rsidRPr="0000681D">
        <w:t>Основные понятия о здоровье и здоровом образе жизни. Составляющие здорового образа жизни.</w:t>
      </w:r>
    </w:p>
    <w:p w:rsidR="00F9562C" w:rsidRPr="0000681D" w:rsidRDefault="00F9562C" w:rsidP="0000681D">
      <w:pPr>
        <w:ind w:firstLine="454"/>
        <w:jc w:val="both"/>
      </w:pPr>
      <w:r w:rsidRPr="0000681D">
        <w:rPr>
          <w:bCs/>
          <w:i/>
        </w:rPr>
        <w:t>Факторы, разрушающие здоровье.</w:t>
      </w:r>
      <w:r w:rsidR="00C6474E" w:rsidRPr="0000681D">
        <w:rPr>
          <w:bCs/>
          <w:i/>
        </w:rPr>
        <w:t xml:space="preserve"> </w:t>
      </w:r>
      <w:r w:rsidRPr="0000681D">
        <w:t>Вредные привычки и их влияние на здоровье. Ранние половые связи и их отрицательные последствия для здоровья человека.</w:t>
      </w:r>
    </w:p>
    <w:p w:rsidR="00F9562C" w:rsidRPr="0000681D" w:rsidRDefault="00F9562C" w:rsidP="0000681D">
      <w:pPr>
        <w:ind w:firstLine="454"/>
        <w:jc w:val="both"/>
      </w:pPr>
      <w:r w:rsidRPr="0000681D">
        <w:rPr>
          <w:bCs/>
          <w:i/>
        </w:rPr>
        <w:t>Правовые аспекты взаимоотношения полов.</w:t>
      </w:r>
      <w:r w:rsidR="00C6474E" w:rsidRPr="0000681D">
        <w:rPr>
          <w:bCs/>
          <w:i/>
        </w:rPr>
        <w:t xml:space="preserve"> </w:t>
      </w:r>
      <w:r w:rsidRPr="0000681D">
        <w:t>Семья в современном обществе.</w:t>
      </w:r>
    </w:p>
    <w:p w:rsidR="00F9562C" w:rsidRPr="0000681D" w:rsidRDefault="00F9562C" w:rsidP="0000681D">
      <w:pPr>
        <w:ind w:firstLine="454"/>
        <w:jc w:val="both"/>
        <w:rPr>
          <w:b/>
          <w:iCs/>
        </w:rPr>
      </w:pPr>
      <w:r w:rsidRPr="0000681D">
        <w:rPr>
          <w:b/>
          <w:iCs/>
        </w:rPr>
        <w:lastRenderedPageBreak/>
        <w:t>Основы медицинских знаний и оказание первой медицинской помощи</w:t>
      </w:r>
    </w:p>
    <w:p w:rsidR="00F9562C" w:rsidRPr="0000681D" w:rsidRDefault="00F9562C" w:rsidP="0000681D">
      <w:pPr>
        <w:ind w:firstLine="454"/>
        <w:jc w:val="both"/>
      </w:pPr>
      <w:r w:rsidRPr="0000681D">
        <w:rPr>
          <w:bCs/>
          <w:i/>
        </w:rPr>
        <w:t>Оказание первой медицинской помощи.</w:t>
      </w:r>
      <w:r w:rsidR="00C6474E" w:rsidRPr="0000681D">
        <w:rPr>
          <w:bCs/>
          <w:i/>
        </w:rPr>
        <w:t xml:space="preserve"> </w:t>
      </w:r>
      <w:r w:rsidRPr="0000681D">
        <w:t>Первая медицинская помощь и правила её оказания.</w:t>
      </w:r>
    </w:p>
    <w:p w:rsidR="00F9562C" w:rsidRPr="0000681D" w:rsidRDefault="00F9562C" w:rsidP="0000681D">
      <w:pPr>
        <w:ind w:firstLine="454"/>
        <w:jc w:val="both"/>
      </w:pPr>
      <w:r w:rsidRPr="0000681D">
        <w:rPr>
          <w:bCs/>
          <w:i/>
        </w:rPr>
        <w:t>Первая медицинская помощь при неотложных состояниях.</w:t>
      </w:r>
      <w:r w:rsidR="00C6474E" w:rsidRPr="0000681D">
        <w:rPr>
          <w:bCs/>
          <w:i/>
        </w:rPr>
        <w:t xml:space="preserve"> </w:t>
      </w:r>
      <w:r w:rsidRPr="0000681D">
        <w:t>Правила оказания первой медицинской помощи при неотложных состояниях.</w:t>
      </w:r>
    </w:p>
    <w:p w:rsidR="00F9562C" w:rsidRPr="0000681D" w:rsidRDefault="00F9562C" w:rsidP="0000681D">
      <w:pPr>
        <w:ind w:firstLine="454"/>
        <w:jc w:val="both"/>
      </w:pPr>
      <w:r w:rsidRPr="0000681D">
        <w:rPr>
          <w:bCs/>
          <w:i/>
        </w:rPr>
        <w:t>Первая медицинская помощь при массовых поражениях.</w:t>
      </w:r>
      <w:r w:rsidR="00C6474E" w:rsidRPr="0000681D">
        <w:rPr>
          <w:bCs/>
          <w:i/>
        </w:rPr>
        <w:t xml:space="preserve"> </w:t>
      </w:r>
      <w:r w:rsidRPr="0000681D">
        <w:t>Комплекс простейших мероприятий по оказанию первой медицинской помощи при массовых поражениях.</w:t>
      </w:r>
    </w:p>
    <w:p w:rsidR="006B72B1" w:rsidRPr="0000681D" w:rsidRDefault="006B72B1" w:rsidP="0000681D">
      <w:pPr>
        <w:ind w:firstLine="709"/>
        <w:jc w:val="both"/>
        <w:rPr>
          <w:iCs/>
        </w:rPr>
      </w:pPr>
    </w:p>
    <w:p w:rsidR="00F9562C" w:rsidRPr="0000681D" w:rsidRDefault="00F9562C" w:rsidP="0000681D">
      <w:pPr>
        <w:ind w:firstLine="454"/>
        <w:jc w:val="center"/>
        <w:rPr>
          <w:b/>
        </w:rPr>
      </w:pPr>
      <w:r w:rsidRPr="0000681D">
        <w:rPr>
          <w:b/>
        </w:rPr>
        <w:t>2.3. Программа воспитания и социализации обучающихся на ступени основного общего образования</w:t>
      </w:r>
    </w:p>
    <w:p w:rsidR="00194804" w:rsidRPr="0000681D" w:rsidRDefault="00194804" w:rsidP="0000681D">
      <w:pPr>
        <w:ind w:firstLine="454"/>
        <w:jc w:val="center"/>
        <w:rPr>
          <w:b/>
        </w:rPr>
      </w:pPr>
    </w:p>
    <w:p w:rsidR="00194804" w:rsidRPr="0000681D" w:rsidRDefault="00194804" w:rsidP="0000681D">
      <w:pPr>
        <w:ind w:firstLine="454"/>
        <w:jc w:val="center"/>
        <w:rPr>
          <w:b/>
        </w:rPr>
      </w:pPr>
    </w:p>
    <w:p w:rsidR="00F9562C" w:rsidRPr="0000681D" w:rsidRDefault="00F9562C" w:rsidP="0000681D">
      <w:pPr>
        <w:ind w:firstLine="454"/>
        <w:jc w:val="both"/>
      </w:pPr>
      <w:r w:rsidRPr="0000681D">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F9562C" w:rsidRPr="0000681D" w:rsidRDefault="00F9562C" w:rsidP="0000681D">
      <w:pPr>
        <w:ind w:firstLine="454"/>
        <w:jc w:val="both"/>
      </w:pPr>
      <w:r w:rsidRPr="0000681D">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F9562C" w:rsidRPr="0000681D" w:rsidRDefault="00F9562C" w:rsidP="0000681D">
      <w:r w:rsidRPr="0000681D">
        <w:t>Программа реализуется школой в пос</w:t>
      </w:r>
      <w:r w:rsidR="00620241" w:rsidRPr="0000681D">
        <w:t xml:space="preserve">тоянном взаимодействии и тесном </w:t>
      </w:r>
      <w:r w:rsidRPr="0000681D">
        <w:t xml:space="preserve">сотрудничестве с семьями учащихся, с другими субъектами социализации – социальными партнерами школы: </w:t>
      </w:r>
    </w:p>
    <w:p w:rsidR="00F9562C" w:rsidRPr="0000681D" w:rsidRDefault="00F9562C" w:rsidP="0000681D"/>
    <w:p w:rsidR="00620241" w:rsidRPr="0000681D" w:rsidRDefault="00F9562C" w:rsidP="0000681D">
      <w:r w:rsidRPr="0000681D">
        <w:t>-         муниципальные учреждения до</w:t>
      </w:r>
      <w:r w:rsidR="00620241" w:rsidRPr="0000681D">
        <w:t xml:space="preserve">полнительного образования детей </w:t>
      </w:r>
    </w:p>
    <w:p w:rsidR="00F9562C" w:rsidRPr="0000681D" w:rsidRDefault="00620241" w:rsidP="0000681D">
      <w:r w:rsidRPr="0000681D">
        <w:t xml:space="preserve">-        </w:t>
      </w:r>
      <w:r w:rsidR="00F9562C" w:rsidRPr="0000681D">
        <w:t xml:space="preserve"> Детская юн</w:t>
      </w:r>
      <w:r w:rsidRPr="0000681D">
        <w:t>ошеская спортивная школа</w:t>
      </w:r>
    </w:p>
    <w:p w:rsidR="00F9562C" w:rsidRPr="0000681D" w:rsidRDefault="00F9562C" w:rsidP="0000681D">
      <w:r w:rsidRPr="0000681D">
        <w:t xml:space="preserve">-         </w:t>
      </w:r>
      <w:r w:rsidR="00620241" w:rsidRPr="0000681D">
        <w:t>Поселковая</w:t>
      </w:r>
      <w:r w:rsidRPr="0000681D">
        <w:t xml:space="preserve"> библиотека;</w:t>
      </w:r>
    </w:p>
    <w:p w:rsidR="00F9562C" w:rsidRPr="0000681D" w:rsidRDefault="00F9562C" w:rsidP="0000681D">
      <w:r w:rsidRPr="0000681D">
        <w:t>-         Сельский Дом культуры;</w:t>
      </w:r>
    </w:p>
    <w:p w:rsidR="00F9562C" w:rsidRPr="0000681D" w:rsidRDefault="00F9562C" w:rsidP="0000681D"/>
    <w:p w:rsidR="00F9562C" w:rsidRPr="0000681D" w:rsidRDefault="00F9562C" w:rsidP="0000681D">
      <w:r w:rsidRPr="0000681D">
        <w:t>Программа разработана с учётом культ</w:t>
      </w:r>
      <w:r w:rsidR="00194804" w:rsidRPr="0000681D">
        <w:t xml:space="preserve">урно - исторических и социально- </w:t>
      </w:r>
      <w:r w:rsidRPr="0000681D">
        <w:t xml:space="preserve">экономических особенностей </w:t>
      </w:r>
      <w:r w:rsidR="00194804" w:rsidRPr="0000681D">
        <w:t xml:space="preserve"> Ростовской области</w:t>
      </w:r>
      <w:r w:rsidRPr="0000681D">
        <w:t xml:space="preserve">, </w:t>
      </w:r>
      <w:r w:rsidR="00194804" w:rsidRPr="0000681D">
        <w:t xml:space="preserve"> Егорлыкского</w:t>
      </w:r>
      <w:r w:rsidRPr="0000681D">
        <w:t xml:space="preserve"> района, запросов семей и других субъектов образовательного процесса. </w:t>
      </w:r>
    </w:p>
    <w:p w:rsidR="00194804" w:rsidRPr="0000681D" w:rsidRDefault="00194804" w:rsidP="0000681D">
      <w:pPr>
        <w:ind w:firstLine="454"/>
        <w:jc w:val="center"/>
        <w:rPr>
          <w:b/>
        </w:rPr>
      </w:pPr>
    </w:p>
    <w:p w:rsidR="00194804" w:rsidRPr="0000681D" w:rsidRDefault="00194804" w:rsidP="0000681D">
      <w:pPr>
        <w:ind w:firstLine="454"/>
        <w:jc w:val="center"/>
        <w:rPr>
          <w:b/>
        </w:rPr>
      </w:pPr>
    </w:p>
    <w:p w:rsidR="00194804" w:rsidRPr="0000681D" w:rsidRDefault="00F9562C" w:rsidP="0000681D">
      <w:pPr>
        <w:ind w:firstLine="454"/>
        <w:rPr>
          <w:b/>
        </w:rPr>
      </w:pPr>
      <w:r w:rsidRPr="0000681D">
        <w:rPr>
          <w:b/>
        </w:rPr>
        <w:t>2.3.1. Цель и задачи воспитания и социализации обучающихся</w:t>
      </w:r>
    </w:p>
    <w:p w:rsidR="00F9562C" w:rsidRPr="0000681D" w:rsidRDefault="00F9562C" w:rsidP="0000681D">
      <w:pPr>
        <w:ind w:firstLine="454"/>
        <w:jc w:val="both"/>
      </w:pPr>
      <w:r w:rsidRPr="0000681D">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94804" w:rsidRPr="0000681D" w:rsidRDefault="00F9562C" w:rsidP="0000681D">
      <w:pPr>
        <w:ind w:firstLine="454"/>
        <w:jc w:val="both"/>
      </w:pPr>
      <w:r w:rsidRPr="0000681D">
        <w:t>На ступени основного общего образования для достижения поставленной цели воспитания и социализации обучаю</w:t>
      </w:r>
      <w:r w:rsidR="00620241" w:rsidRPr="0000681D">
        <w:t>щихся решаются следующие задачи</w:t>
      </w:r>
    </w:p>
    <w:p w:rsidR="00194804" w:rsidRPr="0000681D" w:rsidRDefault="00194804" w:rsidP="0000681D">
      <w:pPr>
        <w:ind w:firstLine="454"/>
        <w:jc w:val="both"/>
        <w:rPr>
          <w:b/>
        </w:rPr>
      </w:pPr>
    </w:p>
    <w:p w:rsidR="00F9562C" w:rsidRPr="0000681D" w:rsidRDefault="00F9562C" w:rsidP="0000681D">
      <w:pPr>
        <w:ind w:firstLine="454"/>
        <w:jc w:val="both"/>
        <w:rPr>
          <w:b/>
        </w:rPr>
      </w:pPr>
      <w:r w:rsidRPr="0000681D">
        <w:rPr>
          <w:b/>
        </w:rPr>
        <w:t>В области формирования личностной культуры:</w:t>
      </w:r>
    </w:p>
    <w:p w:rsidR="00F9562C" w:rsidRPr="0000681D" w:rsidRDefault="00F9562C" w:rsidP="0000681D">
      <w:pPr>
        <w:ind w:firstLine="454"/>
        <w:jc w:val="both"/>
      </w:pPr>
      <w:r w:rsidRPr="0000681D">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9562C" w:rsidRPr="0000681D" w:rsidRDefault="00F9562C" w:rsidP="0000681D">
      <w:pPr>
        <w:ind w:firstLine="454"/>
        <w:jc w:val="both"/>
      </w:pPr>
      <w:r w:rsidRPr="0000681D">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9562C" w:rsidRPr="0000681D" w:rsidRDefault="00F9562C" w:rsidP="0000681D">
      <w:pPr>
        <w:ind w:firstLine="454"/>
        <w:jc w:val="both"/>
      </w:pPr>
      <w:r w:rsidRPr="0000681D">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w:t>
      </w:r>
      <w:r w:rsidRPr="0000681D">
        <w:lastRenderedPageBreak/>
        <w:t>самоконтроль, требовать от себя выполнения моральных норм, давать нравственную оценку своим и чужим поступкам;</w:t>
      </w:r>
    </w:p>
    <w:p w:rsidR="00F9562C" w:rsidRPr="0000681D" w:rsidRDefault="00F9562C" w:rsidP="0000681D">
      <w:pPr>
        <w:ind w:firstLine="454"/>
        <w:jc w:val="both"/>
      </w:pPr>
      <w:r w:rsidRPr="0000681D">
        <w:t>• формирование нравственного смысла учения, социально ориентированной и общественно полезной деятельности;</w:t>
      </w:r>
    </w:p>
    <w:p w:rsidR="00F9562C" w:rsidRPr="0000681D" w:rsidRDefault="00F9562C" w:rsidP="0000681D">
      <w:pPr>
        <w:ind w:firstLine="454"/>
        <w:jc w:val="both"/>
      </w:pPr>
      <w:r w:rsidRPr="0000681D">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F9562C" w:rsidRPr="0000681D" w:rsidRDefault="00F9562C" w:rsidP="0000681D">
      <w:pPr>
        <w:ind w:firstLine="454"/>
        <w:jc w:val="both"/>
      </w:pPr>
      <w:r w:rsidRPr="0000681D">
        <w:t>• усвоение обучающимся базовых национальных ценностей, духовных традиций казачества и других народов России;</w:t>
      </w:r>
    </w:p>
    <w:p w:rsidR="00F9562C" w:rsidRPr="0000681D" w:rsidRDefault="00F9562C" w:rsidP="0000681D">
      <w:pPr>
        <w:ind w:firstLine="454"/>
        <w:jc w:val="both"/>
      </w:pPr>
      <w:r w:rsidRPr="0000681D">
        <w:t>• укрепление у подростка позитивной нравственной самооценки, самоуважения и жизненного оптимизма;</w:t>
      </w:r>
    </w:p>
    <w:p w:rsidR="00F9562C" w:rsidRPr="0000681D" w:rsidRDefault="00F9562C" w:rsidP="0000681D">
      <w:pPr>
        <w:ind w:firstLine="454"/>
        <w:jc w:val="both"/>
      </w:pPr>
      <w:r w:rsidRPr="0000681D">
        <w:t>• развитие эстетических потребностей, ценностей и чувств;</w:t>
      </w:r>
    </w:p>
    <w:p w:rsidR="00F9562C" w:rsidRPr="0000681D" w:rsidRDefault="00F9562C" w:rsidP="0000681D">
      <w:pPr>
        <w:ind w:firstLine="454"/>
        <w:jc w:val="both"/>
      </w:pPr>
      <w:r w:rsidRPr="0000681D">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F9562C" w:rsidRPr="0000681D" w:rsidRDefault="00F9562C" w:rsidP="0000681D">
      <w:pPr>
        <w:ind w:firstLine="454"/>
        <w:jc w:val="both"/>
      </w:pPr>
      <w:r w:rsidRPr="0000681D">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9562C" w:rsidRPr="0000681D" w:rsidRDefault="00F9562C" w:rsidP="0000681D">
      <w:pPr>
        <w:ind w:firstLine="454"/>
        <w:jc w:val="both"/>
      </w:pPr>
      <w:r w:rsidRPr="0000681D">
        <w:t>• развитие трудолюбия, способности к преодолению трудностей, целеустремлённости и настойчивости в достижении результата;</w:t>
      </w:r>
    </w:p>
    <w:p w:rsidR="00F9562C" w:rsidRPr="0000681D" w:rsidRDefault="00F9562C" w:rsidP="0000681D">
      <w:pPr>
        <w:ind w:firstLine="454"/>
        <w:jc w:val="both"/>
      </w:pPr>
      <w:r w:rsidRPr="0000681D">
        <w:t>• формирование творческого отношения к учёбе, труду, социальной деятельности на основе нравственных ценностей и моральных норм;</w:t>
      </w:r>
    </w:p>
    <w:p w:rsidR="00F9562C" w:rsidRPr="0000681D" w:rsidRDefault="00F9562C" w:rsidP="0000681D">
      <w:pPr>
        <w:ind w:firstLine="454"/>
        <w:jc w:val="both"/>
      </w:pPr>
      <w:r w:rsidRPr="0000681D">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F9562C" w:rsidRPr="0000681D" w:rsidRDefault="00F9562C" w:rsidP="0000681D">
      <w:pPr>
        <w:ind w:firstLine="454"/>
        <w:jc w:val="both"/>
      </w:pPr>
      <w:r w:rsidRPr="0000681D">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9562C" w:rsidRPr="0000681D" w:rsidRDefault="00F9562C" w:rsidP="0000681D">
      <w:pPr>
        <w:ind w:firstLine="454"/>
        <w:jc w:val="both"/>
      </w:pPr>
      <w:r w:rsidRPr="0000681D">
        <w:t>• формирование экологической культуры, культуры здорового и безопасного образа жизни.</w:t>
      </w:r>
    </w:p>
    <w:p w:rsidR="00F9562C" w:rsidRPr="0000681D" w:rsidRDefault="00F9562C" w:rsidP="0000681D">
      <w:pPr>
        <w:ind w:firstLine="454"/>
        <w:jc w:val="both"/>
        <w:rPr>
          <w:b/>
        </w:rPr>
      </w:pPr>
      <w:r w:rsidRPr="0000681D">
        <w:rPr>
          <w:b/>
        </w:rPr>
        <w:t>В области формирования социальной культуры:</w:t>
      </w:r>
    </w:p>
    <w:p w:rsidR="00F9562C" w:rsidRPr="0000681D" w:rsidRDefault="00F9562C" w:rsidP="0000681D">
      <w:pPr>
        <w:ind w:firstLine="454"/>
        <w:jc w:val="both"/>
      </w:pPr>
      <w:r w:rsidRPr="0000681D">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F9562C" w:rsidRPr="0000681D" w:rsidRDefault="00F9562C" w:rsidP="0000681D">
      <w:pPr>
        <w:ind w:firstLine="454"/>
        <w:jc w:val="both"/>
      </w:pPr>
      <w:r w:rsidRPr="0000681D">
        <w:t>• укрепление веры в Россию, чувства личной ответственности за Отечество, заботы о процветании своей страны;</w:t>
      </w:r>
    </w:p>
    <w:p w:rsidR="00F9562C" w:rsidRPr="0000681D" w:rsidRDefault="00F9562C" w:rsidP="0000681D">
      <w:pPr>
        <w:ind w:firstLine="454"/>
        <w:jc w:val="both"/>
      </w:pPr>
      <w:r w:rsidRPr="0000681D">
        <w:t>• развитие патриотизма и гражданской солидарности;</w:t>
      </w:r>
    </w:p>
    <w:p w:rsidR="00F9562C" w:rsidRPr="0000681D" w:rsidRDefault="00F9562C" w:rsidP="0000681D">
      <w:pPr>
        <w:ind w:firstLine="454"/>
        <w:jc w:val="both"/>
      </w:pPr>
      <w:r w:rsidRPr="0000681D">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F9562C" w:rsidRPr="0000681D" w:rsidRDefault="00F9562C" w:rsidP="0000681D">
      <w:pPr>
        <w:ind w:firstLine="454"/>
        <w:jc w:val="both"/>
      </w:pPr>
      <w:r w:rsidRPr="0000681D">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F9562C" w:rsidRPr="0000681D" w:rsidRDefault="00F9562C" w:rsidP="0000681D">
      <w:pPr>
        <w:ind w:firstLine="454"/>
        <w:jc w:val="both"/>
      </w:pPr>
      <w:r w:rsidRPr="0000681D">
        <w:t>• формирование у подростков социальных компетенций, необходимых для конструктивного, успешного и ответственного поведения в обществе;</w:t>
      </w:r>
    </w:p>
    <w:p w:rsidR="00F9562C" w:rsidRPr="0000681D" w:rsidRDefault="00F9562C" w:rsidP="0000681D">
      <w:pPr>
        <w:ind w:firstLine="454"/>
        <w:jc w:val="both"/>
      </w:pPr>
      <w:r w:rsidRPr="0000681D">
        <w:t>• укрепление доверия к другим людям, институтам гражданского общества, государству;</w:t>
      </w:r>
    </w:p>
    <w:p w:rsidR="00F9562C" w:rsidRPr="0000681D" w:rsidRDefault="00F9562C" w:rsidP="0000681D">
      <w:pPr>
        <w:ind w:firstLine="454"/>
        <w:jc w:val="both"/>
      </w:pPr>
      <w:r w:rsidRPr="0000681D">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F9562C" w:rsidRPr="0000681D" w:rsidRDefault="00F9562C" w:rsidP="0000681D">
      <w:pPr>
        <w:ind w:firstLine="454"/>
        <w:jc w:val="both"/>
      </w:pPr>
      <w:r w:rsidRPr="0000681D">
        <w:t>• усвоение гуманистических и демократических ценностных ориентаций;</w:t>
      </w:r>
    </w:p>
    <w:p w:rsidR="00F9562C" w:rsidRPr="0000681D" w:rsidRDefault="00F9562C" w:rsidP="0000681D">
      <w:pPr>
        <w:ind w:firstLine="454"/>
        <w:jc w:val="both"/>
      </w:pPr>
      <w:r w:rsidRPr="0000681D">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F9562C" w:rsidRPr="0000681D" w:rsidRDefault="00F9562C" w:rsidP="0000681D">
      <w:pPr>
        <w:ind w:firstLine="454"/>
        <w:jc w:val="both"/>
      </w:pPr>
      <w:r w:rsidRPr="0000681D">
        <w:t>• формирование культуры межэтнического общения, уважения к культурным, религиозным традициям, образу жизни представителей народов России.</w:t>
      </w:r>
    </w:p>
    <w:p w:rsidR="00F9562C" w:rsidRPr="0000681D" w:rsidRDefault="00F9562C" w:rsidP="0000681D">
      <w:pPr>
        <w:ind w:firstLine="454"/>
        <w:jc w:val="both"/>
        <w:rPr>
          <w:b/>
        </w:rPr>
      </w:pPr>
      <w:r w:rsidRPr="0000681D">
        <w:rPr>
          <w:b/>
        </w:rPr>
        <w:t>В области формирования семейной культуры:</w:t>
      </w:r>
    </w:p>
    <w:p w:rsidR="00F9562C" w:rsidRPr="0000681D" w:rsidRDefault="00F9562C" w:rsidP="0000681D">
      <w:pPr>
        <w:ind w:firstLine="454"/>
        <w:jc w:val="both"/>
      </w:pPr>
      <w:r w:rsidRPr="0000681D">
        <w:lastRenderedPageBreak/>
        <w:t>• укрепление отношения к семье как основе российского общества;</w:t>
      </w:r>
    </w:p>
    <w:p w:rsidR="00F9562C" w:rsidRPr="0000681D" w:rsidRDefault="00F9562C" w:rsidP="0000681D">
      <w:pPr>
        <w:ind w:firstLine="454"/>
        <w:jc w:val="both"/>
      </w:pPr>
      <w:r w:rsidRPr="0000681D">
        <w:t>• формирование представлений о значении семьи для устойчивого и успешного развития человека;</w:t>
      </w:r>
    </w:p>
    <w:p w:rsidR="00F9562C" w:rsidRPr="0000681D" w:rsidRDefault="00F9562C" w:rsidP="0000681D">
      <w:pPr>
        <w:ind w:firstLine="454"/>
        <w:jc w:val="both"/>
      </w:pPr>
      <w:r w:rsidRPr="0000681D">
        <w:t>• укрепление у обучающегося уважительного отношения к родителям, осознанного, заботливого отношения к старшим и младшим;</w:t>
      </w:r>
    </w:p>
    <w:p w:rsidR="00F9562C" w:rsidRPr="0000681D" w:rsidRDefault="00F9562C" w:rsidP="0000681D">
      <w:pPr>
        <w:ind w:firstLine="454"/>
        <w:jc w:val="both"/>
      </w:pPr>
      <w:r w:rsidRPr="0000681D">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F9562C" w:rsidRPr="0000681D" w:rsidRDefault="00F9562C" w:rsidP="0000681D">
      <w:pPr>
        <w:ind w:firstLine="454"/>
        <w:jc w:val="both"/>
      </w:pPr>
      <w:r w:rsidRPr="0000681D">
        <w:t>• формирование начального опыта заботы о социально-психологическом благополучии своей семьи;</w:t>
      </w:r>
    </w:p>
    <w:p w:rsidR="00F9562C" w:rsidRPr="0000681D" w:rsidRDefault="00F9562C" w:rsidP="0000681D">
      <w:pPr>
        <w:ind w:firstLine="454"/>
        <w:jc w:val="both"/>
      </w:pPr>
      <w:r w:rsidRPr="0000681D">
        <w:t>• знание традиций своей семьи, культурно-исторических и этнических традиций семей  кубанского казачества, других народов России.</w:t>
      </w:r>
    </w:p>
    <w:p w:rsidR="00F9562C" w:rsidRPr="0000681D" w:rsidRDefault="00F9562C" w:rsidP="0000681D">
      <w:pPr>
        <w:ind w:firstLine="454"/>
        <w:jc w:val="both"/>
        <w:rPr>
          <w:b/>
        </w:rPr>
      </w:pPr>
    </w:p>
    <w:p w:rsidR="00F9562C" w:rsidRPr="0000681D" w:rsidRDefault="00F9562C" w:rsidP="0000681D">
      <w:pPr>
        <w:ind w:firstLine="454"/>
        <w:jc w:val="both"/>
        <w:rPr>
          <w:b/>
        </w:rPr>
      </w:pPr>
      <w:r w:rsidRPr="0000681D">
        <w:rPr>
          <w:b/>
        </w:rPr>
        <w:t>2.3.2. Основные направления и ценностные основы воспитания и социализации обучающихся</w:t>
      </w:r>
    </w:p>
    <w:p w:rsidR="00F9562C" w:rsidRPr="0000681D" w:rsidRDefault="00F9562C" w:rsidP="0000681D">
      <w:pPr>
        <w:ind w:firstLine="454"/>
        <w:jc w:val="both"/>
      </w:pPr>
      <w:r w:rsidRPr="0000681D">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F9562C" w:rsidRPr="0000681D" w:rsidRDefault="00F9562C" w:rsidP="0000681D">
      <w:pPr>
        <w:ind w:firstLine="454"/>
        <w:jc w:val="both"/>
      </w:pPr>
      <w:r w:rsidRPr="0000681D">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F9562C" w:rsidRPr="0000681D" w:rsidRDefault="00F9562C" w:rsidP="0000681D">
      <w:pPr>
        <w:ind w:firstLine="454"/>
        <w:jc w:val="both"/>
      </w:pPr>
      <w:r w:rsidRPr="0000681D">
        <w:t>Организация духовно-нравственного развития и воспитания обучающихся осуществляется по следующим направлениям:</w:t>
      </w:r>
    </w:p>
    <w:p w:rsidR="00F9562C" w:rsidRPr="0000681D" w:rsidRDefault="00F9562C" w:rsidP="0000681D">
      <w:pPr>
        <w:ind w:firstLine="454"/>
        <w:jc w:val="both"/>
        <w:rPr>
          <w:i/>
        </w:rPr>
      </w:pPr>
      <w:r w:rsidRPr="0000681D">
        <w:t>• </w:t>
      </w:r>
      <w:r w:rsidRPr="0000681D">
        <w:rPr>
          <w:b/>
        </w:rPr>
        <w:t>воспитание гражданственности, патриотизма, уважения к правам, свободам и обязанностям человека</w:t>
      </w:r>
      <w:r w:rsidRPr="0000681D">
        <w:t xml:space="preserve"> (ценности</w:t>
      </w:r>
      <w:r w:rsidRPr="0000681D">
        <w:rPr>
          <w:i/>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00C6474E" w:rsidRPr="0000681D">
        <w:rPr>
          <w:i/>
        </w:rPr>
        <w:t xml:space="preserve"> </w:t>
      </w:r>
      <w:r w:rsidRPr="0000681D">
        <w:rPr>
          <w:i/>
        </w:rPr>
        <w:t>мир во всём мире, многообразие и уважение культур и народов);</w:t>
      </w:r>
    </w:p>
    <w:p w:rsidR="00F9562C" w:rsidRPr="0000681D" w:rsidRDefault="00F9562C" w:rsidP="0000681D">
      <w:pPr>
        <w:ind w:firstLine="454"/>
        <w:jc w:val="both"/>
        <w:rPr>
          <w:i/>
        </w:rPr>
      </w:pPr>
      <w:r w:rsidRPr="0000681D">
        <w:t>• </w:t>
      </w:r>
      <w:r w:rsidRPr="0000681D">
        <w:rPr>
          <w:b/>
        </w:rPr>
        <w:t>воспитание социальной ответственности и компетентности (</w:t>
      </w:r>
      <w:r w:rsidRPr="0000681D">
        <w:t xml:space="preserve">ценности: </w:t>
      </w:r>
      <w:r w:rsidRPr="0000681D">
        <w:rPr>
          <w:i/>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F9562C" w:rsidRPr="0000681D" w:rsidRDefault="00F9562C" w:rsidP="0000681D">
      <w:pPr>
        <w:ind w:firstLine="454"/>
        <w:jc w:val="both"/>
        <w:rPr>
          <w:i/>
        </w:rPr>
      </w:pPr>
      <w:r w:rsidRPr="0000681D">
        <w:t>• </w:t>
      </w:r>
      <w:r w:rsidRPr="0000681D">
        <w:rPr>
          <w:b/>
        </w:rPr>
        <w:t>воспитание нравственных чувств, убеждений, этического сознания</w:t>
      </w:r>
      <w:r w:rsidRPr="0000681D">
        <w:t xml:space="preserve"> (ценности: </w:t>
      </w:r>
      <w:r w:rsidRPr="0000681D">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F9562C" w:rsidRPr="0000681D" w:rsidRDefault="00F9562C" w:rsidP="0000681D">
      <w:pPr>
        <w:ind w:firstLine="454"/>
        <w:jc w:val="both"/>
      </w:pPr>
      <w:r w:rsidRPr="0000681D">
        <w:t>• </w:t>
      </w:r>
      <w:r w:rsidRPr="0000681D">
        <w:rPr>
          <w:b/>
        </w:rPr>
        <w:t xml:space="preserve">воспитание экологической культуры, культуры здорового и безопасного образа жизни </w:t>
      </w:r>
      <w:r w:rsidRPr="0000681D">
        <w:t xml:space="preserve">(ценности: </w:t>
      </w:r>
      <w:r w:rsidRPr="0000681D">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00681D">
        <w:rPr>
          <w:rStyle w:val="dash041e005f0431005f044b005f0447005f043d005f044b005f0439005f005fchar1char1"/>
          <w:i/>
        </w:rPr>
        <w:t xml:space="preserve">экологически целесообразный здоровый и безопасный образ жизни; </w:t>
      </w:r>
      <w:r w:rsidRPr="0000681D">
        <w:rPr>
          <w:i/>
        </w:rPr>
        <w:t>ресурсосбережение; экологическая этика; экологическая ответственность; социальное партнёрство</w:t>
      </w:r>
      <w:r w:rsidRPr="0000681D">
        <w:rPr>
          <w:rStyle w:val="dash041e005f0431005f044b005f0447005f043d005f044b005f0439005f005fchar1char1"/>
          <w:i/>
        </w:rPr>
        <w:t xml:space="preserve"> для </w:t>
      </w:r>
      <w:r w:rsidRPr="0000681D">
        <w:rPr>
          <w:rStyle w:val="dash041e005f0431005f044b005f0447005f043d005f044b005f0439char1"/>
          <w:i/>
        </w:rPr>
        <w:t>улучшения экологического качества окружающей среды;</w:t>
      </w:r>
      <w:r w:rsidRPr="0000681D">
        <w:rPr>
          <w:i/>
        </w:rPr>
        <w:t xml:space="preserve"> устойчивое развитие общества в гармонии с природой);</w:t>
      </w:r>
    </w:p>
    <w:p w:rsidR="00F9562C" w:rsidRPr="0000681D" w:rsidRDefault="00F9562C" w:rsidP="0000681D">
      <w:pPr>
        <w:pStyle w:val="aff5"/>
        <w:spacing w:line="240" w:lineRule="auto"/>
        <w:rPr>
          <w:sz w:val="24"/>
          <w:szCs w:val="24"/>
        </w:rPr>
      </w:pPr>
      <w:r w:rsidRPr="0000681D">
        <w:rPr>
          <w:sz w:val="24"/>
          <w:szCs w:val="24"/>
        </w:rPr>
        <w:t>• </w:t>
      </w:r>
      <w:r w:rsidRPr="0000681D">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00681D">
        <w:rPr>
          <w:sz w:val="24"/>
          <w:szCs w:val="24"/>
        </w:rPr>
        <w:t xml:space="preserve"> (ценности:</w:t>
      </w:r>
      <w:r w:rsidRPr="0000681D">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00C6474E" w:rsidRPr="0000681D">
        <w:rPr>
          <w:i/>
          <w:sz w:val="24"/>
          <w:szCs w:val="24"/>
        </w:rPr>
        <w:t xml:space="preserve"> </w:t>
      </w:r>
      <w:r w:rsidRPr="0000681D">
        <w:rPr>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00681D">
        <w:rPr>
          <w:sz w:val="24"/>
          <w:szCs w:val="24"/>
        </w:rPr>
        <w:t>;</w:t>
      </w:r>
    </w:p>
    <w:p w:rsidR="00F9562C" w:rsidRPr="0000681D" w:rsidRDefault="00F9562C" w:rsidP="0000681D">
      <w:pPr>
        <w:ind w:firstLine="454"/>
        <w:jc w:val="both"/>
      </w:pPr>
      <w:r w:rsidRPr="0000681D">
        <w:lastRenderedPageBreak/>
        <w:t>• </w:t>
      </w:r>
      <w:r w:rsidRPr="0000681D">
        <w:rPr>
          <w:b/>
        </w:rPr>
        <w:t xml:space="preserve">воспитание ценностного отношения к прекрасному, формирование основ эстетической культуры — эстетическое воспитание </w:t>
      </w:r>
      <w:r w:rsidRPr="0000681D">
        <w:t xml:space="preserve">(ценности: </w:t>
      </w:r>
      <w:r w:rsidRPr="0000681D">
        <w:rPr>
          <w:i/>
        </w:rPr>
        <w:t>красота, гармония, духовный мир человека, самовыражение личности в творчестве и искусстве, эстетическое развитие личности</w:t>
      </w:r>
      <w:r w:rsidRPr="0000681D">
        <w:t>).</w:t>
      </w:r>
    </w:p>
    <w:p w:rsidR="00F9562C" w:rsidRPr="0000681D" w:rsidRDefault="00F9562C" w:rsidP="0000681D">
      <w:pPr>
        <w:jc w:val="both"/>
      </w:pPr>
    </w:p>
    <w:p w:rsidR="00F9562C" w:rsidRPr="0000681D" w:rsidRDefault="00F9562C" w:rsidP="0000681D">
      <w:pPr>
        <w:rPr>
          <w:b/>
        </w:rPr>
      </w:pPr>
      <w:r w:rsidRPr="0000681D">
        <w:rPr>
          <w:b/>
        </w:rPr>
        <w:t>2.3.3. Принципы и особенности организации содержания воспитания и социализации обучающихся</w:t>
      </w:r>
    </w:p>
    <w:p w:rsidR="00F9562C" w:rsidRPr="0000681D" w:rsidRDefault="00F9562C" w:rsidP="0000681D">
      <w:r w:rsidRPr="0000681D">
        <w:t xml:space="preserve"> Опыт реализации Программы позволит использовать уже созданное образовательное пространство. Согласованные усилия всех социальных субъектов-участников образования дают его полноценное функционирование, т.е. социально открытый уклад школьной жизни. Уклад школьной жизни является педагогически целесообразной формой приведения в соответствие разнообразных видов (учебной, семейной, общественно полезной, трудовой, эстетической, социально-коммуникативной, творческой и др.) и уровней (урочной, внеурочной, внешкольной, семейной, общественно полезной) деятельности ребенка с моральными нормами, нравственными установками, национальными духовными традициями. В основе воспитательной работы школы лежат следующие принципы:</w:t>
      </w:r>
    </w:p>
    <w:p w:rsidR="00F9562C" w:rsidRPr="0000681D" w:rsidRDefault="00F9562C" w:rsidP="0000681D">
      <w:pPr>
        <w:ind w:firstLine="454"/>
        <w:jc w:val="both"/>
      </w:pPr>
      <w:r w:rsidRPr="0000681D">
        <w:rPr>
          <w:b/>
        </w:rPr>
        <w:t>Принцип ориентации на идеал.</w:t>
      </w:r>
      <w:r w:rsidRPr="0000681D">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F9562C" w:rsidRPr="0000681D" w:rsidRDefault="00F9562C" w:rsidP="0000681D">
      <w:pPr>
        <w:ind w:firstLine="454"/>
        <w:jc w:val="both"/>
      </w:pPr>
      <w:r w:rsidRPr="0000681D">
        <w:rPr>
          <w:b/>
        </w:rPr>
        <w:t>Аксиологический принцип.</w:t>
      </w:r>
      <w:r w:rsidRPr="0000681D">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F9562C" w:rsidRPr="0000681D" w:rsidRDefault="00F9562C" w:rsidP="0000681D">
      <w:pPr>
        <w:ind w:firstLine="454"/>
        <w:jc w:val="both"/>
      </w:pPr>
      <w:r w:rsidRPr="0000681D">
        <w:rPr>
          <w:b/>
        </w:rPr>
        <w:t>Принцип следования нравственному примеру.</w:t>
      </w:r>
      <w:r w:rsidRPr="0000681D">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9562C" w:rsidRPr="0000681D" w:rsidRDefault="00F9562C" w:rsidP="0000681D">
      <w:pPr>
        <w:ind w:firstLine="454"/>
        <w:jc w:val="both"/>
      </w:pPr>
      <w:r w:rsidRPr="0000681D">
        <w:rPr>
          <w:b/>
        </w:rPr>
        <w:t>Принцип диалогического общения со значимыми другими.</w:t>
      </w:r>
      <w:r w:rsidRPr="0000681D">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F9562C" w:rsidRPr="0000681D" w:rsidRDefault="00F9562C" w:rsidP="0000681D">
      <w:pPr>
        <w:ind w:firstLine="454"/>
        <w:jc w:val="both"/>
      </w:pPr>
      <w:r w:rsidRPr="0000681D">
        <w:rPr>
          <w:b/>
        </w:rPr>
        <w:t>Принцип идентификации</w:t>
      </w:r>
      <w:r w:rsidRPr="0000681D">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F9562C" w:rsidRPr="0000681D" w:rsidRDefault="00F9562C" w:rsidP="0000681D">
      <w:pPr>
        <w:ind w:firstLine="454"/>
        <w:jc w:val="both"/>
      </w:pPr>
      <w:r w:rsidRPr="0000681D">
        <w:rPr>
          <w:b/>
        </w:rPr>
        <w:t>Принцип полисубъектности воспитания и социализации.</w:t>
      </w:r>
      <w:r w:rsidRPr="0000681D">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w:t>
      </w:r>
      <w:r w:rsidRPr="0000681D">
        <w:lastRenderedPageBreak/>
        <w:t>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F9562C" w:rsidRPr="0000681D" w:rsidRDefault="00F9562C" w:rsidP="0000681D">
      <w:pPr>
        <w:ind w:firstLine="454"/>
        <w:jc w:val="both"/>
      </w:pPr>
      <w:r w:rsidRPr="0000681D">
        <w:rPr>
          <w:b/>
        </w:rPr>
        <w:t>Принцип совместного решения личностно и общественно значимых проблем.</w:t>
      </w:r>
      <w:r w:rsidRPr="0000681D">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F9562C" w:rsidRPr="0000681D" w:rsidRDefault="00F9562C" w:rsidP="0000681D">
      <w:pPr>
        <w:ind w:firstLine="454"/>
        <w:jc w:val="both"/>
      </w:pPr>
      <w:r w:rsidRPr="0000681D">
        <w:rPr>
          <w:b/>
        </w:rPr>
        <w:t>Принцип системно-деятельностной организации воспитания.</w:t>
      </w:r>
      <w:r w:rsidRPr="0000681D">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F9562C" w:rsidRPr="0000681D" w:rsidRDefault="00F9562C" w:rsidP="0000681D">
      <w:pPr>
        <w:ind w:firstLine="454"/>
        <w:jc w:val="both"/>
      </w:pPr>
      <w:r w:rsidRPr="0000681D">
        <w:t>• общеобразовательных дисциплин;</w:t>
      </w:r>
    </w:p>
    <w:p w:rsidR="00F9562C" w:rsidRPr="0000681D" w:rsidRDefault="00F9562C" w:rsidP="0000681D">
      <w:pPr>
        <w:ind w:firstLine="454"/>
        <w:jc w:val="both"/>
      </w:pPr>
      <w:r w:rsidRPr="0000681D">
        <w:t>• произведений искусства;</w:t>
      </w:r>
    </w:p>
    <w:p w:rsidR="00F9562C" w:rsidRPr="0000681D" w:rsidRDefault="00F9562C" w:rsidP="0000681D">
      <w:pPr>
        <w:ind w:firstLine="454"/>
        <w:jc w:val="both"/>
      </w:pPr>
      <w:r w:rsidRPr="0000681D">
        <w:t>• периодической печати, публикаций, радио- и телепередач, отражающих современную жизнь;</w:t>
      </w:r>
    </w:p>
    <w:p w:rsidR="00F9562C" w:rsidRPr="0000681D" w:rsidRDefault="00F9562C" w:rsidP="0000681D">
      <w:pPr>
        <w:ind w:firstLine="454"/>
        <w:jc w:val="both"/>
      </w:pPr>
      <w:r w:rsidRPr="0000681D">
        <w:t>• духовной культуры и фольклора народов России;</w:t>
      </w:r>
    </w:p>
    <w:p w:rsidR="00F9562C" w:rsidRPr="0000681D" w:rsidRDefault="00F9562C" w:rsidP="0000681D">
      <w:pPr>
        <w:ind w:firstLine="454"/>
        <w:jc w:val="both"/>
      </w:pPr>
      <w:r w:rsidRPr="0000681D">
        <w:t>• истории, традиций и современной жизни своей Родины, своего края, своей семьи;</w:t>
      </w:r>
    </w:p>
    <w:p w:rsidR="00F9562C" w:rsidRPr="0000681D" w:rsidRDefault="00F9562C" w:rsidP="0000681D">
      <w:pPr>
        <w:ind w:firstLine="454"/>
        <w:jc w:val="both"/>
      </w:pPr>
      <w:r w:rsidRPr="0000681D">
        <w:t>• жизненного опыта своих родителей и прародителей;</w:t>
      </w:r>
    </w:p>
    <w:p w:rsidR="00F9562C" w:rsidRPr="0000681D" w:rsidRDefault="00F9562C" w:rsidP="0000681D">
      <w:pPr>
        <w:ind w:firstLine="454"/>
        <w:jc w:val="both"/>
      </w:pPr>
      <w:r w:rsidRPr="0000681D">
        <w:t>• общественно полезной, личностно значимой деятельности в рамках педагогически организованных социальных и культурных практик;</w:t>
      </w:r>
    </w:p>
    <w:p w:rsidR="00F9562C" w:rsidRPr="0000681D" w:rsidRDefault="00F9562C" w:rsidP="0000681D">
      <w:pPr>
        <w:ind w:firstLine="454"/>
        <w:jc w:val="both"/>
      </w:pPr>
      <w:r w:rsidRPr="0000681D">
        <w:t>• других источников информации и научного знания.</w:t>
      </w:r>
    </w:p>
    <w:p w:rsidR="00F9562C" w:rsidRPr="0000681D" w:rsidRDefault="00F9562C" w:rsidP="0000681D">
      <w:pPr>
        <w:ind w:firstLine="454"/>
        <w:jc w:val="both"/>
        <w:rPr>
          <w:b/>
        </w:rPr>
      </w:pPr>
    </w:p>
    <w:p w:rsidR="00C6474E" w:rsidRPr="0000681D" w:rsidRDefault="00C6474E" w:rsidP="0000681D">
      <w:pPr>
        <w:ind w:firstLine="454"/>
        <w:jc w:val="both"/>
        <w:rPr>
          <w:b/>
        </w:rPr>
      </w:pPr>
    </w:p>
    <w:p w:rsidR="00F9562C" w:rsidRPr="0000681D" w:rsidRDefault="00F9562C" w:rsidP="0000681D">
      <w:pPr>
        <w:ind w:firstLine="454"/>
        <w:jc w:val="both"/>
        <w:rPr>
          <w:b/>
        </w:rPr>
      </w:pPr>
      <w:r w:rsidRPr="0000681D">
        <w:rPr>
          <w:b/>
        </w:rPr>
        <w:t>2.3.4. Основное содержание воспитания и социализации обучающихся</w:t>
      </w:r>
    </w:p>
    <w:p w:rsidR="00F9562C" w:rsidRPr="0000681D" w:rsidRDefault="00F9562C" w:rsidP="0000681D">
      <w:pPr>
        <w:ind w:firstLine="454"/>
        <w:jc w:val="both"/>
        <w:rPr>
          <w:b/>
        </w:rPr>
      </w:pPr>
      <w:r w:rsidRPr="0000681D">
        <w:rPr>
          <w:b/>
        </w:rPr>
        <w:t>Воспитание гражданственности, патриотизма, уважения к правам, свободам и обязанностям человека:</w:t>
      </w:r>
    </w:p>
    <w:p w:rsidR="00F9562C" w:rsidRPr="0000681D" w:rsidRDefault="00F9562C" w:rsidP="0000681D">
      <w:pPr>
        <w:ind w:firstLine="454"/>
        <w:jc w:val="both"/>
      </w:pPr>
      <w:r w:rsidRPr="0000681D">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F9562C" w:rsidRPr="0000681D" w:rsidRDefault="00F9562C" w:rsidP="0000681D">
      <w:pPr>
        <w:ind w:firstLine="454"/>
        <w:jc w:val="both"/>
      </w:pPr>
      <w:r w:rsidRPr="0000681D">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F9562C" w:rsidRPr="0000681D" w:rsidRDefault="00F9562C" w:rsidP="0000681D">
      <w:pPr>
        <w:ind w:firstLine="454"/>
        <w:jc w:val="both"/>
      </w:pPr>
      <w:r w:rsidRPr="0000681D">
        <w:t>• понимание и одобрение правил поведения в обществе, уважение органов и лиц, охраняющих общественный порядок;</w:t>
      </w:r>
    </w:p>
    <w:p w:rsidR="00F9562C" w:rsidRPr="0000681D" w:rsidRDefault="00F9562C" w:rsidP="0000681D">
      <w:pPr>
        <w:ind w:firstLine="454"/>
        <w:jc w:val="both"/>
      </w:pPr>
      <w:r w:rsidRPr="0000681D">
        <w:t>• осознание конституционного долга и обязанностей гражданина своей Родины;</w:t>
      </w:r>
    </w:p>
    <w:p w:rsidR="00F9562C" w:rsidRPr="0000681D" w:rsidRDefault="00F9562C" w:rsidP="0000681D">
      <w:pPr>
        <w:ind w:firstLine="454"/>
        <w:jc w:val="both"/>
      </w:pPr>
      <w:r w:rsidRPr="0000681D">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F9562C" w:rsidRPr="0000681D" w:rsidRDefault="00F9562C" w:rsidP="0000681D">
      <w:pPr>
        <w:ind w:firstLine="454"/>
        <w:jc w:val="both"/>
      </w:pPr>
      <w:r w:rsidRPr="0000681D">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F9562C" w:rsidRPr="0000681D" w:rsidRDefault="00F9562C" w:rsidP="0000681D">
      <w:pPr>
        <w:ind w:firstLine="454"/>
        <w:jc w:val="both"/>
        <w:rPr>
          <w:b/>
        </w:rPr>
      </w:pPr>
      <w:r w:rsidRPr="0000681D">
        <w:rPr>
          <w:b/>
        </w:rPr>
        <w:t>Воспитание социальной ответственности и компетентности:</w:t>
      </w:r>
    </w:p>
    <w:p w:rsidR="00F9562C" w:rsidRPr="0000681D" w:rsidRDefault="00F9562C" w:rsidP="0000681D">
      <w:pPr>
        <w:ind w:firstLine="454"/>
        <w:jc w:val="both"/>
      </w:pPr>
      <w:r w:rsidRPr="0000681D">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F9562C" w:rsidRPr="0000681D" w:rsidRDefault="00F9562C" w:rsidP="0000681D">
      <w:pPr>
        <w:ind w:firstLine="454"/>
        <w:jc w:val="both"/>
      </w:pPr>
      <w:r w:rsidRPr="0000681D">
        <w:t>• усвоение позитивного социального опыта, образцов поведения подростков и молодёжи в современном мире;</w:t>
      </w:r>
    </w:p>
    <w:p w:rsidR="00F9562C" w:rsidRPr="0000681D" w:rsidRDefault="00F9562C" w:rsidP="0000681D">
      <w:pPr>
        <w:ind w:firstLine="454"/>
        <w:jc w:val="both"/>
      </w:pPr>
      <w:r w:rsidRPr="0000681D">
        <w:lastRenderedPageBreak/>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F9562C" w:rsidRPr="0000681D" w:rsidRDefault="00F9562C" w:rsidP="0000681D">
      <w:pPr>
        <w:ind w:firstLine="454"/>
        <w:jc w:val="both"/>
      </w:pPr>
      <w:r w:rsidRPr="0000681D">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9562C" w:rsidRPr="0000681D" w:rsidRDefault="00F9562C" w:rsidP="0000681D">
      <w:pPr>
        <w:ind w:firstLine="454"/>
        <w:jc w:val="both"/>
      </w:pPr>
      <w:r w:rsidRPr="0000681D">
        <w:t>• осознанное принятие основных социальных ролей, соответствующих подростковому возрасту:</w:t>
      </w:r>
    </w:p>
    <w:p w:rsidR="00F9562C" w:rsidRPr="0000681D" w:rsidRDefault="00F9562C" w:rsidP="0000681D">
      <w:pPr>
        <w:ind w:firstLine="454"/>
        <w:jc w:val="both"/>
      </w:pPr>
      <w:r w:rsidRPr="0000681D">
        <w:t>— социальные роли в семье: сына (дочери), брата (сестры), помощника, ответственного хозяина (хозяйки), наследника (наследницы);</w:t>
      </w:r>
    </w:p>
    <w:p w:rsidR="00F9562C" w:rsidRPr="0000681D" w:rsidRDefault="00F9562C" w:rsidP="0000681D">
      <w:pPr>
        <w:ind w:firstLine="454"/>
        <w:jc w:val="both"/>
      </w:pPr>
      <w:r w:rsidRPr="0000681D">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F9562C" w:rsidRPr="0000681D" w:rsidRDefault="009D0D39" w:rsidP="0000681D">
      <w:pPr>
        <w:ind w:firstLine="454"/>
        <w:jc w:val="both"/>
      </w:pPr>
      <w:r w:rsidRPr="0000681D">
        <w:t xml:space="preserve">— социальные роли в обществе: </w:t>
      </w:r>
      <w:r w:rsidR="00F9562C" w:rsidRPr="0000681D">
        <w:t>член определённой социальной группы, потребитель, покупатель, пассажир, зритель, спортсмен, читатель, сотрудник и др.;</w:t>
      </w:r>
    </w:p>
    <w:p w:rsidR="00F9562C" w:rsidRPr="0000681D" w:rsidRDefault="00F9562C" w:rsidP="0000681D">
      <w:pPr>
        <w:ind w:firstLine="454"/>
        <w:jc w:val="both"/>
      </w:pPr>
      <w:r w:rsidRPr="0000681D">
        <w:t>• формирование собственного конструктивного стиля общественного поведения.</w:t>
      </w:r>
    </w:p>
    <w:p w:rsidR="00C6474E" w:rsidRPr="0000681D" w:rsidRDefault="00C6474E" w:rsidP="0000681D">
      <w:pPr>
        <w:ind w:firstLine="454"/>
        <w:jc w:val="both"/>
      </w:pPr>
    </w:p>
    <w:p w:rsidR="00C6474E" w:rsidRPr="0000681D" w:rsidRDefault="00C6474E" w:rsidP="0000681D">
      <w:pPr>
        <w:ind w:firstLine="454"/>
        <w:jc w:val="both"/>
      </w:pPr>
    </w:p>
    <w:p w:rsidR="00C6474E" w:rsidRPr="0000681D" w:rsidRDefault="00C6474E" w:rsidP="0000681D">
      <w:pPr>
        <w:ind w:firstLine="454"/>
        <w:jc w:val="both"/>
      </w:pPr>
    </w:p>
    <w:p w:rsidR="009D0D39" w:rsidRPr="0000681D" w:rsidRDefault="009D0D39" w:rsidP="0000681D">
      <w:pPr>
        <w:ind w:firstLine="454"/>
        <w:jc w:val="both"/>
        <w:rPr>
          <w:b/>
        </w:rPr>
      </w:pPr>
    </w:p>
    <w:p w:rsidR="00F9562C" w:rsidRPr="0000681D" w:rsidRDefault="00F9562C" w:rsidP="0000681D">
      <w:pPr>
        <w:ind w:firstLine="454"/>
        <w:jc w:val="both"/>
        <w:rPr>
          <w:b/>
        </w:rPr>
      </w:pPr>
      <w:r w:rsidRPr="0000681D">
        <w:rPr>
          <w:b/>
        </w:rPr>
        <w:t>Воспитание нравственных чувств, убеждений, этического сознания:</w:t>
      </w:r>
    </w:p>
    <w:p w:rsidR="00F9562C" w:rsidRPr="0000681D" w:rsidRDefault="00F9562C" w:rsidP="0000681D">
      <w:pPr>
        <w:ind w:firstLine="454"/>
        <w:jc w:val="both"/>
      </w:pPr>
    </w:p>
    <w:p w:rsidR="00F9562C" w:rsidRPr="0000681D" w:rsidRDefault="00F9562C" w:rsidP="0000681D">
      <w:pPr>
        <w:ind w:firstLine="454"/>
        <w:jc w:val="both"/>
      </w:pPr>
      <w:r w:rsidRPr="0000681D">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F9562C" w:rsidRPr="0000681D" w:rsidRDefault="00F9562C" w:rsidP="0000681D">
      <w:pPr>
        <w:ind w:firstLine="454"/>
        <w:jc w:val="both"/>
      </w:pPr>
      <w:r w:rsidRPr="0000681D">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F9562C" w:rsidRPr="0000681D" w:rsidRDefault="00F9562C" w:rsidP="0000681D">
      <w:pPr>
        <w:ind w:firstLine="454"/>
        <w:jc w:val="both"/>
      </w:pPr>
      <w:r w:rsidRPr="0000681D">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9562C" w:rsidRPr="0000681D" w:rsidRDefault="00F9562C" w:rsidP="0000681D">
      <w:pPr>
        <w:ind w:firstLine="454"/>
        <w:jc w:val="both"/>
      </w:pPr>
      <w:r w:rsidRPr="0000681D">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F9562C" w:rsidRPr="0000681D" w:rsidRDefault="00F9562C" w:rsidP="0000681D">
      <w:pPr>
        <w:ind w:firstLine="454"/>
        <w:jc w:val="both"/>
      </w:pPr>
      <w:r w:rsidRPr="0000681D">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F9562C" w:rsidRPr="0000681D" w:rsidRDefault="00F9562C" w:rsidP="0000681D">
      <w:pPr>
        <w:ind w:firstLine="454"/>
        <w:jc w:val="both"/>
        <w:rPr>
          <w:b/>
        </w:rPr>
      </w:pPr>
      <w:r w:rsidRPr="0000681D">
        <w:rPr>
          <w:b/>
        </w:rPr>
        <w:t>Воспитание экологической культуры, культуры здорового и безопасного образа жизни:</w:t>
      </w:r>
    </w:p>
    <w:p w:rsidR="00F9562C" w:rsidRPr="0000681D" w:rsidRDefault="00F9562C" w:rsidP="0000681D">
      <w:pPr>
        <w:ind w:firstLine="454"/>
        <w:jc w:val="both"/>
      </w:pPr>
      <w:r w:rsidRPr="0000681D">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F9562C" w:rsidRPr="0000681D" w:rsidRDefault="00F9562C" w:rsidP="0000681D">
      <w:pPr>
        <w:ind w:firstLine="454"/>
        <w:jc w:val="both"/>
      </w:pPr>
      <w:r w:rsidRPr="0000681D">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9562C" w:rsidRPr="0000681D" w:rsidRDefault="00F9562C" w:rsidP="0000681D">
      <w:pPr>
        <w:ind w:firstLine="454"/>
        <w:jc w:val="both"/>
      </w:pPr>
      <w:r w:rsidRPr="0000681D">
        <w:t>• понимание взаимной связи здоровья, экологического качества окружающей среды и экологической культуры человека;</w:t>
      </w:r>
    </w:p>
    <w:p w:rsidR="00F9562C" w:rsidRPr="0000681D" w:rsidRDefault="00F9562C" w:rsidP="0000681D">
      <w:pPr>
        <w:ind w:firstLine="454"/>
        <w:jc w:val="both"/>
      </w:pPr>
      <w:r w:rsidRPr="0000681D">
        <w:rPr>
          <w:rFonts w:ascii="Symbol" w:hAnsi="Symbol"/>
        </w:rPr>
        <w:t></w:t>
      </w:r>
      <w:r w:rsidRPr="0000681D">
        <w:t xml:space="preserve"> осознание единства и взаимовлияния различных видов здоровья человека: физического (сила, ловкость, выносливость), физиологического </w:t>
      </w:r>
      <w:r w:rsidRPr="0000681D">
        <w:rPr>
          <w:spacing w:val="-6"/>
        </w:rPr>
        <w:t>(работоспособность, устойчивость к заболеваниям), психическог</w:t>
      </w:r>
      <w:r w:rsidRPr="0000681D">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F9562C" w:rsidRPr="0000681D" w:rsidRDefault="00F9562C" w:rsidP="0000681D">
      <w:pPr>
        <w:ind w:firstLine="454"/>
        <w:jc w:val="both"/>
      </w:pPr>
      <w:r w:rsidRPr="0000681D">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9562C" w:rsidRPr="0000681D" w:rsidRDefault="00F9562C" w:rsidP="0000681D">
      <w:pPr>
        <w:ind w:firstLine="454"/>
        <w:jc w:val="both"/>
      </w:pPr>
      <w:r w:rsidRPr="0000681D">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F9562C" w:rsidRPr="0000681D" w:rsidRDefault="00F9562C" w:rsidP="0000681D">
      <w:pPr>
        <w:ind w:firstLine="454"/>
        <w:jc w:val="both"/>
      </w:pPr>
      <w:r w:rsidRPr="0000681D">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F9562C" w:rsidRPr="0000681D" w:rsidRDefault="00F9562C" w:rsidP="0000681D">
      <w:pPr>
        <w:ind w:firstLine="454"/>
        <w:jc w:val="both"/>
      </w:pPr>
      <w:r w:rsidRPr="0000681D">
        <w:lastRenderedPageBreak/>
        <w:t>• опыт самооценки личного вклада в ресурсосбережение, сохранение качества окружающей среды, биоразнообразия, экологическую безопасность;</w:t>
      </w:r>
    </w:p>
    <w:p w:rsidR="00F9562C" w:rsidRPr="0000681D" w:rsidRDefault="00F9562C" w:rsidP="0000681D">
      <w:pPr>
        <w:ind w:firstLine="454"/>
        <w:jc w:val="both"/>
      </w:pPr>
      <w:r w:rsidRPr="0000681D">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F9562C" w:rsidRPr="0000681D" w:rsidRDefault="00F9562C" w:rsidP="0000681D">
      <w:pPr>
        <w:ind w:firstLine="454"/>
        <w:jc w:val="both"/>
      </w:pPr>
      <w:r w:rsidRPr="0000681D">
        <w:t>• знание основ законодательства в области защиты здоровья и экологического качества окружающей среды и выполнение его требований;</w:t>
      </w:r>
    </w:p>
    <w:p w:rsidR="00F9562C" w:rsidRPr="0000681D" w:rsidRDefault="00F9562C" w:rsidP="0000681D">
      <w:pPr>
        <w:ind w:firstLine="454"/>
        <w:jc w:val="both"/>
      </w:pPr>
      <w:r w:rsidRPr="0000681D">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F9562C" w:rsidRPr="0000681D" w:rsidRDefault="00F9562C" w:rsidP="0000681D">
      <w:pPr>
        <w:ind w:firstLine="454"/>
        <w:jc w:val="both"/>
      </w:pPr>
      <w:r w:rsidRPr="0000681D">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F9562C" w:rsidRPr="0000681D" w:rsidRDefault="00F9562C" w:rsidP="0000681D">
      <w:pPr>
        <w:ind w:firstLine="454"/>
        <w:jc w:val="both"/>
      </w:pPr>
      <w:r w:rsidRPr="0000681D">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F9562C" w:rsidRPr="0000681D" w:rsidRDefault="00F9562C" w:rsidP="0000681D">
      <w:pPr>
        <w:ind w:firstLine="454"/>
        <w:jc w:val="both"/>
      </w:pPr>
      <w:r w:rsidRPr="0000681D">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F9562C" w:rsidRPr="0000681D" w:rsidRDefault="00F9562C" w:rsidP="0000681D">
      <w:pPr>
        <w:ind w:firstLine="454"/>
        <w:jc w:val="both"/>
      </w:pPr>
      <w:r w:rsidRPr="0000681D">
        <w:t>• опыт участия в физкультурно-оздоровительных, санитарно-гигиенических мероприятиях, экологическом туризме;</w:t>
      </w:r>
    </w:p>
    <w:p w:rsidR="00F9562C" w:rsidRPr="0000681D" w:rsidRDefault="00F9562C" w:rsidP="0000681D">
      <w:pPr>
        <w:ind w:firstLine="454"/>
        <w:jc w:val="both"/>
      </w:pPr>
      <w:r w:rsidRPr="0000681D">
        <w:t xml:space="preserve">• резко негативное отношение к курению, употреблению алкогольных напитков, наркотиков и других психоактивных веществ (ПАВ); </w:t>
      </w:r>
    </w:p>
    <w:p w:rsidR="00F9562C" w:rsidRPr="0000681D" w:rsidRDefault="00F9562C" w:rsidP="0000681D">
      <w:pPr>
        <w:ind w:firstLine="454"/>
        <w:jc w:val="both"/>
      </w:pPr>
      <w:r w:rsidRPr="0000681D">
        <w:t>• отрицательное отношение к лицам и организациям, пропагандирующим курение и пьянство, распространяющим наркотики и другие ПАВ.</w:t>
      </w:r>
    </w:p>
    <w:p w:rsidR="00F9562C" w:rsidRPr="0000681D" w:rsidRDefault="00F9562C" w:rsidP="0000681D">
      <w:pPr>
        <w:ind w:firstLine="454"/>
        <w:jc w:val="both"/>
        <w:rPr>
          <w:b/>
        </w:rPr>
      </w:pPr>
      <w:r w:rsidRPr="0000681D">
        <w:rPr>
          <w:b/>
        </w:rPr>
        <w:t>Воспитание трудолюбия, сознательного, творческого отношения к образованию, труду и жизни, подготовка к сознательному выбору профессии:</w:t>
      </w:r>
    </w:p>
    <w:p w:rsidR="00F9562C" w:rsidRPr="0000681D" w:rsidRDefault="00F9562C" w:rsidP="0000681D">
      <w:pPr>
        <w:ind w:firstLine="454"/>
        <w:jc w:val="both"/>
      </w:pPr>
      <w:r w:rsidRPr="0000681D">
        <w:t>• понимание необходимости научных знаний для развития личности и общества, их роли в жизни, труде, творчестве;</w:t>
      </w:r>
    </w:p>
    <w:p w:rsidR="00F9562C" w:rsidRPr="0000681D" w:rsidRDefault="00F9562C" w:rsidP="0000681D">
      <w:pPr>
        <w:ind w:firstLine="454"/>
        <w:jc w:val="both"/>
      </w:pPr>
      <w:r w:rsidRPr="0000681D">
        <w:t>• осознание нравственных основ образования;</w:t>
      </w:r>
    </w:p>
    <w:p w:rsidR="00F9562C" w:rsidRPr="0000681D" w:rsidRDefault="00F9562C" w:rsidP="0000681D">
      <w:pPr>
        <w:ind w:firstLine="454"/>
        <w:jc w:val="both"/>
      </w:pPr>
      <w:r w:rsidRPr="0000681D">
        <w:t>• осознание важности непрерывного образования и самообразования в течение всей жизни;</w:t>
      </w:r>
    </w:p>
    <w:p w:rsidR="00F9562C" w:rsidRPr="0000681D" w:rsidRDefault="00F9562C" w:rsidP="0000681D">
      <w:pPr>
        <w:ind w:firstLine="454"/>
        <w:jc w:val="both"/>
      </w:pPr>
      <w:r w:rsidRPr="0000681D">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F9562C" w:rsidRPr="0000681D" w:rsidRDefault="00F9562C" w:rsidP="0000681D">
      <w:pPr>
        <w:ind w:firstLine="454"/>
        <w:jc w:val="both"/>
      </w:pPr>
      <w:r w:rsidRPr="0000681D">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9562C" w:rsidRPr="0000681D" w:rsidRDefault="00F9562C" w:rsidP="0000681D">
      <w:pPr>
        <w:ind w:firstLine="454"/>
        <w:jc w:val="both"/>
      </w:pPr>
      <w:r w:rsidRPr="0000681D">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9562C" w:rsidRPr="0000681D" w:rsidRDefault="00F9562C" w:rsidP="0000681D">
      <w:pPr>
        <w:ind w:firstLine="454"/>
        <w:jc w:val="both"/>
      </w:pPr>
      <w:r w:rsidRPr="0000681D">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F9562C" w:rsidRPr="0000681D" w:rsidRDefault="00F9562C" w:rsidP="0000681D">
      <w:pPr>
        <w:ind w:firstLine="454"/>
        <w:jc w:val="both"/>
      </w:pPr>
      <w:r w:rsidRPr="0000681D">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F9562C" w:rsidRPr="0000681D" w:rsidRDefault="00F9562C" w:rsidP="0000681D">
      <w:pPr>
        <w:ind w:firstLine="454"/>
        <w:jc w:val="both"/>
      </w:pPr>
      <w:r w:rsidRPr="0000681D">
        <w:t>• общее знакомство с трудовым законодательством;</w:t>
      </w:r>
    </w:p>
    <w:p w:rsidR="00F9562C" w:rsidRPr="0000681D" w:rsidRDefault="00F9562C" w:rsidP="0000681D">
      <w:pPr>
        <w:pStyle w:val="aff6"/>
        <w:spacing w:line="240" w:lineRule="auto"/>
        <w:rPr>
          <w:sz w:val="24"/>
          <w:szCs w:val="24"/>
        </w:rPr>
      </w:pPr>
      <w:r w:rsidRPr="0000681D">
        <w:rPr>
          <w:sz w:val="24"/>
          <w:szCs w:val="24"/>
        </w:rPr>
        <w:t>• нетерпимое отношение к лени, безответственности и пассивности в образовании и труде.</w:t>
      </w:r>
    </w:p>
    <w:p w:rsidR="00F9562C" w:rsidRPr="0000681D" w:rsidRDefault="00F9562C" w:rsidP="0000681D">
      <w:pPr>
        <w:ind w:firstLine="454"/>
        <w:jc w:val="both"/>
        <w:rPr>
          <w:b/>
          <w:bCs/>
        </w:rPr>
      </w:pPr>
      <w:r w:rsidRPr="0000681D">
        <w:rPr>
          <w:b/>
          <w:bCs/>
        </w:rPr>
        <w:t>Воспитание ценностного отношения к прекрасному, формирование основ эстетической культуры (эстетическое воспитание):</w:t>
      </w:r>
    </w:p>
    <w:p w:rsidR="00F9562C" w:rsidRPr="0000681D" w:rsidRDefault="00F9562C" w:rsidP="0000681D">
      <w:pPr>
        <w:ind w:firstLine="454"/>
        <w:jc w:val="both"/>
      </w:pPr>
      <w:r w:rsidRPr="0000681D">
        <w:t>• ценностное отношение к прекрасному, восприятие искусства как особой формы познания и преобразования мира;</w:t>
      </w:r>
    </w:p>
    <w:p w:rsidR="00F9562C" w:rsidRPr="0000681D" w:rsidRDefault="00F9562C" w:rsidP="0000681D">
      <w:pPr>
        <w:ind w:firstLine="454"/>
        <w:jc w:val="both"/>
      </w:pPr>
      <w:r w:rsidRPr="0000681D">
        <w:lastRenderedPageBreak/>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F9562C" w:rsidRPr="0000681D" w:rsidRDefault="00F9562C" w:rsidP="0000681D">
      <w:pPr>
        <w:ind w:firstLine="454"/>
        <w:jc w:val="both"/>
      </w:pPr>
      <w:r w:rsidRPr="0000681D">
        <w:t>• представление об искусстве народов России.</w:t>
      </w:r>
    </w:p>
    <w:p w:rsidR="00F9562C" w:rsidRPr="0000681D" w:rsidRDefault="00F9562C" w:rsidP="0000681D">
      <w:pPr>
        <w:ind w:firstLine="454"/>
        <w:jc w:val="both"/>
        <w:rPr>
          <w:b/>
        </w:rPr>
      </w:pPr>
      <w:r w:rsidRPr="0000681D">
        <w:rPr>
          <w:b/>
        </w:rPr>
        <w:t>2.3.5. Виды деятельности и формы занятий с обучающимися</w:t>
      </w:r>
    </w:p>
    <w:p w:rsidR="00F9562C" w:rsidRPr="0000681D" w:rsidRDefault="00F9562C" w:rsidP="0000681D">
      <w:pPr>
        <w:ind w:firstLine="454"/>
        <w:jc w:val="both"/>
        <w:rPr>
          <w:b/>
        </w:rPr>
      </w:pPr>
      <w:r w:rsidRPr="0000681D">
        <w:rPr>
          <w:b/>
        </w:rPr>
        <w:t>Воспитание гражданственности, патриотизма, уважения к правам, свободам и обязанностям человека</w:t>
      </w:r>
    </w:p>
    <w:p w:rsidR="00F9562C" w:rsidRPr="0000681D" w:rsidRDefault="00F9562C" w:rsidP="0000681D">
      <w:pPr>
        <w:ind w:firstLine="454"/>
        <w:jc w:val="both"/>
      </w:pPr>
      <w:r w:rsidRPr="0000681D">
        <w:t>Изучают</w:t>
      </w:r>
      <w:r w:rsidR="00C6474E" w:rsidRPr="0000681D">
        <w:t xml:space="preserve"> </w:t>
      </w:r>
      <w:r w:rsidRPr="0000681D">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00C6474E" w:rsidRPr="0000681D">
        <w:t xml:space="preserve"> </w:t>
      </w:r>
      <w:r w:rsidRPr="0000681D">
        <w:t xml:space="preserve">о символах государства </w:t>
      </w:r>
      <w:r w:rsidRPr="0000681D">
        <w:rPr>
          <w:i/>
        </w:rPr>
        <w:t xml:space="preserve">— </w:t>
      </w:r>
      <w:r w:rsidRPr="0000681D">
        <w:t>Флаге, Гербе России, о флаге и гербе субъекта Российской Федерации, в котором находится образовательное учреждение.</w:t>
      </w:r>
    </w:p>
    <w:p w:rsidR="00F9562C" w:rsidRPr="0000681D" w:rsidRDefault="00F9562C" w:rsidP="0000681D">
      <w:pPr>
        <w:ind w:firstLine="454"/>
        <w:jc w:val="both"/>
      </w:pPr>
      <w:r w:rsidRPr="0000681D">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F9562C" w:rsidRPr="0000681D" w:rsidRDefault="00F9562C" w:rsidP="0000681D">
      <w:pPr>
        <w:ind w:firstLine="454"/>
        <w:jc w:val="both"/>
      </w:pPr>
      <w:r w:rsidRPr="0000681D">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F9562C" w:rsidRPr="0000681D" w:rsidRDefault="00F9562C" w:rsidP="0000681D">
      <w:pPr>
        <w:ind w:firstLine="454"/>
        <w:jc w:val="both"/>
      </w:pPr>
      <w:r w:rsidRPr="0000681D">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F9562C" w:rsidRPr="0000681D" w:rsidRDefault="00F9562C" w:rsidP="0000681D">
      <w:pPr>
        <w:ind w:firstLine="454"/>
        <w:jc w:val="both"/>
      </w:pPr>
      <w:r w:rsidRPr="0000681D">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F9562C" w:rsidRPr="0000681D" w:rsidRDefault="00F9562C" w:rsidP="0000681D">
      <w:pPr>
        <w:ind w:firstLine="454"/>
        <w:jc w:val="both"/>
      </w:pPr>
      <w:r w:rsidRPr="0000681D">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386D44" w:rsidRPr="0000681D" w:rsidRDefault="00F9562C" w:rsidP="0000681D">
      <w:pPr>
        <w:ind w:firstLine="454"/>
        <w:jc w:val="both"/>
      </w:pPr>
      <w:r w:rsidRPr="0000681D">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праздников).Участвуют во встречах и беседах с выпускниками своей школы, знакомятся с биографиями выпускников, явивших собой достойные примеры г</w:t>
      </w:r>
      <w:r w:rsidR="00386D44" w:rsidRPr="0000681D">
        <w:t xml:space="preserve">ражданственности и </w:t>
      </w:r>
    </w:p>
    <w:p w:rsidR="00F9562C" w:rsidRPr="0000681D" w:rsidRDefault="00386D44" w:rsidP="0000681D">
      <w:pPr>
        <w:ind w:firstLine="454"/>
        <w:jc w:val="both"/>
      </w:pPr>
      <w:r w:rsidRPr="0000681D">
        <w:t>патриотизма.</w:t>
      </w:r>
    </w:p>
    <w:p w:rsidR="00F9562C" w:rsidRPr="0000681D" w:rsidRDefault="00F9562C" w:rsidP="0000681D">
      <w:pPr>
        <w:ind w:firstLine="454"/>
        <w:jc w:val="both"/>
        <w:rPr>
          <w:b/>
        </w:rPr>
      </w:pPr>
      <w:r w:rsidRPr="0000681D">
        <w:rPr>
          <w:b/>
        </w:rPr>
        <w:t>Воспитание социальной ответственности и компетентности</w:t>
      </w:r>
    </w:p>
    <w:p w:rsidR="00F9562C" w:rsidRPr="0000681D" w:rsidRDefault="00F9562C" w:rsidP="0000681D">
      <w:pPr>
        <w:ind w:firstLine="454"/>
        <w:jc w:val="both"/>
      </w:pPr>
      <w:r w:rsidRPr="0000681D">
        <w:t>Активно участвуют в улучшении школьной среды, доступных сфер жизни окружающего социума.</w:t>
      </w:r>
    </w:p>
    <w:p w:rsidR="00F9562C" w:rsidRPr="0000681D" w:rsidRDefault="00F9562C" w:rsidP="0000681D">
      <w:pPr>
        <w:ind w:firstLine="454"/>
        <w:jc w:val="both"/>
      </w:pPr>
      <w:r w:rsidRPr="0000681D">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9562C" w:rsidRPr="0000681D" w:rsidRDefault="00F9562C" w:rsidP="0000681D">
      <w:pPr>
        <w:ind w:firstLine="454"/>
        <w:jc w:val="both"/>
      </w:pPr>
      <w:r w:rsidRPr="0000681D">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F9562C" w:rsidRPr="0000681D" w:rsidRDefault="00F9562C" w:rsidP="0000681D">
      <w:pPr>
        <w:ind w:firstLine="454"/>
        <w:jc w:val="both"/>
      </w:pPr>
      <w:r w:rsidRPr="0000681D">
        <w:t>Приобретают опыт и осваивают основные формы учебного сотрудничества: сотрудничество со сверстниками и с учителями.</w:t>
      </w:r>
    </w:p>
    <w:p w:rsidR="00F9562C" w:rsidRPr="0000681D" w:rsidRDefault="00F9562C" w:rsidP="0000681D">
      <w:pPr>
        <w:ind w:firstLine="454"/>
        <w:jc w:val="both"/>
      </w:pPr>
      <w:r w:rsidRPr="0000681D">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F9562C" w:rsidRPr="0000681D" w:rsidRDefault="00F9562C" w:rsidP="0000681D">
      <w:pPr>
        <w:ind w:firstLine="454"/>
        <w:jc w:val="both"/>
      </w:pPr>
      <w:r w:rsidRPr="0000681D">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w:t>
      </w:r>
      <w:r w:rsidRPr="0000681D">
        <w:lastRenderedPageBreak/>
        <w:t>систематических программ, решающих конкретную социальную проблему школы,  сельского поселения.</w:t>
      </w:r>
    </w:p>
    <w:p w:rsidR="00F9562C" w:rsidRPr="0000681D" w:rsidRDefault="00F9562C" w:rsidP="0000681D">
      <w:pPr>
        <w:ind w:firstLine="454"/>
        <w:jc w:val="both"/>
      </w:pPr>
      <w:r w:rsidRPr="0000681D">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9562C" w:rsidRPr="0000681D" w:rsidRDefault="00F9562C" w:rsidP="0000681D">
      <w:pPr>
        <w:ind w:firstLine="454"/>
        <w:jc w:val="both"/>
        <w:rPr>
          <w:b/>
        </w:rPr>
      </w:pPr>
      <w:r w:rsidRPr="0000681D">
        <w:rPr>
          <w:b/>
        </w:rPr>
        <w:t>Воспитание нравственных чувств, убеждений, этического сознания</w:t>
      </w:r>
    </w:p>
    <w:p w:rsidR="00F9562C" w:rsidRPr="0000681D" w:rsidRDefault="00F9562C" w:rsidP="0000681D">
      <w:pPr>
        <w:ind w:firstLine="454"/>
        <w:jc w:val="both"/>
      </w:pPr>
      <w:r w:rsidRPr="0000681D">
        <w:t>Знакомятся с конкретными примерами высоконравственных отношений людей, участвуют в подготовке и проведении бесед.</w:t>
      </w:r>
    </w:p>
    <w:p w:rsidR="00F9562C" w:rsidRPr="0000681D" w:rsidRDefault="00F9562C" w:rsidP="0000681D">
      <w:pPr>
        <w:ind w:firstLine="454"/>
        <w:jc w:val="both"/>
      </w:pPr>
      <w:r w:rsidRPr="0000681D">
        <w:t>Участвуют в общественно полезном труде в помощь школе, городу, селу, родному краю.</w:t>
      </w:r>
    </w:p>
    <w:p w:rsidR="00F9562C" w:rsidRPr="0000681D" w:rsidRDefault="00F9562C" w:rsidP="0000681D">
      <w:pPr>
        <w:pStyle w:val="220"/>
        <w:widowControl w:val="0"/>
        <w:spacing w:after="0" w:line="240" w:lineRule="auto"/>
        <w:ind w:firstLine="454"/>
        <w:jc w:val="both"/>
      </w:pPr>
      <w:r w:rsidRPr="0000681D">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F9562C" w:rsidRPr="0000681D" w:rsidRDefault="00F9562C" w:rsidP="0000681D">
      <w:pPr>
        <w:ind w:firstLine="454"/>
        <w:jc w:val="both"/>
      </w:pPr>
      <w:r w:rsidRPr="0000681D">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F9562C" w:rsidRPr="0000681D" w:rsidRDefault="00F9562C" w:rsidP="0000681D">
      <w:pPr>
        <w:ind w:firstLine="454"/>
        <w:jc w:val="both"/>
      </w:pPr>
      <w:r w:rsidRPr="0000681D">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9562C" w:rsidRPr="0000681D" w:rsidRDefault="00F9562C" w:rsidP="0000681D">
      <w:pPr>
        <w:ind w:firstLine="454"/>
        <w:jc w:val="both"/>
      </w:pPr>
      <w:r w:rsidRPr="0000681D">
        <w:t>Знакомятся с деятельностью традиционных религиозных организаций.</w:t>
      </w:r>
    </w:p>
    <w:p w:rsidR="00F9562C" w:rsidRPr="0000681D" w:rsidRDefault="00F9562C" w:rsidP="0000681D">
      <w:pPr>
        <w:ind w:firstLine="454"/>
        <w:jc w:val="both"/>
        <w:rPr>
          <w:b/>
        </w:rPr>
      </w:pPr>
      <w:r w:rsidRPr="0000681D">
        <w:rPr>
          <w:b/>
        </w:rPr>
        <w:t>Воспитание экологической культуры, культуры здорового и безопасного образа жизни</w:t>
      </w:r>
    </w:p>
    <w:p w:rsidR="00F9562C" w:rsidRPr="0000681D" w:rsidRDefault="00F9562C" w:rsidP="0000681D">
      <w:pPr>
        <w:ind w:firstLine="454"/>
        <w:jc w:val="both"/>
      </w:pPr>
      <w:r w:rsidRPr="0000681D">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F9562C" w:rsidRPr="0000681D" w:rsidRDefault="00F9562C" w:rsidP="0000681D">
      <w:pPr>
        <w:ind w:firstLine="454"/>
        <w:jc w:val="both"/>
      </w:pPr>
      <w:r w:rsidRPr="0000681D">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F9562C" w:rsidRPr="0000681D" w:rsidRDefault="00F9562C" w:rsidP="0000681D">
      <w:pPr>
        <w:ind w:firstLine="454"/>
        <w:jc w:val="both"/>
      </w:pPr>
      <w:r w:rsidRPr="0000681D">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F9562C" w:rsidRPr="0000681D" w:rsidRDefault="00F9562C" w:rsidP="0000681D">
      <w:pPr>
        <w:ind w:firstLine="454"/>
        <w:jc w:val="both"/>
      </w:pPr>
      <w:r w:rsidRPr="0000681D">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F9562C" w:rsidRPr="0000681D" w:rsidRDefault="00F9562C" w:rsidP="0000681D">
      <w:pPr>
        <w:ind w:firstLine="454"/>
        <w:jc w:val="both"/>
      </w:pPr>
      <w:r w:rsidRPr="0000681D">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F9562C" w:rsidRPr="0000681D" w:rsidRDefault="00F9562C" w:rsidP="0000681D">
      <w:pPr>
        <w:ind w:firstLine="454"/>
        <w:jc w:val="both"/>
      </w:pPr>
      <w:r w:rsidRPr="0000681D">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F9562C" w:rsidRPr="0000681D" w:rsidRDefault="00F9562C" w:rsidP="0000681D">
      <w:pPr>
        <w:ind w:firstLine="454"/>
        <w:jc w:val="both"/>
      </w:pPr>
      <w:r w:rsidRPr="0000681D">
        <w:t>Учатся оказывать первую доврачебную помощь пострадавшим.</w:t>
      </w:r>
    </w:p>
    <w:p w:rsidR="00F9562C" w:rsidRPr="0000681D" w:rsidRDefault="00F9562C" w:rsidP="0000681D">
      <w:pPr>
        <w:ind w:firstLine="454"/>
        <w:jc w:val="both"/>
      </w:pPr>
      <w:r w:rsidRPr="0000681D">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F9562C" w:rsidRPr="0000681D" w:rsidRDefault="00F9562C" w:rsidP="0000681D">
      <w:pPr>
        <w:ind w:firstLine="454"/>
        <w:jc w:val="both"/>
      </w:pPr>
      <w:r w:rsidRPr="0000681D">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F9562C" w:rsidRPr="0000681D" w:rsidRDefault="00F9562C" w:rsidP="0000681D">
      <w:pPr>
        <w:ind w:firstLine="454"/>
        <w:jc w:val="both"/>
      </w:pPr>
      <w:r w:rsidRPr="0000681D">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F9562C" w:rsidRPr="0000681D" w:rsidRDefault="00F9562C" w:rsidP="0000681D">
      <w:pPr>
        <w:ind w:firstLine="454"/>
        <w:jc w:val="both"/>
      </w:pPr>
      <w:r w:rsidRPr="0000681D">
        <w:lastRenderedPageBreak/>
        <w:t>Проводят школьный экологический мониторинг, включающий:</w:t>
      </w:r>
    </w:p>
    <w:p w:rsidR="00F9562C" w:rsidRPr="0000681D" w:rsidRDefault="00F9562C" w:rsidP="0000681D">
      <w:pPr>
        <w:ind w:firstLine="454"/>
        <w:jc w:val="both"/>
      </w:pPr>
      <w:r w:rsidRPr="0000681D">
        <w:t>• систематические и целенаправленные наблюдения за состоянием окружающей среды своей местности, школы, своего жилища;</w:t>
      </w:r>
    </w:p>
    <w:p w:rsidR="00F9562C" w:rsidRPr="0000681D" w:rsidRDefault="00F9562C" w:rsidP="0000681D">
      <w:pPr>
        <w:ind w:firstLine="454"/>
        <w:jc w:val="both"/>
      </w:pPr>
      <w:r w:rsidRPr="0000681D">
        <w:t>• мониторинг состояния водной и воздушной среды в своём жилище, школе, населённом пункте;</w:t>
      </w:r>
    </w:p>
    <w:p w:rsidR="00F9562C" w:rsidRPr="0000681D" w:rsidRDefault="00F9562C" w:rsidP="0000681D">
      <w:pPr>
        <w:ind w:firstLine="454"/>
        <w:jc w:val="both"/>
      </w:pPr>
      <w:r w:rsidRPr="0000681D">
        <w:t>• выявление источников загрязнения почвы, воды и воздуха, состава и интенсивности загрязнений, определение причин загрязнения;</w:t>
      </w:r>
    </w:p>
    <w:p w:rsidR="00F9562C" w:rsidRPr="0000681D" w:rsidRDefault="00F9562C" w:rsidP="0000681D">
      <w:pPr>
        <w:ind w:firstLine="454"/>
        <w:jc w:val="both"/>
      </w:pPr>
      <w:r w:rsidRPr="0000681D">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F9562C" w:rsidRPr="0000681D" w:rsidRDefault="00F9562C" w:rsidP="0000681D">
      <w:pPr>
        <w:ind w:firstLine="454"/>
        <w:jc w:val="both"/>
      </w:pPr>
      <w:r w:rsidRPr="0000681D">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F9562C" w:rsidRPr="0000681D" w:rsidRDefault="00F9562C" w:rsidP="0000681D">
      <w:pPr>
        <w:ind w:firstLine="454"/>
        <w:jc w:val="both"/>
        <w:rPr>
          <w:b/>
        </w:rPr>
      </w:pPr>
      <w:r w:rsidRPr="0000681D">
        <w:rPr>
          <w:b/>
        </w:rPr>
        <w:t>Воспитание трудолюбия, сознательного, творческого отношения к образованию, труду и жизни, подготовка к сознательному выбору профессии</w:t>
      </w:r>
    </w:p>
    <w:p w:rsidR="00F9562C" w:rsidRPr="0000681D" w:rsidRDefault="00F9562C" w:rsidP="0000681D">
      <w:pPr>
        <w:ind w:firstLine="454"/>
        <w:jc w:val="both"/>
      </w:pPr>
    </w:p>
    <w:p w:rsidR="00F9562C" w:rsidRPr="0000681D" w:rsidRDefault="00F9562C" w:rsidP="0000681D">
      <w:pPr>
        <w:ind w:firstLine="454"/>
        <w:jc w:val="both"/>
      </w:pPr>
      <w:r w:rsidRPr="0000681D">
        <w:t>Ведут дневники экскурсий, походов, наблюдений по оценке окружающей среды.</w:t>
      </w:r>
    </w:p>
    <w:p w:rsidR="00F9562C" w:rsidRPr="0000681D" w:rsidRDefault="00F9562C" w:rsidP="0000681D">
      <w:pPr>
        <w:ind w:firstLine="454"/>
        <w:jc w:val="both"/>
      </w:pPr>
      <w:r w:rsidRPr="0000681D">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F9562C" w:rsidRPr="0000681D" w:rsidRDefault="00F9562C" w:rsidP="0000681D">
      <w:pPr>
        <w:pStyle w:val="212"/>
        <w:widowControl w:val="0"/>
        <w:spacing w:line="240" w:lineRule="auto"/>
        <w:ind w:firstLine="454"/>
        <w:rPr>
          <w:sz w:val="24"/>
          <w:szCs w:val="24"/>
        </w:rPr>
      </w:pPr>
      <w:r w:rsidRPr="0000681D">
        <w:rPr>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F9562C" w:rsidRPr="0000681D" w:rsidRDefault="00F9562C" w:rsidP="0000681D">
      <w:pPr>
        <w:pStyle w:val="212"/>
        <w:widowControl w:val="0"/>
        <w:spacing w:line="240" w:lineRule="auto"/>
        <w:ind w:firstLine="454"/>
        <w:rPr>
          <w:sz w:val="24"/>
          <w:szCs w:val="24"/>
        </w:rPr>
      </w:pPr>
      <w:r w:rsidRPr="0000681D">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F9562C" w:rsidRPr="0000681D" w:rsidRDefault="00F9562C" w:rsidP="0000681D">
      <w:pPr>
        <w:pStyle w:val="212"/>
        <w:widowControl w:val="0"/>
        <w:spacing w:line="240" w:lineRule="auto"/>
        <w:ind w:firstLine="454"/>
        <w:rPr>
          <w:sz w:val="24"/>
          <w:szCs w:val="24"/>
        </w:rPr>
      </w:pPr>
      <w:r w:rsidRPr="0000681D">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F9562C" w:rsidRPr="0000681D" w:rsidRDefault="00F9562C" w:rsidP="0000681D">
      <w:pPr>
        <w:pStyle w:val="212"/>
        <w:widowControl w:val="0"/>
        <w:spacing w:line="240" w:lineRule="auto"/>
        <w:ind w:firstLine="454"/>
        <w:rPr>
          <w:sz w:val="24"/>
          <w:szCs w:val="24"/>
        </w:rPr>
      </w:pPr>
      <w:r w:rsidRPr="0000681D">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F9562C" w:rsidRPr="0000681D" w:rsidRDefault="00F9562C" w:rsidP="0000681D">
      <w:pPr>
        <w:pStyle w:val="212"/>
        <w:widowControl w:val="0"/>
        <w:spacing w:line="240" w:lineRule="auto"/>
        <w:ind w:firstLine="454"/>
        <w:rPr>
          <w:sz w:val="24"/>
          <w:szCs w:val="24"/>
        </w:rPr>
      </w:pPr>
      <w:r w:rsidRPr="0000681D">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F9562C" w:rsidRPr="0000681D" w:rsidRDefault="00F9562C" w:rsidP="0000681D">
      <w:pPr>
        <w:ind w:firstLine="454"/>
        <w:jc w:val="both"/>
      </w:pPr>
      <w:r w:rsidRPr="0000681D">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F9562C" w:rsidRPr="0000681D" w:rsidRDefault="00F9562C" w:rsidP="0000681D">
      <w:pPr>
        <w:pStyle w:val="212"/>
        <w:widowControl w:val="0"/>
        <w:spacing w:line="240" w:lineRule="auto"/>
        <w:ind w:firstLine="454"/>
        <w:rPr>
          <w:sz w:val="24"/>
          <w:szCs w:val="24"/>
        </w:rPr>
      </w:pPr>
      <w:r w:rsidRPr="0000681D">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F9562C" w:rsidRPr="0000681D" w:rsidRDefault="00F9562C" w:rsidP="0000681D">
      <w:pPr>
        <w:pStyle w:val="212"/>
        <w:widowControl w:val="0"/>
        <w:spacing w:line="240" w:lineRule="auto"/>
        <w:ind w:firstLine="454"/>
        <w:rPr>
          <w:sz w:val="24"/>
          <w:szCs w:val="24"/>
        </w:rPr>
      </w:pPr>
    </w:p>
    <w:p w:rsidR="00F9562C" w:rsidRPr="0000681D" w:rsidRDefault="00F9562C" w:rsidP="0000681D">
      <w:pPr>
        <w:ind w:firstLine="454"/>
        <w:jc w:val="both"/>
        <w:rPr>
          <w:b/>
          <w:bCs/>
        </w:rPr>
      </w:pPr>
      <w:r w:rsidRPr="0000681D">
        <w:rPr>
          <w:b/>
          <w:bCs/>
        </w:rPr>
        <w:t>Воспитание ценностного отношения к прекрасному, формирование основ эстетической культуры (эстетическое воспитание)</w:t>
      </w:r>
    </w:p>
    <w:p w:rsidR="00F9562C" w:rsidRPr="0000681D" w:rsidRDefault="00F9562C" w:rsidP="0000681D">
      <w:pPr>
        <w:pStyle w:val="212"/>
        <w:widowControl w:val="0"/>
        <w:spacing w:line="240" w:lineRule="auto"/>
        <w:ind w:firstLine="454"/>
        <w:rPr>
          <w:sz w:val="24"/>
          <w:szCs w:val="24"/>
        </w:rPr>
      </w:pPr>
      <w:r w:rsidRPr="0000681D">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9562C" w:rsidRPr="0000681D" w:rsidRDefault="00F9562C" w:rsidP="0000681D">
      <w:pPr>
        <w:pStyle w:val="212"/>
        <w:widowControl w:val="0"/>
        <w:spacing w:line="240" w:lineRule="auto"/>
        <w:ind w:firstLine="454"/>
        <w:rPr>
          <w:sz w:val="24"/>
          <w:szCs w:val="24"/>
        </w:rPr>
      </w:pPr>
      <w:r w:rsidRPr="0000681D">
        <w:rPr>
          <w:sz w:val="24"/>
          <w:szCs w:val="24"/>
        </w:rPr>
        <w:t xml:space="preserve">Знакомятся с эстетическими идеалами, традициями художественной культуры родного края, с </w:t>
      </w:r>
      <w:r w:rsidRPr="0000681D">
        <w:rPr>
          <w:sz w:val="24"/>
          <w:szCs w:val="24"/>
        </w:rPr>
        <w:lastRenderedPageBreak/>
        <w:t>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F9562C" w:rsidRPr="0000681D" w:rsidRDefault="00F9562C" w:rsidP="0000681D">
      <w:pPr>
        <w:pStyle w:val="212"/>
        <w:widowControl w:val="0"/>
        <w:spacing w:line="240" w:lineRule="auto"/>
        <w:ind w:firstLine="454"/>
        <w:rPr>
          <w:sz w:val="24"/>
          <w:szCs w:val="24"/>
        </w:rPr>
      </w:pPr>
      <w:r w:rsidRPr="0000681D">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F9562C" w:rsidRPr="0000681D" w:rsidRDefault="00F9562C" w:rsidP="0000681D">
      <w:pPr>
        <w:pStyle w:val="212"/>
        <w:widowControl w:val="0"/>
        <w:spacing w:line="240" w:lineRule="auto"/>
        <w:ind w:firstLine="454"/>
        <w:rPr>
          <w:sz w:val="24"/>
          <w:szCs w:val="24"/>
        </w:rPr>
      </w:pPr>
      <w:r w:rsidRPr="0000681D">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F9562C" w:rsidRPr="0000681D" w:rsidRDefault="00F9562C" w:rsidP="0000681D">
      <w:pPr>
        <w:pStyle w:val="212"/>
        <w:widowControl w:val="0"/>
        <w:spacing w:line="240" w:lineRule="auto"/>
        <w:ind w:firstLine="454"/>
        <w:rPr>
          <w:sz w:val="24"/>
          <w:szCs w:val="24"/>
        </w:rPr>
      </w:pPr>
      <w:r w:rsidRPr="0000681D">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F9562C" w:rsidRPr="0000681D" w:rsidRDefault="00F9562C" w:rsidP="0000681D">
      <w:pPr>
        <w:pStyle w:val="212"/>
        <w:widowControl w:val="0"/>
        <w:spacing w:line="240" w:lineRule="auto"/>
        <w:ind w:firstLine="454"/>
        <w:rPr>
          <w:sz w:val="24"/>
          <w:szCs w:val="24"/>
        </w:rPr>
      </w:pPr>
      <w:r w:rsidRPr="0000681D">
        <w:rPr>
          <w:sz w:val="24"/>
          <w:szCs w:val="24"/>
        </w:rPr>
        <w:t xml:space="preserve">Участвуют в оформлении класса и школы, озеленении пришкольного участка, стремятся внести красоту в домашний быт. </w:t>
      </w:r>
    </w:p>
    <w:p w:rsidR="00F9562C" w:rsidRPr="0000681D" w:rsidRDefault="00F9562C" w:rsidP="0000681D">
      <w:pPr>
        <w:pStyle w:val="212"/>
        <w:widowControl w:val="0"/>
        <w:spacing w:line="240" w:lineRule="auto"/>
        <w:ind w:firstLine="454"/>
        <w:rPr>
          <w:sz w:val="24"/>
          <w:szCs w:val="24"/>
        </w:rPr>
      </w:pPr>
    </w:p>
    <w:p w:rsidR="00F9562C" w:rsidRPr="0000681D" w:rsidRDefault="00F9562C" w:rsidP="0000681D">
      <w:pPr>
        <w:pStyle w:val="dash041e005f0431005f044b005f0447005f043d005f044b005f0439"/>
        <w:ind w:firstLine="454"/>
        <w:jc w:val="both"/>
        <w:rPr>
          <w:rStyle w:val="dash041e005f0431005f044b005f0447005f043d005f044b005f0439005f005fchar1char1"/>
          <w:b/>
        </w:rPr>
      </w:pPr>
      <w:r w:rsidRPr="0000681D">
        <w:rPr>
          <w:b/>
        </w:rPr>
        <w:t>2.3.6. </w:t>
      </w:r>
      <w:r w:rsidRPr="0000681D">
        <w:rPr>
          <w:rStyle w:val="dash041e005f0431005f044b005f0447005f043d005f044b005f0439005f005fchar1char1"/>
          <w:b/>
        </w:rPr>
        <w:t>Этапы организации социализации обучающихся, совместной деятельности образовательного учр</w:t>
      </w:r>
      <w:r w:rsidR="00386D44" w:rsidRPr="0000681D">
        <w:rPr>
          <w:rStyle w:val="dash041e005f0431005f044b005f0447005f043d005f044b005f0439005f005fchar1char1"/>
          <w:b/>
        </w:rPr>
        <w:t>еждения с предприятиями, общест</w:t>
      </w:r>
      <w:r w:rsidRPr="0000681D">
        <w:rPr>
          <w:rStyle w:val="dash041e005f0431005f044b005f0447005f043d005f044b005f0439005f005fchar1char1"/>
          <w:b/>
        </w:rPr>
        <w:t>венными организациями, системой дополнительного образования, иными социальными субъектами</w:t>
      </w:r>
    </w:p>
    <w:p w:rsidR="00F9562C" w:rsidRPr="0000681D" w:rsidRDefault="00F9562C" w:rsidP="0000681D">
      <w:pPr>
        <w:ind w:firstLine="454"/>
        <w:jc w:val="both"/>
      </w:pPr>
      <w:r w:rsidRPr="0000681D">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F9562C" w:rsidRPr="0000681D" w:rsidRDefault="00F9562C" w:rsidP="0000681D">
      <w:pPr>
        <w:ind w:firstLine="454"/>
        <w:jc w:val="both"/>
      </w:pPr>
      <w:r w:rsidRPr="0000681D">
        <w:rPr>
          <w:b/>
        </w:rPr>
        <w:t>Организационно-административный этап</w:t>
      </w:r>
      <w:r w:rsidRPr="0000681D">
        <w:t xml:space="preserve"> (ведущий субъект — администрация школы) включает:</w:t>
      </w:r>
    </w:p>
    <w:p w:rsidR="00F9562C" w:rsidRPr="0000681D" w:rsidRDefault="00F9562C" w:rsidP="0000681D">
      <w:pPr>
        <w:ind w:firstLine="454"/>
        <w:jc w:val="both"/>
      </w:pPr>
      <w:r w:rsidRPr="0000681D">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F9562C" w:rsidRPr="0000681D" w:rsidRDefault="00F9562C" w:rsidP="0000681D">
      <w:pPr>
        <w:ind w:firstLine="454"/>
        <w:jc w:val="both"/>
      </w:pPr>
      <w:r w:rsidRPr="0000681D">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F9562C" w:rsidRPr="0000681D" w:rsidRDefault="00F9562C" w:rsidP="0000681D">
      <w:pPr>
        <w:ind w:firstLine="454"/>
        <w:jc w:val="both"/>
      </w:pPr>
      <w:r w:rsidRPr="0000681D">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F9562C" w:rsidRPr="0000681D" w:rsidRDefault="00F9562C" w:rsidP="0000681D">
      <w:pPr>
        <w:ind w:firstLine="454"/>
        <w:jc w:val="both"/>
      </w:pPr>
      <w:r w:rsidRPr="0000681D">
        <w:t>• адаптацию процессов стихийной социальной деятельности обучающихся средствами целенаправленной деятельности по программе социализации;</w:t>
      </w:r>
    </w:p>
    <w:p w:rsidR="00F9562C" w:rsidRPr="0000681D" w:rsidRDefault="00F9562C" w:rsidP="0000681D">
      <w:pPr>
        <w:ind w:firstLine="454"/>
        <w:jc w:val="both"/>
      </w:pPr>
      <w:r w:rsidRPr="0000681D">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F9562C" w:rsidRPr="0000681D" w:rsidRDefault="00F9562C" w:rsidP="0000681D">
      <w:pPr>
        <w:ind w:firstLine="454"/>
        <w:jc w:val="both"/>
      </w:pPr>
      <w:r w:rsidRPr="0000681D">
        <w:t>• создание условий для организованной деятельности школьных социальных групп;</w:t>
      </w:r>
    </w:p>
    <w:p w:rsidR="00F9562C" w:rsidRPr="0000681D" w:rsidRDefault="00F9562C" w:rsidP="0000681D">
      <w:pPr>
        <w:ind w:firstLine="454"/>
        <w:jc w:val="both"/>
      </w:pPr>
      <w:r w:rsidRPr="0000681D">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F9562C" w:rsidRPr="0000681D" w:rsidRDefault="00F9562C" w:rsidP="0000681D">
      <w:pPr>
        <w:ind w:firstLine="454"/>
        <w:jc w:val="both"/>
      </w:pPr>
      <w:r w:rsidRPr="0000681D">
        <w:t>• поддержание субъектного характера социализации обучающегося, развития его самостоятельности и инициативности в социальной деятельности.</w:t>
      </w:r>
    </w:p>
    <w:p w:rsidR="00F9562C" w:rsidRPr="0000681D" w:rsidRDefault="00F9562C" w:rsidP="0000681D">
      <w:pPr>
        <w:ind w:firstLine="454"/>
        <w:jc w:val="both"/>
      </w:pPr>
      <w:r w:rsidRPr="0000681D">
        <w:rPr>
          <w:b/>
        </w:rPr>
        <w:t>Организационно-педагогический этап</w:t>
      </w:r>
      <w:r w:rsidRPr="0000681D">
        <w:t xml:space="preserve"> (ведущий субъект — педагогический коллектив школы) включает:</w:t>
      </w:r>
    </w:p>
    <w:p w:rsidR="00F9562C" w:rsidRPr="0000681D" w:rsidRDefault="00F9562C" w:rsidP="0000681D">
      <w:pPr>
        <w:ind w:firstLine="454"/>
        <w:jc w:val="both"/>
      </w:pPr>
      <w:r w:rsidRPr="0000681D">
        <w:t>• обеспечение целенаправленности, системности и непрерывности процесса социализации обучающихся;</w:t>
      </w:r>
    </w:p>
    <w:p w:rsidR="00F9562C" w:rsidRPr="0000681D" w:rsidRDefault="00F9562C" w:rsidP="0000681D">
      <w:pPr>
        <w:ind w:firstLine="454"/>
        <w:jc w:val="both"/>
      </w:pPr>
      <w:r w:rsidRPr="0000681D">
        <w:lastRenderedPageBreak/>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F9562C" w:rsidRPr="0000681D" w:rsidRDefault="00F9562C" w:rsidP="0000681D">
      <w:pPr>
        <w:ind w:firstLine="454"/>
        <w:jc w:val="both"/>
      </w:pPr>
      <w:r w:rsidRPr="0000681D">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F9562C" w:rsidRPr="0000681D" w:rsidRDefault="00F9562C" w:rsidP="0000681D">
      <w:pPr>
        <w:ind w:firstLine="454"/>
        <w:jc w:val="both"/>
      </w:pPr>
      <w:r w:rsidRPr="0000681D">
        <w:t>• создание условий для социальной деятельности обучающихся в процессе обучения и воспитания;</w:t>
      </w:r>
    </w:p>
    <w:p w:rsidR="00F9562C" w:rsidRPr="0000681D" w:rsidRDefault="00F9562C" w:rsidP="0000681D">
      <w:pPr>
        <w:ind w:firstLine="454"/>
        <w:jc w:val="both"/>
      </w:pPr>
      <w:r w:rsidRPr="0000681D">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F9562C" w:rsidRPr="0000681D" w:rsidRDefault="00F9562C" w:rsidP="0000681D">
      <w:pPr>
        <w:ind w:firstLine="454"/>
        <w:jc w:val="both"/>
      </w:pPr>
      <w:r w:rsidRPr="0000681D">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F9562C" w:rsidRPr="0000681D" w:rsidRDefault="00F9562C" w:rsidP="0000681D">
      <w:pPr>
        <w:ind w:firstLine="454"/>
        <w:jc w:val="both"/>
      </w:pPr>
      <w:r w:rsidRPr="0000681D">
        <w:t>• использование социальной деятельности как ведущего фактора формирования личности обучающегося;</w:t>
      </w:r>
    </w:p>
    <w:p w:rsidR="00F9562C" w:rsidRPr="0000681D" w:rsidRDefault="00F9562C" w:rsidP="0000681D">
      <w:pPr>
        <w:ind w:firstLine="454"/>
        <w:jc w:val="both"/>
      </w:pPr>
      <w:r w:rsidRPr="0000681D">
        <w:t>• использование роли коллектива в формировании идейно-нравственной ориентации личности обучающегося, его социальной и гражданской позиции;</w:t>
      </w:r>
    </w:p>
    <w:p w:rsidR="00F9562C" w:rsidRPr="0000681D" w:rsidRDefault="00F9562C" w:rsidP="0000681D">
      <w:pPr>
        <w:ind w:firstLine="454"/>
        <w:jc w:val="both"/>
      </w:pPr>
      <w:r w:rsidRPr="0000681D">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F9562C" w:rsidRPr="0000681D" w:rsidRDefault="00F9562C" w:rsidP="0000681D">
      <w:pPr>
        <w:ind w:firstLine="454"/>
        <w:jc w:val="both"/>
      </w:pPr>
      <w:r w:rsidRPr="0000681D">
        <w:rPr>
          <w:b/>
        </w:rPr>
        <w:t>Этап социализации обучающихся</w:t>
      </w:r>
      <w:r w:rsidRPr="0000681D">
        <w:t xml:space="preserve"> включает:</w:t>
      </w:r>
    </w:p>
    <w:p w:rsidR="00F9562C" w:rsidRPr="0000681D" w:rsidRDefault="00F9562C" w:rsidP="0000681D">
      <w:pPr>
        <w:ind w:firstLine="454"/>
        <w:jc w:val="both"/>
      </w:pPr>
      <w:r w:rsidRPr="0000681D">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F9562C" w:rsidRPr="0000681D" w:rsidRDefault="00F9562C" w:rsidP="0000681D">
      <w:pPr>
        <w:ind w:firstLine="454"/>
        <w:jc w:val="both"/>
      </w:pPr>
      <w:r w:rsidRPr="0000681D">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F9562C" w:rsidRPr="0000681D" w:rsidRDefault="00F9562C" w:rsidP="0000681D">
      <w:pPr>
        <w:ind w:firstLine="454"/>
        <w:jc w:val="both"/>
      </w:pPr>
      <w:r w:rsidRPr="0000681D">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F9562C" w:rsidRPr="0000681D" w:rsidRDefault="00F9562C" w:rsidP="0000681D">
      <w:pPr>
        <w:ind w:firstLine="454"/>
        <w:jc w:val="both"/>
      </w:pPr>
      <w:r w:rsidRPr="0000681D">
        <w:t>• достижение уровня физического, социального и духовного развития, адекватного своему возрасту;</w:t>
      </w:r>
    </w:p>
    <w:p w:rsidR="00F9562C" w:rsidRPr="0000681D" w:rsidRDefault="00F9562C" w:rsidP="0000681D">
      <w:pPr>
        <w:ind w:firstLine="454"/>
        <w:jc w:val="both"/>
      </w:pPr>
      <w:r w:rsidRPr="0000681D">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F9562C" w:rsidRPr="0000681D" w:rsidRDefault="00F9562C" w:rsidP="0000681D">
      <w:pPr>
        <w:ind w:firstLine="454"/>
        <w:jc w:val="both"/>
      </w:pPr>
      <w:r w:rsidRPr="0000681D">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9562C" w:rsidRPr="0000681D" w:rsidRDefault="00F9562C" w:rsidP="0000681D">
      <w:pPr>
        <w:ind w:firstLine="454"/>
        <w:jc w:val="both"/>
      </w:pPr>
      <w:r w:rsidRPr="0000681D">
        <w:t>• активное участие в изменении школьной среды и в изменении доступных сфер жизни окружающего социума;</w:t>
      </w:r>
    </w:p>
    <w:p w:rsidR="00F9562C" w:rsidRPr="0000681D" w:rsidRDefault="00F9562C" w:rsidP="0000681D">
      <w:pPr>
        <w:ind w:firstLine="454"/>
        <w:jc w:val="both"/>
      </w:pPr>
      <w:r w:rsidRPr="0000681D">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F9562C" w:rsidRPr="0000681D" w:rsidRDefault="00F9562C" w:rsidP="0000681D">
      <w:pPr>
        <w:ind w:firstLine="454"/>
        <w:jc w:val="both"/>
      </w:pPr>
      <w:r w:rsidRPr="0000681D">
        <w:t>• осознание мотивов своей социальной деятельности;</w:t>
      </w:r>
    </w:p>
    <w:p w:rsidR="00F9562C" w:rsidRPr="0000681D" w:rsidRDefault="00F9562C" w:rsidP="0000681D">
      <w:pPr>
        <w:ind w:firstLine="454"/>
        <w:jc w:val="both"/>
      </w:pPr>
      <w:r w:rsidRPr="0000681D">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F9562C" w:rsidRPr="0000681D" w:rsidRDefault="00F9562C" w:rsidP="0000681D">
      <w:pPr>
        <w:ind w:firstLine="454"/>
        <w:jc w:val="both"/>
      </w:pPr>
      <w:r w:rsidRPr="0000681D">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9562C" w:rsidRPr="0000681D" w:rsidRDefault="00F9562C" w:rsidP="0000681D">
      <w:pPr>
        <w:ind w:firstLine="454"/>
        <w:jc w:val="both"/>
      </w:pPr>
      <w:r w:rsidRPr="0000681D">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F9562C" w:rsidRPr="0000681D" w:rsidRDefault="00F9562C" w:rsidP="0000681D">
      <w:pPr>
        <w:ind w:firstLine="454"/>
        <w:jc w:val="both"/>
      </w:pPr>
    </w:p>
    <w:p w:rsidR="00F9562C" w:rsidRPr="0000681D" w:rsidRDefault="00F9562C" w:rsidP="0000681D">
      <w:pPr>
        <w:pStyle w:val="dash041e005f0431005f044b005f0447005f043d005f044b005f0439"/>
        <w:ind w:firstLine="454"/>
        <w:jc w:val="both"/>
        <w:rPr>
          <w:rStyle w:val="dash041e005f0431005f044b005f0447005f043d005f044b005f0439005f005fchar1char1"/>
          <w:b/>
        </w:rPr>
      </w:pPr>
      <w:r w:rsidRPr="0000681D">
        <w:rPr>
          <w:b/>
        </w:rPr>
        <w:t>2.3.7.</w:t>
      </w:r>
      <w:r w:rsidRPr="0000681D">
        <w:rPr>
          <w:rStyle w:val="dash041e005f0431005f044b005f0447005f043d005f044b005f0439005f005fchar1char1"/>
          <w:b/>
        </w:rPr>
        <w:t> Основные формы организации педагогической поддержки социализации обучающихся</w:t>
      </w:r>
    </w:p>
    <w:p w:rsidR="00F9562C" w:rsidRPr="0000681D" w:rsidRDefault="00F9562C" w:rsidP="0000681D">
      <w:pPr>
        <w:ind w:firstLine="454"/>
        <w:jc w:val="both"/>
      </w:pPr>
      <w:r w:rsidRPr="0000681D">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00681D">
        <w:rPr>
          <w:rStyle w:val="dash041e005f0431005f044b005f0447005f043d005f044b005f0439005f005fchar1char1"/>
        </w:rPr>
        <w:t xml:space="preserve">с учётом урочной и внеурочной деятельности, а также форм участия специалистов и социальных партнёров по направлениям </w:t>
      </w:r>
      <w:r w:rsidRPr="0000681D">
        <w:rPr>
          <w:rStyle w:val="dash041e005f0431005f044b005f0447005f043d005f044b005f0439005f005fchar1char1"/>
        </w:rPr>
        <w:lastRenderedPageBreak/>
        <w:t>социального воспитания</w:t>
      </w:r>
      <w:r w:rsidRPr="0000681D">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00C6474E" w:rsidRPr="0000681D">
        <w:t xml:space="preserve"> </w:t>
      </w:r>
      <w:r w:rsidRPr="0000681D">
        <w:t>социализация обучающихся средствами общественной  и трудовой деятельности.</w:t>
      </w:r>
    </w:p>
    <w:p w:rsidR="00F9562C" w:rsidRPr="0000681D" w:rsidRDefault="00F9562C" w:rsidP="0000681D">
      <w:pPr>
        <w:ind w:firstLine="454"/>
        <w:jc w:val="both"/>
      </w:pPr>
      <w:r w:rsidRPr="0000681D">
        <w:rPr>
          <w:b/>
        </w:rPr>
        <w:t>Ролевые игры.</w:t>
      </w:r>
      <w:r w:rsidRPr="0000681D">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F9562C" w:rsidRPr="0000681D" w:rsidRDefault="00F9562C" w:rsidP="0000681D">
      <w:pPr>
        <w:ind w:firstLine="454"/>
        <w:jc w:val="both"/>
      </w:pPr>
      <w:r w:rsidRPr="0000681D">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F9562C" w:rsidRPr="0000681D" w:rsidRDefault="00F9562C" w:rsidP="0000681D">
      <w:pPr>
        <w:ind w:firstLine="454"/>
        <w:jc w:val="both"/>
      </w:pPr>
      <w:r w:rsidRPr="0000681D">
        <w:rPr>
          <w:b/>
        </w:rPr>
        <w:t>Педагогическая поддержка социализации обучающихся в ходе познавательной деятельности.</w:t>
      </w:r>
      <w:r w:rsidRPr="0000681D">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F9562C" w:rsidRPr="0000681D" w:rsidRDefault="00F9562C" w:rsidP="0000681D">
      <w:pPr>
        <w:ind w:firstLine="454"/>
        <w:jc w:val="both"/>
      </w:pPr>
      <w:r w:rsidRPr="0000681D">
        <w:rPr>
          <w:b/>
        </w:rPr>
        <w:t>Педагогическая поддержка социализации обучающихся средствами общественной деятельности.</w:t>
      </w:r>
      <w:r w:rsidRPr="0000681D">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F9562C" w:rsidRPr="0000681D" w:rsidRDefault="00F9562C" w:rsidP="0000681D">
      <w:pPr>
        <w:ind w:firstLine="454"/>
        <w:jc w:val="both"/>
      </w:pPr>
      <w:r w:rsidRPr="0000681D">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F9562C" w:rsidRPr="0000681D" w:rsidRDefault="00F9562C" w:rsidP="0000681D">
      <w:pPr>
        <w:ind w:firstLine="454"/>
        <w:jc w:val="both"/>
      </w:pPr>
      <w:r w:rsidRPr="0000681D">
        <w:t>• участвовать в принятии решений Управляющего совета школы;</w:t>
      </w:r>
    </w:p>
    <w:p w:rsidR="00F9562C" w:rsidRPr="0000681D" w:rsidRDefault="00F9562C" w:rsidP="0000681D">
      <w:pPr>
        <w:ind w:firstLine="454"/>
        <w:jc w:val="both"/>
      </w:pPr>
      <w:r w:rsidRPr="0000681D">
        <w:t>• решать вопросы, связанные с самообслуживанием, поддержанием порядка, дисциплины, дежурства и работы в школе;</w:t>
      </w:r>
    </w:p>
    <w:p w:rsidR="00F9562C" w:rsidRPr="0000681D" w:rsidRDefault="00F9562C" w:rsidP="0000681D">
      <w:pPr>
        <w:ind w:firstLine="454"/>
        <w:jc w:val="both"/>
      </w:pPr>
      <w:r w:rsidRPr="0000681D">
        <w:t>• контролировать выполнение обучающимися основных прав и обязанностей;</w:t>
      </w:r>
    </w:p>
    <w:p w:rsidR="00F9562C" w:rsidRPr="0000681D" w:rsidRDefault="00F9562C" w:rsidP="0000681D">
      <w:pPr>
        <w:ind w:firstLine="454"/>
        <w:jc w:val="both"/>
      </w:pPr>
      <w:r w:rsidRPr="0000681D">
        <w:t>• защищать права обучающихся на всех уровнях управления школой.</w:t>
      </w:r>
    </w:p>
    <w:p w:rsidR="00F9562C" w:rsidRPr="0000681D" w:rsidRDefault="00F9562C" w:rsidP="0000681D">
      <w:pPr>
        <w:ind w:firstLine="454"/>
        <w:jc w:val="both"/>
      </w:pPr>
      <w:r w:rsidRPr="0000681D">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F9562C" w:rsidRPr="0000681D" w:rsidRDefault="00F9562C" w:rsidP="0000681D">
      <w:pPr>
        <w:ind w:firstLine="454"/>
        <w:jc w:val="both"/>
      </w:pPr>
      <w:r w:rsidRPr="0000681D">
        <w:t>• придания общественного характера системе управления образовательным процессом;</w:t>
      </w:r>
    </w:p>
    <w:p w:rsidR="00F9562C" w:rsidRPr="0000681D" w:rsidRDefault="00F9562C" w:rsidP="0000681D">
      <w:pPr>
        <w:ind w:firstLine="454"/>
        <w:jc w:val="both"/>
      </w:pPr>
      <w:r w:rsidRPr="0000681D">
        <w:t>• создания общешкольного уклада, комфортного для учеников и педагогов, способствующего активной общественной жизни школы.</w:t>
      </w:r>
    </w:p>
    <w:p w:rsidR="00F9562C" w:rsidRPr="0000681D" w:rsidRDefault="00F9562C" w:rsidP="0000681D">
      <w:pPr>
        <w:ind w:firstLine="454"/>
        <w:jc w:val="both"/>
      </w:pPr>
      <w:r w:rsidRPr="0000681D">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F9562C" w:rsidRPr="0000681D" w:rsidRDefault="00F9562C" w:rsidP="0000681D">
      <w:pPr>
        <w:ind w:firstLine="454"/>
        <w:jc w:val="both"/>
      </w:pPr>
      <w:r w:rsidRPr="0000681D">
        <w:rPr>
          <w:b/>
        </w:rPr>
        <w:t>Педагогическая поддержка социализации обучающихся средствами трудовой деятельности.</w:t>
      </w:r>
      <w:r w:rsidRPr="0000681D">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F9562C" w:rsidRPr="0000681D" w:rsidRDefault="00F9562C" w:rsidP="0000681D">
      <w:pPr>
        <w:ind w:firstLine="454"/>
        <w:jc w:val="both"/>
      </w:pPr>
      <w:r w:rsidRPr="0000681D">
        <w:lastRenderedPageBreak/>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F9562C" w:rsidRPr="0000681D" w:rsidRDefault="00F9562C" w:rsidP="0000681D">
      <w:pPr>
        <w:ind w:firstLine="454"/>
        <w:jc w:val="both"/>
      </w:pPr>
      <w:r w:rsidRPr="0000681D">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F9562C" w:rsidRPr="0000681D" w:rsidRDefault="00F9562C" w:rsidP="0000681D">
      <w:pPr>
        <w:jc w:val="both"/>
      </w:pPr>
    </w:p>
    <w:p w:rsidR="00F9562C" w:rsidRPr="0000681D" w:rsidRDefault="00F9562C" w:rsidP="0000681D">
      <w:pPr>
        <w:pStyle w:val="dash041e005f0431005f044b005f0447005f043d005f044b005f0439"/>
        <w:ind w:firstLine="454"/>
        <w:jc w:val="both"/>
        <w:rPr>
          <w:rStyle w:val="dash041e005f0431005f044b005f0447005f043d005f044b005f0439005f005fchar1char1"/>
          <w:b/>
        </w:rPr>
      </w:pPr>
      <w:r w:rsidRPr="0000681D">
        <w:rPr>
          <w:b/>
        </w:rPr>
        <w:t>2.3.8. Ор</w:t>
      </w:r>
      <w:r w:rsidRPr="0000681D">
        <w:rPr>
          <w:rStyle w:val="dash041e005f0431005f044b005f0447005f043d005f044b005f0439005f005fchar1char1"/>
          <w:b/>
        </w:rPr>
        <w:t xml:space="preserve">ганизация работы по формированию </w:t>
      </w:r>
      <w:r w:rsidRPr="0000681D">
        <w:rPr>
          <w:rStyle w:val="dash041e005f0431005f044b005f0447005f043d005f044b005f0439char1"/>
          <w:b/>
        </w:rPr>
        <w:t>экологически целесообразного,</w:t>
      </w:r>
      <w:r w:rsidRPr="0000681D">
        <w:rPr>
          <w:rStyle w:val="dash041e005f0431005f044b005f0447005f043d005f044b005f0439005f005fchar1char1"/>
          <w:b/>
        </w:rPr>
        <w:t xml:space="preserve"> здорового и безопасного образа жизни</w:t>
      </w:r>
    </w:p>
    <w:p w:rsidR="00F9562C" w:rsidRPr="0000681D" w:rsidRDefault="00F9562C" w:rsidP="0000681D">
      <w:pPr>
        <w:ind w:firstLine="454"/>
        <w:jc w:val="both"/>
      </w:pPr>
      <w:r w:rsidRPr="0000681D">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F9562C" w:rsidRPr="0000681D" w:rsidRDefault="00F9562C" w:rsidP="0000681D">
      <w:pPr>
        <w:ind w:firstLine="454"/>
        <w:jc w:val="both"/>
      </w:pPr>
      <w:r w:rsidRPr="0000681D">
        <w:rPr>
          <w:u w:val="single"/>
        </w:rPr>
        <w:t>МОДУЛЬ 1</w:t>
      </w:r>
      <w:r w:rsidRPr="0000681D">
        <w:t xml:space="preserve"> — комплекс мероприятий, позволяющих сформировать у обучающихся:</w:t>
      </w:r>
    </w:p>
    <w:p w:rsidR="00F9562C" w:rsidRPr="0000681D" w:rsidRDefault="00F9562C" w:rsidP="0000681D">
      <w:pPr>
        <w:ind w:firstLine="454"/>
        <w:jc w:val="both"/>
      </w:pPr>
      <w:r w:rsidRPr="0000681D">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F9562C" w:rsidRPr="0000681D" w:rsidRDefault="00F9562C" w:rsidP="0000681D">
      <w:pPr>
        <w:ind w:firstLine="454"/>
        <w:jc w:val="both"/>
      </w:pPr>
      <w:r w:rsidRPr="0000681D">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F9562C" w:rsidRPr="0000681D" w:rsidRDefault="00F9562C" w:rsidP="0000681D">
      <w:pPr>
        <w:ind w:firstLine="454"/>
        <w:jc w:val="both"/>
      </w:pPr>
      <w:r w:rsidRPr="0000681D">
        <w:t>• знание основ профилактики переутомления и перенапряжения.</w:t>
      </w:r>
    </w:p>
    <w:p w:rsidR="00F9562C" w:rsidRPr="0000681D" w:rsidRDefault="00F9562C" w:rsidP="0000681D">
      <w:pPr>
        <w:ind w:firstLine="454"/>
        <w:jc w:val="both"/>
      </w:pPr>
      <w:r w:rsidRPr="0000681D">
        <w:rPr>
          <w:u w:val="single"/>
        </w:rPr>
        <w:t>МОДУЛЬ 2</w:t>
      </w:r>
      <w:r w:rsidRPr="0000681D">
        <w:t xml:space="preserve"> — комплекс мероприятий, позволяющих сформировать у обучающихся:</w:t>
      </w:r>
    </w:p>
    <w:p w:rsidR="00F9562C" w:rsidRPr="0000681D" w:rsidRDefault="00F9562C" w:rsidP="0000681D">
      <w:pPr>
        <w:ind w:firstLine="454"/>
        <w:jc w:val="both"/>
      </w:pPr>
      <w:r w:rsidRPr="0000681D">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F9562C" w:rsidRPr="0000681D" w:rsidRDefault="00F9562C" w:rsidP="0000681D">
      <w:pPr>
        <w:ind w:firstLine="454"/>
        <w:jc w:val="both"/>
      </w:pPr>
      <w:r w:rsidRPr="0000681D">
        <w:t xml:space="preserve">• представление о рисках для здоровья неадекватных нагрузок и использования биостимуляторов; </w:t>
      </w:r>
    </w:p>
    <w:p w:rsidR="00F9562C" w:rsidRPr="0000681D" w:rsidRDefault="00F9562C" w:rsidP="0000681D">
      <w:pPr>
        <w:ind w:firstLine="454"/>
        <w:jc w:val="both"/>
      </w:pPr>
      <w:r w:rsidRPr="0000681D">
        <w:t>• потребность в двигательной активности и ежедневных занятиях физической культурой;</w:t>
      </w:r>
    </w:p>
    <w:p w:rsidR="00F9562C" w:rsidRPr="0000681D" w:rsidRDefault="00F9562C" w:rsidP="0000681D">
      <w:pPr>
        <w:ind w:firstLine="454"/>
        <w:jc w:val="both"/>
      </w:pPr>
      <w:r w:rsidRPr="0000681D">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F9562C" w:rsidRPr="0000681D" w:rsidRDefault="00F9562C" w:rsidP="0000681D">
      <w:pPr>
        <w:ind w:firstLine="454"/>
        <w:jc w:val="both"/>
      </w:pPr>
      <w:r w:rsidRPr="0000681D">
        <w:t>Для реализации этого модуля необходима интеграция с курсом физической культуры.</w:t>
      </w:r>
    </w:p>
    <w:p w:rsidR="00F9562C" w:rsidRPr="0000681D" w:rsidRDefault="00F9562C" w:rsidP="0000681D">
      <w:pPr>
        <w:ind w:firstLine="454"/>
        <w:jc w:val="both"/>
      </w:pPr>
      <w:r w:rsidRPr="0000681D">
        <w:rPr>
          <w:u w:val="single"/>
        </w:rPr>
        <w:t>МОДУЛЬ 3</w:t>
      </w:r>
      <w:r w:rsidRPr="0000681D">
        <w:t xml:space="preserve"> — комплекс мероприятий, позволяющих сформировать у обучающихся:</w:t>
      </w:r>
    </w:p>
    <w:p w:rsidR="00F9562C" w:rsidRPr="0000681D" w:rsidRDefault="00F9562C" w:rsidP="0000681D">
      <w:pPr>
        <w:ind w:firstLine="454"/>
        <w:jc w:val="both"/>
      </w:pPr>
      <w:r w:rsidRPr="0000681D">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F9562C" w:rsidRPr="0000681D" w:rsidRDefault="00F9562C" w:rsidP="0000681D">
      <w:pPr>
        <w:ind w:firstLine="454"/>
        <w:jc w:val="both"/>
      </w:pPr>
      <w:r w:rsidRPr="0000681D">
        <w:t>• навыки работы в условиях стрессовых ситуаций;</w:t>
      </w:r>
    </w:p>
    <w:p w:rsidR="00F9562C" w:rsidRPr="0000681D" w:rsidRDefault="00F9562C" w:rsidP="0000681D">
      <w:pPr>
        <w:ind w:firstLine="454"/>
        <w:jc w:val="both"/>
      </w:pPr>
      <w:r w:rsidRPr="0000681D">
        <w:t>• владение элементами саморегуляции для снятия эмоционального и физического напряжения;</w:t>
      </w:r>
    </w:p>
    <w:p w:rsidR="00F9562C" w:rsidRPr="0000681D" w:rsidRDefault="00F9562C" w:rsidP="0000681D">
      <w:pPr>
        <w:ind w:firstLine="454"/>
        <w:jc w:val="both"/>
      </w:pPr>
      <w:r w:rsidRPr="0000681D">
        <w:t>• навыки самоконтроля за собственным состоянием, чувствами в стрессовых ситуациях;</w:t>
      </w:r>
    </w:p>
    <w:p w:rsidR="00F9562C" w:rsidRPr="0000681D" w:rsidRDefault="00F9562C" w:rsidP="0000681D">
      <w:pPr>
        <w:ind w:firstLine="454"/>
        <w:jc w:val="both"/>
      </w:pPr>
      <w:r w:rsidRPr="0000681D">
        <w:t>• представления о влиянии позитивных и негативных эмоций на здоровье, факторах, их вызывающих, и условиях снижения риска негативных влияний;</w:t>
      </w:r>
    </w:p>
    <w:p w:rsidR="00F9562C" w:rsidRPr="0000681D" w:rsidRDefault="00F9562C" w:rsidP="0000681D">
      <w:pPr>
        <w:ind w:firstLine="454"/>
        <w:jc w:val="both"/>
      </w:pPr>
      <w:r w:rsidRPr="0000681D">
        <w:t>• навыки эмоциональной разгрузки и их использование в повседневной жизни;</w:t>
      </w:r>
    </w:p>
    <w:p w:rsidR="00F9562C" w:rsidRPr="0000681D" w:rsidRDefault="00F9562C" w:rsidP="0000681D">
      <w:pPr>
        <w:ind w:firstLine="454"/>
        <w:jc w:val="both"/>
      </w:pPr>
      <w:r w:rsidRPr="0000681D">
        <w:t>• навыки управления своим эмоциональным состоянием и поведением.</w:t>
      </w:r>
    </w:p>
    <w:p w:rsidR="00F9562C" w:rsidRPr="0000681D" w:rsidRDefault="00F9562C" w:rsidP="0000681D">
      <w:pPr>
        <w:ind w:firstLine="454"/>
        <w:jc w:val="both"/>
      </w:pPr>
      <w:r w:rsidRPr="0000681D">
        <w:lastRenderedPageBreak/>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F9562C" w:rsidRPr="0000681D" w:rsidRDefault="00F9562C" w:rsidP="0000681D">
      <w:pPr>
        <w:ind w:firstLine="454"/>
        <w:jc w:val="both"/>
      </w:pPr>
      <w:r w:rsidRPr="0000681D">
        <w:rPr>
          <w:u w:val="single"/>
        </w:rPr>
        <w:t>МОДУЛЬ 4</w:t>
      </w:r>
      <w:r w:rsidRPr="0000681D">
        <w:t xml:space="preserve"> — комплекс мероприятий, позволяющих сформировать у обучающихся:</w:t>
      </w:r>
    </w:p>
    <w:p w:rsidR="00F9562C" w:rsidRPr="0000681D" w:rsidRDefault="00F9562C" w:rsidP="0000681D">
      <w:pPr>
        <w:ind w:firstLine="454"/>
        <w:jc w:val="both"/>
      </w:pPr>
      <w:r w:rsidRPr="0000681D">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F9562C" w:rsidRPr="0000681D" w:rsidRDefault="00F9562C" w:rsidP="0000681D">
      <w:pPr>
        <w:ind w:firstLine="454"/>
        <w:jc w:val="both"/>
      </w:pPr>
      <w:r w:rsidRPr="0000681D">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F9562C" w:rsidRPr="0000681D" w:rsidRDefault="00F9562C" w:rsidP="0000681D">
      <w:pPr>
        <w:ind w:firstLine="454"/>
        <w:jc w:val="both"/>
      </w:pPr>
      <w:r w:rsidRPr="0000681D">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F9562C" w:rsidRPr="0000681D" w:rsidRDefault="00F9562C" w:rsidP="0000681D">
      <w:pPr>
        <w:ind w:firstLine="454"/>
        <w:jc w:val="both"/>
      </w:pPr>
      <w:r w:rsidRPr="0000681D">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F9562C" w:rsidRPr="0000681D" w:rsidRDefault="00F9562C" w:rsidP="0000681D">
      <w:pPr>
        <w:ind w:firstLine="454"/>
        <w:jc w:val="both"/>
      </w:pPr>
      <w:r w:rsidRPr="0000681D">
        <w:rPr>
          <w:u w:val="single"/>
        </w:rPr>
        <w:t>МОДУЛЬ 5</w:t>
      </w:r>
      <w:r w:rsidRPr="0000681D">
        <w:t xml:space="preserve"> — комплекс мероприятий, позволяющих провести профилактику разного рода зависимостей:</w:t>
      </w:r>
    </w:p>
    <w:p w:rsidR="00F9562C" w:rsidRPr="0000681D" w:rsidRDefault="00F9562C" w:rsidP="0000681D">
      <w:pPr>
        <w:ind w:firstLine="454"/>
        <w:jc w:val="both"/>
      </w:pPr>
      <w:r w:rsidRPr="0000681D">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F9562C" w:rsidRPr="0000681D" w:rsidRDefault="00F9562C" w:rsidP="0000681D">
      <w:pPr>
        <w:ind w:firstLine="454"/>
        <w:jc w:val="both"/>
      </w:pPr>
      <w:r w:rsidRPr="0000681D">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F9562C" w:rsidRPr="0000681D" w:rsidRDefault="00F9562C" w:rsidP="0000681D">
      <w:pPr>
        <w:ind w:firstLine="454"/>
        <w:jc w:val="both"/>
      </w:pPr>
      <w:r w:rsidRPr="0000681D">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F9562C" w:rsidRPr="0000681D" w:rsidRDefault="00F9562C" w:rsidP="0000681D">
      <w:pPr>
        <w:ind w:firstLine="454"/>
        <w:jc w:val="both"/>
      </w:pPr>
      <w:r w:rsidRPr="0000681D">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F9562C" w:rsidRPr="0000681D" w:rsidRDefault="00F9562C" w:rsidP="0000681D">
      <w:pPr>
        <w:ind w:firstLine="454"/>
        <w:jc w:val="both"/>
      </w:pPr>
      <w:r w:rsidRPr="0000681D">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F9562C" w:rsidRPr="0000681D" w:rsidRDefault="00F9562C" w:rsidP="0000681D">
      <w:pPr>
        <w:ind w:firstLine="454"/>
        <w:jc w:val="both"/>
      </w:pPr>
      <w:r w:rsidRPr="0000681D">
        <w:t>• развитие способности контролировать время, проведённое за компьютером.</w:t>
      </w:r>
    </w:p>
    <w:p w:rsidR="00F9562C" w:rsidRPr="0000681D" w:rsidRDefault="00F9562C" w:rsidP="0000681D">
      <w:pPr>
        <w:ind w:firstLine="454"/>
        <w:jc w:val="both"/>
      </w:pPr>
      <w:r w:rsidRPr="0000681D">
        <w:rPr>
          <w:u w:val="single"/>
        </w:rPr>
        <w:t>МОДУЛЬ 6</w:t>
      </w:r>
      <w:r w:rsidRPr="0000681D">
        <w:t xml:space="preserve"> — комплекс мероприятий, позволяющих овладеть основами позитивного коммуникативного общения:</w:t>
      </w:r>
    </w:p>
    <w:p w:rsidR="00F9562C" w:rsidRPr="0000681D" w:rsidRDefault="00F9562C" w:rsidP="0000681D">
      <w:pPr>
        <w:ind w:firstLine="454"/>
        <w:jc w:val="both"/>
      </w:pPr>
      <w:r w:rsidRPr="0000681D">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F9562C" w:rsidRPr="0000681D" w:rsidRDefault="00F9562C" w:rsidP="0000681D">
      <w:pPr>
        <w:ind w:firstLine="454"/>
        <w:jc w:val="both"/>
      </w:pPr>
      <w:r w:rsidRPr="0000681D">
        <w:t>• развитие умения бесконфликтного решения спорных вопросов;</w:t>
      </w:r>
    </w:p>
    <w:p w:rsidR="00F9562C" w:rsidRPr="0000681D" w:rsidRDefault="00F9562C" w:rsidP="0000681D">
      <w:pPr>
        <w:ind w:firstLine="454"/>
        <w:jc w:val="both"/>
      </w:pPr>
      <w:r w:rsidRPr="0000681D">
        <w:t>• формирование умения оценивать себя (своё состояние, поступки, поведение), а также поступки и поведение других людей.</w:t>
      </w:r>
    </w:p>
    <w:p w:rsidR="00F9562C" w:rsidRPr="0000681D" w:rsidRDefault="00F9562C" w:rsidP="0000681D">
      <w:pPr>
        <w:ind w:firstLine="454"/>
        <w:jc w:val="both"/>
      </w:pPr>
    </w:p>
    <w:p w:rsidR="00291F0B" w:rsidRPr="0000681D" w:rsidRDefault="00291F0B" w:rsidP="0000681D">
      <w:pPr>
        <w:ind w:firstLine="454"/>
        <w:jc w:val="both"/>
        <w:rPr>
          <w:b/>
        </w:rPr>
      </w:pPr>
    </w:p>
    <w:p w:rsidR="00F9562C" w:rsidRPr="0000681D" w:rsidRDefault="00F9562C" w:rsidP="0000681D">
      <w:pPr>
        <w:ind w:firstLine="454"/>
        <w:jc w:val="both"/>
        <w:rPr>
          <w:rStyle w:val="dash041e005f0431005f044b005f0447005f043d005f044b005f0439char1"/>
          <w:b/>
        </w:rPr>
      </w:pPr>
      <w:r w:rsidRPr="0000681D">
        <w:rPr>
          <w:b/>
        </w:rPr>
        <w:t>2.3.9. </w:t>
      </w:r>
      <w:r w:rsidRPr="0000681D">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F9562C" w:rsidRPr="0000681D" w:rsidRDefault="00291F0B" w:rsidP="0000681D">
      <w:pPr>
        <w:autoSpaceDE w:val="0"/>
        <w:jc w:val="both"/>
        <w:rPr>
          <w:bCs/>
          <w:iCs/>
        </w:rPr>
      </w:pPr>
      <w:r w:rsidRPr="0000681D">
        <w:t xml:space="preserve">МБОУ  </w:t>
      </w:r>
      <w:r w:rsidR="00584D16" w:rsidRPr="0000681D">
        <w:t>ОСОШ</w:t>
      </w:r>
      <w:r w:rsidRPr="0000681D">
        <w:t xml:space="preserve"> </w:t>
      </w:r>
      <w:r w:rsidR="00584D16" w:rsidRPr="0000681D">
        <w:t>№6</w:t>
      </w:r>
      <w:r w:rsidRPr="0000681D">
        <w:t xml:space="preserve"> </w:t>
      </w:r>
      <w:r w:rsidR="002B120C" w:rsidRPr="0000681D">
        <w:t>им. В.А.Сулева</w:t>
      </w:r>
      <w:r w:rsidRPr="0000681D">
        <w:t xml:space="preserve"> </w:t>
      </w:r>
      <w:r w:rsidR="00F9562C" w:rsidRPr="0000681D">
        <w:rPr>
          <w:bCs/>
          <w:iCs/>
        </w:rPr>
        <w:t xml:space="preserve">  расположена в </w:t>
      </w:r>
      <w:r w:rsidR="00C6474E" w:rsidRPr="0000681D">
        <w:rPr>
          <w:bCs/>
          <w:iCs/>
        </w:rPr>
        <w:t>х. Объединенный</w:t>
      </w:r>
      <w:r w:rsidRPr="0000681D">
        <w:rPr>
          <w:bCs/>
          <w:iCs/>
        </w:rPr>
        <w:t xml:space="preserve"> </w:t>
      </w:r>
      <w:r w:rsidR="00F9562C" w:rsidRPr="0000681D">
        <w:rPr>
          <w:bCs/>
          <w:iCs/>
        </w:rPr>
        <w:t xml:space="preserve"> вдали от промышленных и транспортных узлов. Участок школы огорожен. Имеются  спортивна</w:t>
      </w:r>
      <w:r w:rsidR="00BA7D93" w:rsidRPr="0000681D">
        <w:rPr>
          <w:bCs/>
          <w:iCs/>
        </w:rPr>
        <w:t>я площадка</w:t>
      </w:r>
      <w:r w:rsidRPr="0000681D">
        <w:rPr>
          <w:bCs/>
          <w:iCs/>
        </w:rPr>
        <w:t>.</w:t>
      </w:r>
      <w:r w:rsidR="00F9562C" w:rsidRPr="0000681D">
        <w:rPr>
          <w:bCs/>
          <w:iCs/>
        </w:rPr>
        <w:t xml:space="preserve"> Здание </w:t>
      </w:r>
      <w:r w:rsidRPr="0000681D">
        <w:rPr>
          <w:bCs/>
          <w:iCs/>
        </w:rPr>
        <w:t>школы типовое, имеются гардероб</w:t>
      </w:r>
      <w:r w:rsidR="00F9562C" w:rsidRPr="0000681D">
        <w:rPr>
          <w:bCs/>
          <w:iCs/>
        </w:rPr>
        <w:t>, туалеты, водоснабжение и канализация.</w:t>
      </w:r>
    </w:p>
    <w:p w:rsidR="00F9562C" w:rsidRPr="0000681D" w:rsidRDefault="00F9562C" w:rsidP="0000681D">
      <w:pPr>
        <w:autoSpaceDE w:val="0"/>
        <w:ind w:firstLine="708"/>
        <w:jc w:val="both"/>
        <w:rPr>
          <w:bCs/>
          <w:iCs/>
        </w:rPr>
      </w:pPr>
      <w:r w:rsidRPr="0000681D">
        <w:rPr>
          <w:bCs/>
          <w:iCs/>
        </w:rPr>
        <w:t>Учебные кабинеты соответствуют требованиям СанПиН, оснащены необходимыми современными ТСО (интерактивные доски, мульт</w:t>
      </w:r>
      <w:r w:rsidR="00BA7D93" w:rsidRPr="0000681D">
        <w:rPr>
          <w:bCs/>
          <w:iCs/>
        </w:rPr>
        <w:t>имедийные проекторы,  принтеры</w:t>
      </w:r>
      <w:r w:rsidRPr="0000681D">
        <w:rPr>
          <w:bCs/>
          <w:iCs/>
        </w:rPr>
        <w:t xml:space="preserve">). </w:t>
      </w:r>
      <w:r w:rsidR="00291F0B" w:rsidRPr="0000681D">
        <w:rPr>
          <w:bCs/>
          <w:iCs/>
        </w:rPr>
        <w:t xml:space="preserve">Есть </w:t>
      </w:r>
      <w:r w:rsidRPr="0000681D">
        <w:rPr>
          <w:bCs/>
          <w:iCs/>
        </w:rPr>
        <w:t xml:space="preserve"> возможность выйти в  Интернет. В школе </w:t>
      </w:r>
      <w:r w:rsidR="00291F0B" w:rsidRPr="0000681D">
        <w:rPr>
          <w:bCs/>
          <w:iCs/>
        </w:rPr>
        <w:t>имеется кабинет</w:t>
      </w:r>
      <w:r w:rsidRPr="0000681D">
        <w:rPr>
          <w:bCs/>
          <w:iCs/>
        </w:rPr>
        <w:t xml:space="preserve"> информатики, оснащенных достаточным количеством компьютеров. Воздушно – тепловой режим в классных помещениях, освещенность и санитарное состояние регулярно контролируются   Управляющим советом школы.</w:t>
      </w:r>
    </w:p>
    <w:p w:rsidR="00F9562C" w:rsidRPr="0000681D" w:rsidRDefault="00291F0B" w:rsidP="0000681D">
      <w:pPr>
        <w:autoSpaceDE w:val="0"/>
        <w:ind w:firstLine="708"/>
        <w:jc w:val="both"/>
        <w:rPr>
          <w:bCs/>
          <w:iCs/>
        </w:rPr>
      </w:pPr>
      <w:r w:rsidRPr="0000681D">
        <w:rPr>
          <w:bCs/>
          <w:iCs/>
        </w:rPr>
        <w:t>В школе один спортивный зал.</w:t>
      </w:r>
      <w:r w:rsidR="00F9562C" w:rsidRPr="0000681D">
        <w:rPr>
          <w:bCs/>
          <w:iCs/>
        </w:rPr>
        <w:t xml:space="preserve"> Спортивное оборудован</w:t>
      </w:r>
      <w:r w:rsidRPr="0000681D">
        <w:rPr>
          <w:bCs/>
          <w:iCs/>
        </w:rPr>
        <w:t xml:space="preserve">ие  и инвентарь имеется, в </w:t>
      </w:r>
      <w:r w:rsidR="00F9562C" w:rsidRPr="0000681D">
        <w:rPr>
          <w:bCs/>
          <w:iCs/>
        </w:rPr>
        <w:t xml:space="preserve">достаточной комплектации. </w:t>
      </w:r>
    </w:p>
    <w:p w:rsidR="00F9562C" w:rsidRPr="0000681D" w:rsidRDefault="00F9562C" w:rsidP="0000681D">
      <w:pPr>
        <w:autoSpaceDE w:val="0"/>
        <w:jc w:val="both"/>
        <w:rPr>
          <w:bCs/>
          <w:iCs/>
        </w:rPr>
      </w:pPr>
    </w:p>
    <w:p w:rsidR="00F9562C" w:rsidRPr="0000681D" w:rsidRDefault="00F9562C" w:rsidP="0000681D">
      <w:pPr>
        <w:autoSpaceDE w:val="0"/>
        <w:ind w:firstLine="708"/>
        <w:jc w:val="both"/>
        <w:rPr>
          <w:bCs/>
          <w:iCs/>
        </w:rPr>
      </w:pPr>
      <w:r w:rsidRPr="0000681D">
        <w:rPr>
          <w:bCs/>
          <w:iCs/>
        </w:rPr>
        <w:t xml:space="preserve">В школе имеется столовая на </w:t>
      </w:r>
      <w:r w:rsidR="00C6474E" w:rsidRPr="0000681D">
        <w:rPr>
          <w:bCs/>
          <w:iCs/>
        </w:rPr>
        <w:t>80</w:t>
      </w:r>
      <w:r w:rsidRPr="0000681D">
        <w:rPr>
          <w:bCs/>
          <w:iCs/>
        </w:rPr>
        <w:t xml:space="preserve"> посадочных мест, кухня, оснащенная современным инвентарем</w:t>
      </w:r>
      <w:r w:rsidR="00BA7D93" w:rsidRPr="0000681D">
        <w:rPr>
          <w:bCs/>
          <w:iCs/>
        </w:rPr>
        <w:t xml:space="preserve">. Горячим питанием  охвачены </w:t>
      </w:r>
      <w:r w:rsidR="00167E34">
        <w:rPr>
          <w:bCs/>
          <w:iCs/>
        </w:rPr>
        <w:t xml:space="preserve">более </w:t>
      </w:r>
      <w:r w:rsidR="00BA7D93" w:rsidRPr="00167E34">
        <w:rPr>
          <w:bCs/>
          <w:iCs/>
        </w:rPr>
        <w:t>90</w:t>
      </w:r>
      <w:r w:rsidRPr="00167E34">
        <w:rPr>
          <w:bCs/>
          <w:iCs/>
        </w:rPr>
        <w:t>%</w:t>
      </w:r>
      <w:r w:rsidRPr="0000681D">
        <w:rPr>
          <w:bCs/>
          <w:iCs/>
        </w:rPr>
        <w:t xml:space="preserve"> учащихся школы. Качество питания регулярно контролируется   СЭС.</w:t>
      </w:r>
    </w:p>
    <w:p w:rsidR="00F9562C" w:rsidRPr="0000681D" w:rsidRDefault="00F9562C" w:rsidP="0000681D">
      <w:pPr>
        <w:autoSpaceDE w:val="0"/>
        <w:ind w:firstLine="708"/>
        <w:jc w:val="both"/>
        <w:rPr>
          <w:bCs/>
          <w:iCs/>
        </w:rPr>
      </w:pPr>
      <w:r w:rsidRPr="0000681D">
        <w:rPr>
          <w:bCs/>
          <w:iCs/>
        </w:rPr>
        <w:t>В школе име</w:t>
      </w:r>
      <w:r w:rsidR="00C6474E" w:rsidRPr="0000681D">
        <w:rPr>
          <w:bCs/>
          <w:iCs/>
        </w:rPr>
        <w:t>е</w:t>
      </w:r>
      <w:r w:rsidRPr="0000681D">
        <w:rPr>
          <w:bCs/>
          <w:iCs/>
        </w:rPr>
        <w:t>тся педагог - психолог.</w:t>
      </w:r>
    </w:p>
    <w:p w:rsidR="00F9562C" w:rsidRPr="0000681D" w:rsidRDefault="00291F0B" w:rsidP="0000681D">
      <w:pPr>
        <w:shd w:val="clear" w:color="auto" w:fill="FFFFFF"/>
        <w:autoSpaceDE w:val="0"/>
        <w:ind w:firstLine="708"/>
        <w:jc w:val="both"/>
        <w:rPr>
          <w:bCs/>
          <w:iCs/>
        </w:rPr>
      </w:pPr>
      <w:r w:rsidRPr="0000681D">
        <w:rPr>
          <w:bCs/>
          <w:iCs/>
        </w:rPr>
        <w:t>Учитель физкультуры имеет высшее образование.</w:t>
      </w:r>
      <w:r w:rsidR="00F9562C" w:rsidRPr="0000681D">
        <w:rPr>
          <w:bCs/>
          <w:iCs/>
        </w:rPr>
        <w:t xml:space="preserve"> Учебным планом школы предусмотрено </w:t>
      </w:r>
      <w:r w:rsidR="00C6474E" w:rsidRPr="0000681D">
        <w:rPr>
          <w:bCs/>
          <w:iCs/>
        </w:rPr>
        <w:t>два</w:t>
      </w:r>
      <w:r w:rsidR="00F9562C" w:rsidRPr="0000681D">
        <w:rPr>
          <w:bCs/>
          <w:iCs/>
        </w:rPr>
        <w:t xml:space="preserve"> урока </w:t>
      </w:r>
      <w:r w:rsidR="00C6474E" w:rsidRPr="0000681D">
        <w:rPr>
          <w:bCs/>
          <w:iCs/>
        </w:rPr>
        <w:t>физической культуры в 5-6 классах</w:t>
      </w:r>
      <w:r w:rsidR="00F9562C" w:rsidRPr="0000681D">
        <w:rPr>
          <w:bCs/>
          <w:iCs/>
        </w:rPr>
        <w:t xml:space="preserve"> в неделю</w:t>
      </w:r>
      <w:r w:rsidR="00C6474E" w:rsidRPr="0000681D">
        <w:rPr>
          <w:bCs/>
          <w:iCs/>
        </w:rPr>
        <w:t>, третий урок физической культуры проводится во внеурочной деятельности в рамках увеличения двигательной активности</w:t>
      </w:r>
      <w:r w:rsidR="00F9562C" w:rsidRPr="0000681D">
        <w:rPr>
          <w:bCs/>
          <w:iCs/>
        </w:rPr>
        <w:t>. Более 30% занятий проводится на свежем воздухе. До занятий во всех классах проводится утренняя гимнастика, на уроках  физкультминутки, динамические переме</w:t>
      </w:r>
      <w:r w:rsidRPr="0000681D">
        <w:rPr>
          <w:bCs/>
          <w:iCs/>
        </w:rPr>
        <w:t xml:space="preserve">ны. Работают спортивные секции. </w:t>
      </w:r>
    </w:p>
    <w:p w:rsidR="00F9562C" w:rsidRPr="0000681D" w:rsidRDefault="00F9562C" w:rsidP="0000681D">
      <w:pPr>
        <w:shd w:val="clear" w:color="auto" w:fill="FFFFFF"/>
        <w:autoSpaceDE w:val="0"/>
        <w:ind w:firstLine="708"/>
        <w:jc w:val="both"/>
        <w:rPr>
          <w:color w:val="000000"/>
        </w:rPr>
      </w:pPr>
      <w:r w:rsidRPr="0000681D">
        <w:rPr>
          <w:color w:val="000000"/>
        </w:rPr>
        <w:t xml:space="preserve"> Организация образовательного процесса строится с учетом </w:t>
      </w:r>
      <w:r w:rsidRPr="0000681D">
        <w:rPr>
          <w:b/>
          <w:i/>
          <w:color w:val="000000"/>
        </w:rPr>
        <w:t>гигиенических норм и требований</w:t>
      </w:r>
      <w:r w:rsidRPr="0000681D">
        <w:rPr>
          <w:color w:val="000000"/>
        </w:rPr>
        <w:t xml:space="preserve"> к орга</w:t>
      </w:r>
      <w:r w:rsidRPr="0000681D">
        <w:rPr>
          <w:color w:val="000000"/>
        </w:rPr>
        <w:softHyphen/>
        <w:t>низации и объёму учебной и внеучебной нагрузки (выполнение домашних заданий, занятия в кружках и спортивных секциях).</w:t>
      </w:r>
    </w:p>
    <w:p w:rsidR="00F9562C" w:rsidRPr="0000681D" w:rsidRDefault="00F9562C" w:rsidP="0000681D">
      <w:pPr>
        <w:autoSpaceDE w:val="0"/>
        <w:ind w:firstLine="708"/>
        <w:jc w:val="both"/>
        <w:rPr>
          <w:color w:val="000000"/>
        </w:rPr>
      </w:pPr>
      <w:r w:rsidRPr="0000681D">
        <w:rPr>
          <w:color w:val="000000"/>
        </w:rPr>
        <w:t xml:space="preserve">В учебном процессе педагоги применяют методы и методики обучения, адекватные возрастным возможностям и особенностям обучающихся.  </w:t>
      </w:r>
    </w:p>
    <w:p w:rsidR="00F9562C" w:rsidRPr="0000681D" w:rsidRDefault="00F9562C" w:rsidP="0000681D">
      <w:pPr>
        <w:autoSpaceDE w:val="0"/>
        <w:jc w:val="both"/>
        <w:rPr>
          <w:bCs/>
          <w:iCs/>
        </w:rPr>
      </w:pPr>
    </w:p>
    <w:p w:rsidR="00F9562C" w:rsidRPr="0000681D" w:rsidRDefault="00F9562C" w:rsidP="0000681D">
      <w:pPr>
        <w:autoSpaceDE w:val="0"/>
        <w:jc w:val="both"/>
        <w:rPr>
          <w:bCs/>
          <w:iCs/>
        </w:rPr>
      </w:pPr>
      <w:r w:rsidRPr="0000681D">
        <w:rPr>
          <w:bCs/>
          <w:iCs/>
        </w:rPr>
        <w:t xml:space="preserve">1. </w:t>
      </w:r>
      <w:r w:rsidRPr="0000681D">
        <w:rPr>
          <w:b/>
          <w:bCs/>
          <w:iCs/>
        </w:rPr>
        <w:t xml:space="preserve">Просветительско - воспитательная работа с обучающимися, </w:t>
      </w:r>
      <w:r w:rsidRPr="0000681D">
        <w:rPr>
          <w:bCs/>
          <w:iCs/>
        </w:rPr>
        <w:t>направленная на формирование ценности здоровья и здорового образа жизни, включает:</w:t>
      </w:r>
    </w:p>
    <w:p w:rsidR="00F9562C" w:rsidRPr="0000681D" w:rsidRDefault="00F9562C" w:rsidP="0000681D">
      <w:pPr>
        <w:autoSpaceDE w:val="0"/>
        <w:jc w:val="both"/>
        <w:rPr>
          <w:bCs/>
          <w:iCs/>
        </w:rPr>
      </w:pPr>
      <w:r w:rsidRPr="0000681D">
        <w:rPr>
          <w:bCs/>
          <w:iCs/>
        </w:rPr>
        <w:t>• внедрение в систему работы школы дополнительных образовательных программ «Здоровье» и «Разговор о правильном питании», которые носят модульный характер и реализуются во внеурочной деятельности;</w:t>
      </w:r>
    </w:p>
    <w:p w:rsidR="00F9562C" w:rsidRPr="0000681D" w:rsidRDefault="00F9562C" w:rsidP="0000681D">
      <w:pPr>
        <w:autoSpaceDE w:val="0"/>
        <w:jc w:val="both"/>
        <w:rPr>
          <w:bCs/>
          <w:iCs/>
        </w:rPr>
      </w:pPr>
      <w:r w:rsidRPr="0000681D">
        <w:rPr>
          <w:bCs/>
          <w:iCs/>
        </w:rPr>
        <w:t>Программы, направленные на формирование ценности здоровья и здорового образа жизни, предусматривают разные формы организации занятий:</w:t>
      </w:r>
    </w:p>
    <w:p w:rsidR="00F9562C" w:rsidRPr="0000681D" w:rsidRDefault="00F9562C" w:rsidP="0000681D">
      <w:pPr>
        <w:autoSpaceDE w:val="0"/>
        <w:jc w:val="both"/>
        <w:rPr>
          <w:bCs/>
          <w:iCs/>
        </w:rPr>
      </w:pPr>
      <w:r w:rsidRPr="0000681D">
        <w:rPr>
          <w:bCs/>
          <w:iCs/>
        </w:rPr>
        <w:t>• интеграцию в базовые образовательные дисциплины (ОБЖ);</w:t>
      </w:r>
    </w:p>
    <w:p w:rsidR="00F9562C" w:rsidRPr="0000681D" w:rsidRDefault="00F9562C" w:rsidP="0000681D">
      <w:pPr>
        <w:autoSpaceDE w:val="0"/>
        <w:jc w:val="both"/>
        <w:rPr>
          <w:bCs/>
          <w:iCs/>
        </w:rPr>
      </w:pPr>
      <w:r w:rsidRPr="0000681D">
        <w:rPr>
          <w:bCs/>
          <w:iCs/>
        </w:rPr>
        <w:t>• проведение часов здоровья;</w:t>
      </w:r>
    </w:p>
    <w:p w:rsidR="00F9562C" w:rsidRPr="0000681D" w:rsidRDefault="00F9562C" w:rsidP="0000681D">
      <w:pPr>
        <w:autoSpaceDE w:val="0"/>
        <w:jc w:val="both"/>
        <w:rPr>
          <w:bCs/>
          <w:iCs/>
        </w:rPr>
      </w:pPr>
      <w:r w:rsidRPr="0000681D">
        <w:rPr>
          <w:bCs/>
          <w:iCs/>
        </w:rPr>
        <w:t>• проведение классных часов;</w:t>
      </w:r>
    </w:p>
    <w:p w:rsidR="00F9562C" w:rsidRPr="0000681D" w:rsidRDefault="00F9562C" w:rsidP="0000681D">
      <w:pPr>
        <w:autoSpaceDE w:val="0"/>
        <w:jc w:val="both"/>
        <w:rPr>
          <w:bCs/>
          <w:iCs/>
        </w:rPr>
      </w:pPr>
      <w:r w:rsidRPr="0000681D">
        <w:rPr>
          <w:bCs/>
          <w:iCs/>
        </w:rPr>
        <w:t>• занятия в кружках;</w:t>
      </w:r>
    </w:p>
    <w:p w:rsidR="00F9562C" w:rsidRPr="0000681D" w:rsidRDefault="00F9562C" w:rsidP="0000681D">
      <w:pPr>
        <w:autoSpaceDE w:val="0"/>
        <w:jc w:val="both"/>
        <w:rPr>
          <w:bCs/>
          <w:iCs/>
        </w:rPr>
      </w:pPr>
      <w:r w:rsidRPr="0000681D">
        <w:rPr>
          <w:bCs/>
          <w:iCs/>
        </w:rPr>
        <w:t>• проведение досуговых мероприятий: конкурсов, праздников, викторин, экскурсий и т. п.;</w:t>
      </w:r>
    </w:p>
    <w:p w:rsidR="00291F0B" w:rsidRPr="0000681D" w:rsidRDefault="00291F0B" w:rsidP="0000681D">
      <w:pPr>
        <w:ind w:firstLine="454"/>
        <w:jc w:val="both"/>
        <w:rPr>
          <w:b/>
        </w:rPr>
      </w:pPr>
    </w:p>
    <w:p w:rsidR="00291F0B" w:rsidRPr="0000681D" w:rsidRDefault="00291F0B" w:rsidP="0000681D">
      <w:pPr>
        <w:ind w:firstLine="454"/>
        <w:jc w:val="both"/>
        <w:rPr>
          <w:b/>
        </w:rPr>
      </w:pPr>
    </w:p>
    <w:p w:rsidR="00F9562C" w:rsidRPr="0000681D" w:rsidRDefault="00F9562C" w:rsidP="0000681D">
      <w:pPr>
        <w:ind w:firstLine="454"/>
        <w:jc w:val="both"/>
      </w:pPr>
      <w:r w:rsidRPr="0000681D">
        <w:rPr>
          <w:b/>
        </w:rPr>
        <w:t>Рациональная организация учебной и внеучебной деятельности обучающихся</w:t>
      </w:r>
      <w:r w:rsidRPr="0000681D">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F9562C" w:rsidRPr="0000681D" w:rsidRDefault="00F9562C" w:rsidP="0000681D">
      <w:pPr>
        <w:ind w:firstLine="454"/>
        <w:jc w:val="both"/>
      </w:pPr>
      <w:r w:rsidRPr="0000681D">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F9562C" w:rsidRPr="0000681D" w:rsidRDefault="00F9562C" w:rsidP="0000681D">
      <w:pPr>
        <w:ind w:firstLine="454"/>
        <w:jc w:val="both"/>
      </w:pPr>
      <w:r w:rsidRPr="0000681D">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9562C" w:rsidRPr="0000681D" w:rsidRDefault="00F9562C" w:rsidP="0000681D">
      <w:pPr>
        <w:ind w:firstLine="454"/>
        <w:jc w:val="both"/>
      </w:pPr>
      <w:r w:rsidRPr="0000681D">
        <w:t>• обучение обучающихся вариантам рациональных способов и приёмов работы с учебной информацией и организации учебного труда;</w:t>
      </w:r>
    </w:p>
    <w:p w:rsidR="00F9562C" w:rsidRPr="0000681D" w:rsidRDefault="00F9562C" w:rsidP="0000681D">
      <w:pPr>
        <w:ind w:firstLine="454"/>
        <w:jc w:val="both"/>
      </w:pPr>
      <w:r w:rsidRPr="0000681D">
        <w:t>• введение любых инноваций в учебный процесс только под контролем специалистов;</w:t>
      </w:r>
    </w:p>
    <w:p w:rsidR="00F9562C" w:rsidRPr="0000681D" w:rsidRDefault="00F9562C" w:rsidP="0000681D">
      <w:pPr>
        <w:ind w:firstLine="454"/>
        <w:jc w:val="both"/>
      </w:pPr>
      <w:r w:rsidRPr="0000681D">
        <w:t>• строгое соблюдение всех требований к использованию технических средств обучения, в том числе компьютеров и аудиовизуальных средств;</w:t>
      </w:r>
    </w:p>
    <w:p w:rsidR="00F9562C" w:rsidRPr="0000681D" w:rsidRDefault="00F9562C" w:rsidP="0000681D">
      <w:pPr>
        <w:ind w:firstLine="454"/>
        <w:jc w:val="both"/>
      </w:pPr>
      <w:r w:rsidRPr="0000681D">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F9562C" w:rsidRPr="0000681D" w:rsidRDefault="00F9562C" w:rsidP="0000681D">
      <w:pPr>
        <w:ind w:firstLine="454"/>
        <w:jc w:val="both"/>
      </w:pPr>
      <w:r w:rsidRPr="0000681D">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F9562C" w:rsidRPr="0000681D" w:rsidRDefault="00F9562C" w:rsidP="0000681D">
      <w:pPr>
        <w:ind w:firstLine="454"/>
        <w:jc w:val="both"/>
      </w:pPr>
      <w:r w:rsidRPr="0000681D">
        <w:t>Эффективность реализации этого блока зависит от администрации школы и деятельности каждого педагога.</w:t>
      </w:r>
    </w:p>
    <w:p w:rsidR="00F9562C" w:rsidRPr="0000681D" w:rsidRDefault="00F9562C" w:rsidP="0000681D">
      <w:pPr>
        <w:ind w:firstLine="454"/>
        <w:jc w:val="both"/>
      </w:pPr>
      <w:r w:rsidRPr="0000681D">
        <w:rPr>
          <w:b/>
        </w:rPr>
        <w:t>Эффективная организация физкультурно-оздоровительной работы,</w:t>
      </w:r>
      <w:r w:rsidRPr="0000681D">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w:t>
      </w:r>
      <w:r w:rsidRPr="0000681D">
        <w:lastRenderedPageBreak/>
        <w:t>организма, сохранение и укрепление здоровья обучающихся и формирование культуры здоровья, включает:</w:t>
      </w:r>
    </w:p>
    <w:p w:rsidR="00F9562C" w:rsidRPr="0000681D" w:rsidRDefault="00F9562C" w:rsidP="0000681D">
      <w:pPr>
        <w:ind w:firstLine="454"/>
        <w:jc w:val="both"/>
      </w:pPr>
      <w:r w:rsidRPr="0000681D">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F9562C" w:rsidRPr="0000681D" w:rsidRDefault="00F9562C" w:rsidP="0000681D">
      <w:pPr>
        <w:ind w:firstLine="454"/>
        <w:jc w:val="both"/>
      </w:pPr>
      <w:r w:rsidRPr="0000681D">
        <w:t>• организацию часа активных движений (динамической паузы) между</w:t>
      </w:r>
      <w:r w:rsidR="002A0898" w:rsidRPr="0000681D">
        <w:t xml:space="preserve"> 1-м и 2-м, а так же между</w:t>
      </w:r>
      <w:r w:rsidRPr="0000681D">
        <w:t xml:space="preserve"> 3-м и 4-м уроками в основной школе;</w:t>
      </w:r>
    </w:p>
    <w:p w:rsidR="00F9562C" w:rsidRPr="0000681D" w:rsidRDefault="00F9562C" w:rsidP="0000681D">
      <w:pPr>
        <w:ind w:firstLine="454"/>
        <w:jc w:val="both"/>
      </w:pPr>
      <w:r w:rsidRPr="0000681D">
        <w:t>• организацию динамических перемен, физкультминуток на уроках, способствующих эмоциональной разгрузке и повышению двигательной активности;</w:t>
      </w:r>
    </w:p>
    <w:p w:rsidR="00F9562C" w:rsidRPr="0000681D" w:rsidRDefault="00F9562C" w:rsidP="0000681D">
      <w:pPr>
        <w:ind w:firstLine="454"/>
        <w:jc w:val="both"/>
      </w:pPr>
      <w:r w:rsidRPr="0000681D">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F9562C" w:rsidRPr="0000681D" w:rsidRDefault="00F9562C" w:rsidP="0000681D">
      <w:pPr>
        <w:ind w:firstLine="454"/>
        <w:jc w:val="both"/>
      </w:pPr>
      <w:r w:rsidRPr="0000681D">
        <w:t>• регулярное проведение спортивно-оздоровительных, туристических мероприятий (дней здоровья, соревнований, олимпиад, походов и т. п.).</w:t>
      </w:r>
    </w:p>
    <w:p w:rsidR="00F9562C" w:rsidRPr="0000681D" w:rsidRDefault="00F9562C" w:rsidP="0000681D">
      <w:pPr>
        <w:ind w:firstLine="454"/>
        <w:jc w:val="both"/>
      </w:pPr>
      <w:r w:rsidRPr="0000681D">
        <w:rPr>
          <w:b/>
        </w:rPr>
        <w:t xml:space="preserve">Реализация модульных образовательных программ </w:t>
      </w:r>
      <w:r w:rsidRPr="0000681D">
        <w:t>предусматривает:</w:t>
      </w:r>
    </w:p>
    <w:p w:rsidR="00F9562C" w:rsidRPr="0000681D" w:rsidRDefault="00F9562C" w:rsidP="0000681D">
      <w:pPr>
        <w:ind w:firstLine="454"/>
        <w:jc w:val="both"/>
      </w:pPr>
      <w:r w:rsidRPr="0000681D">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F9562C" w:rsidRPr="0000681D" w:rsidRDefault="00F9562C" w:rsidP="0000681D">
      <w:pPr>
        <w:ind w:firstLine="454"/>
        <w:jc w:val="both"/>
      </w:pPr>
      <w:r w:rsidRPr="0000681D">
        <w:t>• проведение дней экологической культуры и здоровья, конкурсов, праздников и т. п.;</w:t>
      </w:r>
    </w:p>
    <w:p w:rsidR="00F9562C" w:rsidRPr="0000681D" w:rsidRDefault="00F9562C" w:rsidP="0000681D">
      <w:pPr>
        <w:ind w:firstLine="454"/>
        <w:jc w:val="both"/>
      </w:pPr>
      <w:r w:rsidRPr="0000681D">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F9562C" w:rsidRPr="0000681D" w:rsidRDefault="00F9562C" w:rsidP="0000681D">
      <w:pPr>
        <w:ind w:firstLine="454"/>
        <w:jc w:val="both"/>
      </w:pPr>
      <w:r w:rsidRPr="0000681D">
        <w:t>Программа предусматривают разные формы организации занятий:</w:t>
      </w:r>
    </w:p>
    <w:p w:rsidR="00F9562C" w:rsidRPr="0000681D" w:rsidRDefault="00F9562C" w:rsidP="0000681D">
      <w:pPr>
        <w:ind w:firstLine="454"/>
        <w:jc w:val="both"/>
      </w:pPr>
      <w:r w:rsidRPr="0000681D">
        <w:t>— интеграцию в базовые образовательные дисциплины;</w:t>
      </w:r>
    </w:p>
    <w:p w:rsidR="00F9562C" w:rsidRPr="0000681D" w:rsidRDefault="00F9562C" w:rsidP="0000681D">
      <w:pPr>
        <w:ind w:firstLine="454"/>
        <w:jc w:val="both"/>
      </w:pPr>
      <w:r w:rsidRPr="0000681D">
        <w:t>— проведение часов здоровья и экологической безопасности;</w:t>
      </w:r>
    </w:p>
    <w:p w:rsidR="00F9562C" w:rsidRPr="0000681D" w:rsidRDefault="00F9562C" w:rsidP="0000681D">
      <w:pPr>
        <w:ind w:firstLine="454"/>
        <w:jc w:val="both"/>
      </w:pPr>
      <w:r w:rsidRPr="0000681D">
        <w:t>— факультативные занятия;</w:t>
      </w:r>
    </w:p>
    <w:p w:rsidR="00F9562C" w:rsidRPr="0000681D" w:rsidRDefault="00F9562C" w:rsidP="0000681D">
      <w:pPr>
        <w:ind w:firstLine="454"/>
        <w:jc w:val="both"/>
      </w:pPr>
      <w:r w:rsidRPr="0000681D">
        <w:t>— проведение классных часов;</w:t>
      </w:r>
    </w:p>
    <w:p w:rsidR="00F9562C" w:rsidRPr="0000681D" w:rsidRDefault="00F9562C" w:rsidP="0000681D">
      <w:pPr>
        <w:ind w:firstLine="454"/>
        <w:jc w:val="both"/>
      </w:pPr>
      <w:r w:rsidRPr="0000681D">
        <w:t>— занятия в кружках;</w:t>
      </w:r>
    </w:p>
    <w:p w:rsidR="00F9562C" w:rsidRPr="0000681D" w:rsidRDefault="00F9562C" w:rsidP="0000681D">
      <w:pPr>
        <w:ind w:firstLine="454"/>
        <w:jc w:val="both"/>
      </w:pPr>
      <w:r w:rsidRPr="0000681D">
        <w:t>— проведение досуговых мероприятий: конкурсов, праздников, викторин, экскурсий и т. п.;</w:t>
      </w:r>
    </w:p>
    <w:p w:rsidR="00F9562C" w:rsidRPr="0000681D" w:rsidRDefault="00F9562C" w:rsidP="0000681D">
      <w:pPr>
        <w:ind w:firstLine="454"/>
        <w:jc w:val="both"/>
      </w:pPr>
      <w:r w:rsidRPr="0000681D">
        <w:t>— организацию дней экологической культуры и здоровья.</w:t>
      </w:r>
    </w:p>
    <w:p w:rsidR="00F9562C" w:rsidRPr="0000681D" w:rsidRDefault="00F9562C" w:rsidP="0000681D">
      <w:pPr>
        <w:ind w:firstLine="454"/>
        <w:jc w:val="both"/>
      </w:pPr>
      <w:r w:rsidRPr="0000681D">
        <w:rPr>
          <w:b/>
        </w:rPr>
        <w:t xml:space="preserve">Просветительская работа с родителями (законными представителями) </w:t>
      </w:r>
      <w:r w:rsidRPr="0000681D">
        <w:t>включает:</w:t>
      </w:r>
    </w:p>
    <w:p w:rsidR="00F9562C" w:rsidRPr="0000681D" w:rsidRDefault="00F9562C" w:rsidP="0000681D">
      <w:pPr>
        <w:ind w:firstLine="454"/>
        <w:jc w:val="both"/>
      </w:pPr>
      <w:r w:rsidRPr="0000681D">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F9562C" w:rsidRPr="0000681D" w:rsidRDefault="00F9562C" w:rsidP="0000681D">
      <w:pPr>
        <w:ind w:firstLine="454"/>
        <w:jc w:val="both"/>
      </w:pPr>
      <w:r w:rsidRPr="0000681D">
        <w:t>• содействие в приобретении для родителей (законных представителей) необходимой научно-методической литературы;</w:t>
      </w:r>
    </w:p>
    <w:p w:rsidR="00F9562C" w:rsidRPr="0000681D" w:rsidRDefault="00F9562C" w:rsidP="0000681D">
      <w:pPr>
        <w:ind w:firstLine="454"/>
        <w:jc w:val="both"/>
      </w:pPr>
      <w:r w:rsidRPr="0000681D">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F9562C" w:rsidRPr="0000681D" w:rsidRDefault="00F9562C" w:rsidP="0000681D">
      <w:pPr>
        <w:ind w:firstLine="454"/>
        <w:jc w:val="both"/>
      </w:pPr>
    </w:p>
    <w:p w:rsidR="00F9562C" w:rsidRPr="0000681D" w:rsidRDefault="00F9562C" w:rsidP="0000681D">
      <w:pPr>
        <w:ind w:firstLine="454"/>
        <w:jc w:val="both"/>
        <w:rPr>
          <w:b/>
        </w:rPr>
      </w:pPr>
      <w:r w:rsidRPr="0000681D">
        <w:rPr>
          <w:b/>
        </w:rPr>
        <w:t>2.3.10. Планируемые результаты воспитания и социализации обучающихся</w:t>
      </w:r>
    </w:p>
    <w:p w:rsidR="00F9562C" w:rsidRPr="0000681D" w:rsidRDefault="00F9562C" w:rsidP="0000681D">
      <w:pPr>
        <w:ind w:firstLine="454"/>
        <w:jc w:val="both"/>
      </w:pPr>
      <w:r w:rsidRPr="0000681D">
        <w:t>По каждому из направлений воспитания и социализации обучающихся на ступени основного общего образования обучающимися могут быть достигнуты определённые результаты.</w:t>
      </w:r>
    </w:p>
    <w:p w:rsidR="00F9562C" w:rsidRPr="0000681D" w:rsidRDefault="00F9562C" w:rsidP="0000681D">
      <w:pPr>
        <w:ind w:firstLine="454"/>
        <w:jc w:val="both"/>
        <w:rPr>
          <w:b/>
        </w:rPr>
      </w:pPr>
      <w:r w:rsidRPr="0000681D">
        <w:rPr>
          <w:b/>
        </w:rPr>
        <w:t>Воспитание гражданственности, патриотизма, уважения к правам, свободам и обязанностям человека:</w:t>
      </w:r>
    </w:p>
    <w:p w:rsidR="00F9562C" w:rsidRPr="0000681D" w:rsidRDefault="00F9562C" w:rsidP="0000681D">
      <w:pPr>
        <w:ind w:firstLine="454"/>
        <w:jc w:val="both"/>
      </w:pPr>
      <w:r w:rsidRPr="0000681D">
        <w:t>• ценностное отношение к России, своему народу, краю, отечественному культурно-историческому наследию, государственной символике, законам Росси</w:t>
      </w:r>
      <w:r w:rsidR="00291F0B" w:rsidRPr="0000681D">
        <w:t>йской Федерации, родным языкам,</w:t>
      </w:r>
      <w:r w:rsidRPr="0000681D">
        <w:t xml:space="preserve"> народным традициям, старшему поколению;</w:t>
      </w:r>
    </w:p>
    <w:p w:rsidR="00F9562C" w:rsidRPr="0000681D" w:rsidRDefault="00F9562C" w:rsidP="0000681D">
      <w:pPr>
        <w:ind w:firstLine="454"/>
        <w:jc w:val="both"/>
      </w:pPr>
      <w:r w:rsidRPr="0000681D">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F9562C" w:rsidRPr="0000681D" w:rsidRDefault="00F9562C" w:rsidP="0000681D">
      <w:pPr>
        <w:ind w:firstLine="454"/>
        <w:jc w:val="both"/>
      </w:pPr>
      <w:r w:rsidRPr="0000681D">
        <w:lastRenderedPageBreak/>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F9562C" w:rsidRPr="0000681D" w:rsidRDefault="00F9562C" w:rsidP="0000681D">
      <w:pPr>
        <w:pStyle w:val="aff5"/>
        <w:spacing w:line="240" w:lineRule="auto"/>
        <w:rPr>
          <w:sz w:val="24"/>
          <w:szCs w:val="24"/>
        </w:rPr>
      </w:pPr>
      <w:r w:rsidRPr="0000681D">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F9562C" w:rsidRPr="0000681D" w:rsidRDefault="00F9562C" w:rsidP="0000681D">
      <w:pPr>
        <w:pStyle w:val="aff5"/>
        <w:spacing w:line="240" w:lineRule="auto"/>
        <w:rPr>
          <w:sz w:val="24"/>
          <w:szCs w:val="24"/>
        </w:rPr>
      </w:pPr>
      <w:r w:rsidRPr="0000681D">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F9562C" w:rsidRPr="0000681D" w:rsidRDefault="00F9562C" w:rsidP="0000681D">
      <w:pPr>
        <w:ind w:firstLine="454"/>
        <w:jc w:val="both"/>
      </w:pPr>
      <w:r w:rsidRPr="0000681D">
        <w:t>• уважительное отношение к органам охраны правопорядка;</w:t>
      </w:r>
    </w:p>
    <w:p w:rsidR="00F9562C" w:rsidRPr="0000681D" w:rsidRDefault="00F9562C" w:rsidP="0000681D">
      <w:pPr>
        <w:ind w:firstLine="454"/>
        <w:jc w:val="both"/>
      </w:pPr>
      <w:r w:rsidRPr="0000681D">
        <w:t>• знание национальных героев и важнейших событий истории России;</w:t>
      </w:r>
    </w:p>
    <w:p w:rsidR="00F9562C" w:rsidRPr="0000681D" w:rsidRDefault="00F9562C" w:rsidP="0000681D">
      <w:pPr>
        <w:ind w:firstLine="454"/>
        <w:jc w:val="both"/>
      </w:pPr>
      <w:r w:rsidRPr="0000681D">
        <w:t>• знание государственных праздников, их истории и значения для общества.</w:t>
      </w:r>
    </w:p>
    <w:p w:rsidR="00F9562C" w:rsidRPr="0000681D" w:rsidRDefault="00F9562C" w:rsidP="0000681D">
      <w:pPr>
        <w:ind w:firstLine="454"/>
        <w:jc w:val="both"/>
        <w:rPr>
          <w:b/>
        </w:rPr>
      </w:pPr>
      <w:r w:rsidRPr="0000681D">
        <w:rPr>
          <w:b/>
        </w:rPr>
        <w:t>Воспитание социальной ответственности и компетентности:</w:t>
      </w:r>
    </w:p>
    <w:p w:rsidR="00F9562C" w:rsidRPr="0000681D" w:rsidRDefault="00F9562C" w:rsidP="0000681D">
      <w:pPr>
        <w:ind w:firstLine="454"/>
        <w:jc w:val="both"/>
      </w:pPr>
      <w:r w:rsidRPr="0000681D">
        <w:t>• позитивное отношение, сознательное принятие роли гражданина;</w:t>
      </w:r>
    </w:p>
    <w:p w:rsidR="00F9562C" w:rsidRPr="0000681D" w:rsidRDefault="00F9562C" w:rsidP="0000681D">
      <w:pPr>
        <w:ind w:firstLine="454"/>
        <w:jc w:val="both"/>
      </w:pPr>
      <w:r w:rsidRPr="0000681D">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F9562C" w:rsidRPr="0000681D" w:rsidRDefault="00F9562C" w:rsidP="0000681D">
      <w:pPr>
        <w:ind w:firstLine="454"/>
        <w:jc w:val="both"/>
      </w:pPr>
      <w:r w:rsidRPr="0000681D">
        <w:t>• первоначальные навыки практической деятельности в составе различных социокультурных групп конструктивной общественной направленности;</w:t>
      </w:r>
    </w:p>
    <w:p w:rsidR="00F9562C" w:rsidRPr="0000681D" w:rsidRDefault="00F9562C" w:rsidP="0000681D">
      <w:pPr>
        <w:ind w:firstLine="454"/>
        <w:jc w:val="both"/>
      </w:pPr>
      <w:r w:rsidRPr="0000681D">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F9562C" w:rsidRPr="0000681D" w:rsidRDefault="00F9562C" w:rsidP="0000681D">
      <w:pPr>
        <w:ind w:firstLine="454"/>
        <w:jc w:val="both"/>
      </w:pPr>
      <w:r w:rsidRPr="0000681D">
        <w:t>• знание о различных общественных и профессиональных организациях, их структуре, целях и характере деятельности;</w:t>
      </w:r>
    </w:p>
    <w:p w:rsidR="00F9562C" w:rsidRPr="0000681D" w:rsidRDefault="00F9562C" w:rsidP="0000681D">
      <w:pPr>
        <w:ind w:firstLine="454"/>
        <w:jc w:val="both"/>
      </w:pPr>
      <w:r w:rsidRPr="0000681D">
        <w:t>• умение вести дискуссию по социальным вопросам, обосновывать свою гражданскую позицию, вести диалог и достигать взаимопонимания;</w:t>
      </w:r>
    </w:p>
    <w:p w:rsidR="00F9562C" w:rsidRPr="0000681D" w:rsidRDefault="00F9562C" w:rsidP="0000681D">
      <w:pPr>
        <w:ind w:firstLine="454"/>
        <w:jc w:val="both"/>
      </w:pPr>
      <w:r w:rsidRPr="0000681D">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F9562C" w:rsidRPr="0000681D" w:rsidRDefault="00F9562C" w:rsidP="0000681D">
      <w:pPr>
        <w:ind w:firstLine="454"/>
        <w:jc w:val="both"/>
      </w:pPr>
      <w:r w:rsidRPr="0000681D">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F9562C" w:rsidRPr="0000681D" w:rsidRDefault="00F9562C" w:rsidP="0000681D">
      <w:pPr>
        <w:ind w:firstLine="454"/>
        <w:jc w:val="both"/>
      </w:pPr>
      <w:r w:rsidRPr="0000681D">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F9562C" w:rsidRPr="0000681D" w:rsidRDefault="00F9562C" w:rsidP="0000681D">
      <w:pPr>
        <w:ind w:firstLine="454"/>
        <w:jc w:val="both"/>
        <w:rPr>
          <w:b/>
        </w:rPr>
      </w:pPr>
      <w:r w:rsidRPr="0000681D">
        <w:rPr>
          <w:b/>
        </w:rPr>
        <w:t>Воспитание нравственных чувств, убеждений, этического сознания:</w:t>
      </w:r>
    </w:p>
    <w:p w:rsidR="00F9562C" w:rsidRPr="0000681D" w:rsidRDefault="00F9562C" w:rsidP="0000681D">
      <w:pPr>
        <w:ind w:firstLine="454"/>
        <w:jc w:val="both"/>
      </w:pPr>
      <w:r w:rsidRPr="0000681D">
        <w:t>• ценностное отношение к школе,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9562C" w:rsidRPr="0000681D" w:rsidRDefault="00F9562C" w:rsidP="0000681D">
      <w:pPr>
        <w:ind w:firstLine="454"/>
        <w:jc w:val="both"/>
      </w:pPr>
      <w:r w:rsidRPr="0000681D">
        <w:t>• чувство дружбы к представителям всех национальностей Российской Федерации;</w:t>
      </w:r>
    </w:p>
    <w:p w:rsidR="00F9562C" w:rsidRPr="0000681D" w:rsidRDefault="00F9562C" w:rsidP="0000681D">
      <w:pPr>
        <w:ind w:firstLine="454"/>
        <w:jc w:val="both"/>
      </w:pPr>
      <w:r w:rsidRPr="0000681D">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F9562C" w:rsidRPr="0000681D" w:rsidRDefault="00F9562C" w:rsidP="0000681D">
      <w:pPr>
        <w:ind w:firstLine="454"/>
        <w:jc w:val="both"/>
      </w:pPr>
      <w:r w:rsidRPr="0000681D">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F9562C" w:rsidRPr="0000681D" w:rsidRDefault="00F9562C" w:rsidP="0000681D">
      <w:pPr>
        <w:ind w:firstLine="454"/>
        <w:jc w:val="both"/>
      </w:pPr>
      <w:r w:rsidRPr="0000681D">
        <w:t xml:space="preserve">• знание традиций своей семьи и школы, бережное отношение к ним; </w:t>
      </w:r>
    </w:p>
    <w:p w:rsidR="00F9562C" w:rsidRPr="0000681D" w:rsidRDefault="00F9562C" w:rsidP="0000681D">
      <w:pPr>
        <w:ind w:firstLine="454"/>
        <w:jc w:val="both"/>
      </w:pPr>
      <w:r w:rsidRPr="0000681D">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F9562C" w:rsidRPr="0000681D" w:rsidRDefault="00F9562C" w:rsidP="0000681D">
      <w:pPr>
        <w:ind w:firstLine="454"/>
        <w:jc w:val="both"/>
      </w:pPr>
      <w:r w:rsidRPr="0000681D">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F9562C" w:rsidRPr="0000681D" w:rsidRDefault="00F9562C" w:rsidP="0000681D">
      <w:pPr>
        <w:ind w:firstLine="454"/>
        <w:jc w:val="both"/>
      </w:pPr>
      <w:r w:rsidRPr="0000681D">
        <w:t>• готовность сознательно выполнять правила для обучающихся, понимание необходимости самодисциплины;</w:t>
      </w:r>
    </w:p>
    <w:p w:rsidR="00F9562C" w:rsidRPr="0000681D" w:rsidRDefault="00F9562C" w:rsidP="0000681D">
      <w:pPr>
        <w:ind w:firstLine="454"/>
        <w:jc w:val="both"/>
      </w:pPr>
      <w:r w:rsidRPr="0000681D">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9562C" w:rsidRPr="0000681D" w:rsidRDefault="00F9562C" w:rsidP="0000681D">
      <w:pPr>
        <w:ind w:firstLine="454"/>
        <w:jc w:val="both"/>
      </w:pPr>
      <w:r w:rsidRPr="0000681D">
        <w:lastRenderedPageBreak/>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F9562C" w:rsidRPr="0000681D" w:rsidRDefault="00F9562C" w:rsidP="0000681D">
      <w:pPr>
        <w:ind w:firstLine="454"/>
        <w:jc w:val="both"/>
      </w:pPr>
      <w:r w:rsidRPr="0000681D">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F9562C" w:rsidRPr="0000681D" w:rsidRDefault="00F9562C" w:rsidP="0000681D">
      <w:pPr>
        <w:ind w:firstLine="454"/>
        <w:jc w:val="both"/>
      </w:pPr>
      <w:r w:rsidRPr="0000681D">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F9562C" w:rsidRPr="0000681D" w:rsidRDefault="00F9562C" w:rsidP="0000681D">
      <w:pPr>
        <w:ind w:firstLine="454"/>
        <w:jc w:val="both"/>
      </w:pPr>
      <w:r w:rsidRPr="0000681D">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F9562C" w:rsidRPr="0000681D" w:rsidRDefault="00F9562C" w:rsidP="0000681D">
      <w:pPr>
        <w:ind w:firstLine="454"/>
        <w:jc w:val="both"/>
      </w:pPr>
      <w:r w:rsidRPr="0000681D">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F9562C" w:rsidRPr="0000681D" w:rsidRDefault="00F9562C" w:rsidP="0000681D">
      <w:pPr>
        <w:ind w:firstLine="454"/>
        <w:jc w:val="both"/>
        <w:rPr>
          <w:b/>
        </w:rPr>
      </w:pPr>
      <w:r w:rsidRPr="0000681D">
        <w:rPr>
          <w:b/>
        </w:rPr>
        <w:t>Воспитание экологической культуры, культуры здорового и безопасного образа жизни:</w:t>
      </w:r>
    </w:p>
    <w:p w:rsidR="00F9562C" w:rsidRPr="0000681D" w:rsidRDefault="00F9562C" w:rsidP="0000681D">
      <w:pPr>
        <w:ind w:firstLine="454"/>
        <w:jc w:val="both"/>
      </w:pPr>
      <w:r w:rsidRPr="0000681D">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F9562C" w:rsidRPr="0000681D" w:rsidRDefault="00F9562C" w:rsidP="0000681D">
      <w:pPr>
        <w:ind w:firstLine="454"/>
        <w:jc w:val="both"/>
      </w:pPr>
      <w:r w:rsidRPr="0000681D">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F9562C" w:rsidRPr="0000681D" w:rsidRDefault="00F9562C" w:rsidP="0000681D">
      <w:pPr>
        <w:ind w:firstLine="454"/>
        <w:jc w:val="both"/>
      </w:pPr>
      <w:r w:rsidRPr="0000681D">
        <w:t>• начальный опыт участия в пропаганде экологически целесообразного поведения, в создании экологически безопасного уклада школьной жизни;</w:t>
      </w:r>
    </w:p>
    <w:p w:rsidR="00F9562C" w:rsidRPr="0000681D" w:rsidRDefault="00F9562C" w:rsidP="0000681D">
      <w:pPr>
        <w:ind w:firstLine="454"/>
        <w:jc w:val="both"/>
      </w:pPr>
      <w:r w:rsidRPr="0000681D">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F9562C" w:rsidRPr="0000681D" w:rsidRDefault="00F9562C" w:rsidP="0000681D">
      <w:pPr>
        <w:ind w:firstLine="454"/>
        <w:jc w:val="both"/>
      </w:pPr>
      <w:r w:rsidRPr="0000681D">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F9562C" w:rsidRPr="0000681D" w:rsidRDefault="00F9562C" w:rsidP="0000681D">
      <w:pPr>
        <w:ind w:firstLine="454"/>
        <w:jc w:val="both"/>
      </w:pPr>
      <w:r w:rsidRPr="0000681D">
        <w:t>• знание основных социальных моделей, правил экологического поведения, вариантов здорового образа жизни;</w:t>
      </w:r>
    </w:p>
    <w:p w:rsidR="00F9562C" w:rsidRPr="0000681D" w:rsidRDefault="00F9562C" w:rsidP="0000681D">
      <w:pPr>
        <w:ind w:firstLine="454"/>
        <w:jc w:val="both"/>
      </w:pPr>
      <w:r w:rsidRPr="0000681D">
        <w:t xml:space="preserve">• знание норм и правил экологической этики, законодательства в области экологии и здоровья; </w:t>
      </w:r>
    </w:p>
    <w:p w:rsidR="00F9562C" w:rsidRPr="0000681D" w:rsidRDefault="00F9562C" w:rsidP="0000681D">
      <w:pPr>
        <w:ind w:firstLine="454"/>
        <w:jc w:val="both"/>
      </w:pPr>
      <w:r w:rsidRPr="0000681D">
        <w:t>• знание традиций нравственно-этического отношения к природе и здоровью в культуре народов России;</w:t>
      </w:r>
    </w:p>
    <w:p w:rsidR="00F9562C" w:rsidRPr="0000681D" w:rsidRDefault="00F9562C" w:rsidP="0000681D">
      <w:pPr>
        <w:ind w:firstLine="454"/>
        <w:jc w:val="both"/>
      </w:pPr>
      <w:r w:rsidRPr="0000681D">
        <w:t>• знание глобальной взаимосвязи и взаимозависимости природных и социальных явлений;</w:t>
      </w:r>
    </w:p>
    <w:p w:rsidR="00F9562C" w:rsidRPr="0000681D" w:rsidRDefault="00F9562C" w:rsidP="0000681D">
      <w:pPr>
        <w:ind w:firstLine="454"/>
        <w:jc w:val="both"/>
      </w:pPr>
      <w:r w:rsidRPr="0000681D">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F9562C" w:rsidRPr="0000681D" w:rsidRDefault="00F9562C" w:rsidP="0000681D">
      <w:pPr>
        <w:ind w:firstLine="454"/>
        <w:jc w:val="both"/>
      </w:pPr>
      <w:r w:rsidRPr="0000681D">
        <w:t>• умение анализировать изменения в окружающей среде и прогнозировать последствия этих изменений для природы и здоровья человека;</w:t>
      </w:r>
    </w:p>
    <w:p w:rsidR="00F9562C" w:rsidRPr="0000681D" w:rsidRDefault="00F9562C" w:rsidP="0000681D">
      <w:pPr>
        <w:ind w:firstLine="454"/>
        <w:jc w:val="both"/>
      </w:pPr>
      <w:r w:rsidRPr="0000681D">
        <w:t>• умение устанавливать причинно-следственные связи возникновения и развития явлений в экосистемах;</w:t>
      </w:r>
    </w:p>
    <w:p w:rsidR="00F9562C" w:rsidRPr="0000681D" w:rsidRDefault="00F9562C" w:rsidP="0000681D">
      <w:pPr>
        <w:ind w:firstLine="454"/>
        <w:jc w:val="both"/>
      </w:pPr>
      <w:r w:rsidRPr="0000681D">
        <w:t>• умение строить свою деятельность и проекты с учётом создаваемой нагрузки на социоприродное окружение;</w:t>
      </w:r>
    </w:p>
    <w:p w:rsidR="00F9562C" w:rsidRPr="0000681D" w:rsidRDefault="00F9562C" w:rsidP="0000681D">
      <w:pPr>
        <w:ind w:firstLine="454"/>
        <w:jc w:val="both"/>
      </w:pPr>
      <w:r w:rsidRPr="0000681D">
        <w:t>• знания об оздоровительном влиянии экологически чистых природных факторов на человека;</w:t>
      </w:r>
    </w:p>
    <w:p w:rsidR="00F9562C" w:rsidRPr="0000681D" w:rsidRDefault="00F9562C" w:rsidP="0000681D">
      <w:pPr>
        <w:ind w:firstLine="454"/>
        <w:jc w:val="both"/>
      </w:pPr>
      <w:r w:rsidRPr="0000681D">
        <w:t>• формирование личного опыта здоровьесберегающей деятельности;</w:t>
      </w:r>
    </w:p>
    <w:p w:rsidR="00F9562C" w:rsidRPr="0000681D" w:rsidRDefault="00F9562C" w:rsidP="0000681D">
      <w:pPr>
        <w:ind w:firstLine="454"/>
        <w:jc w:val="both"/>
      </w:pPr>
      <w:r w:rsidRPr="0000681D">
        <w:t>• знания о возможном негативном влиянии компьютерных игр, телевидения, рекламы на здоровье человека;</w:t>
      </w:r>
    </w:p>
    <w:p w:rsidR="00F9562C" w:rsidRPr="0000681D" w:rsidRDefault="00F9562C" w:rsidP="0000681D">
      <w:pPr>
        <w:ind w:firstLine="454"/>
        <w:jc w:val="both"/>
      </w:pPr>
      <w:r w:rsidRPr="0000681D">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F9562C" w:rsidRPr="0000681D" w:rsidRDefault="00F9562C" w:rsidP="0000681D">
      <w:pPr>
        <w:ind w:firstLine="454"/>
        <w:jc w:val="both"/>
      </w:pPr>
      <w:r w:rsidRPr="0000681D">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w:t>
      </w:r>
      <w:r w:rsidRPr="0000681D">
        <w:lastRenderedPageBreak/>
        <w:t>ведущим к возникновению, развитию или решению экологических проблем на различных территориях и акваториях;</w:t>
      </w:r>
    </w:p>
    <w:p w:rsidR="00F9562C" w:rsidRPr="0000681D" w:rsidRDefault="00F9562C" w:rsidP="0000681D">
      <w:pPr>
        <w:ind w:firstLine="454"/>
        <w:jc w:val="both"/>
      </w:pPr>
      <w:r w:rsidRPr="0000681D">
        <w:t>• умение противостоять негативным факторам, способствующим ухудшению здоровья;</w:t>
      </w:r>
    </w:p>
    <w:p w:rsidR="00F9562C" w:rsidRPr="0000681D" w:rsidRDefault="00F9562C" w:rsidP="0000681D">
      <w:pPr>
        <w:ind w:firstLine="454"/>
        <w:jc w:val="both"/>
      </w:pPr>
      <w:r w:rsidRPr="0000681D">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F9562C" w:rsidRPr="0000681D" w:rsidRDefault="00F9562C" w:rsidP="0000681D">
      <w:pPr>
        <w:ind w:firstLine="454"/>
        <w:jc w:val="both"/>
      </w:pPr>
      <w:r w:rsidRPr="0000681D">
        <w:t>• знание и выполнение санитарно-гигиенических правил, соблюдение здоровьесберегающего режима дня;</w:t>
      </w:r>
    </w:p>
    <w:p w:rsidR="00F9562C" w:rsidRPr="0000681D" w:rsidRDefault="00F9562C" w:rsidP="0000681D">
      <w:pPr>
        <w:ind w:firstLine="454"/>
        <w:jc w:val="both"/>
      </w:pPr>
      <w:r w:rsidRPr="0000681D">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F9562C" w:rsidRPr="0000681D" w:rsidRDefault="00F9562C" w:rsidP="0000681D">
      <w:pPr>
        <w:ind w:firstLine="454"/>
        <w:jc w:val="both"/>
      </w:pPr>
      <w:r w:rsidRPr="0000681D">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9562C" w:rsidRPr="0000681D" w:rsidRDefault="00F9562C" w:rsidP="0000681D">
      <w:pPr>
        <w:ind w:firstLine="454"/>
        <w:jc w:val="both"/>
      </w:pPr>
      <w:r w:rsidRPr="0000681D">
        <w:t>• формирование опыта участия в общественно значимых делах по охране природы и заботе о личном здоровье и здоровье окружающих людей;</w:t>
      </w:r>
    </w:p>
    <w:p w:rsidR="00F9562C" w:rsidRPr="0000681D" w:rsidRDefault="00F9562C" w:rsidP="0000681D">
      <w:pPr>
        <w:ind w:firstLine="454"/>
        <w:jc w:val="both"/>
      </w:pPr>
      <w:r w:rsidRPr="0000681D">
        <w:t>• овладение умением сотрудничества (социального партнёрства), связанного с решением местных экологических проблем и здоровьем людей;</w:t>
      </w:r>
    </w:p>
    <w:p w:rsidR="00F9562C" w:rsidRPr="0000681D" w:rsidRDefault="00F9562C" w:rsidP="0000681D">
      <w:pPr>
        <w:ind w:firstLine="454"/>
        <w:jc w:val="both"/>
      </w:pPr>
      <w:r w:rsidRPr="0000681D">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F9562C" w:rsidRPr="0000681D" w:rsidRDefault="00F9562C" w:rsidP="0000681D">
      <w:pPr>
        <w:ind w:firstLine="454"/>
        <w:jc w:val="both"/>
        <w:rPr>
          <w:b/>
        </w:rPr>
      </w:pPr>
      <w:r w:rsidRPr="0000681D">
        <w:rPr>
          <w:b/>
        </w:rPr>
        <w:t>Воспитание трудолюбия, сознательного, творческого отношения к образованию, труду и жизни, подготовка к сознательному выбору профессии:</w:t>
      </w:r>
    </w:p>
    <w:p w:rsidR="00F9562C" w:rsidRPr="0000681D" w:rsidRDefault="00F9562C" w:rsidP="0000681D">
      <w:pPr>
        <w:ind w:firstLine="454"/>
        <w:jc w:val="both"/>
      </w:pPr>
      <w:r w:rsidRPr="0000681D">
        <w:t>• понимание необходимости научных знаний для развития личности и общества, их роли в жизни, труде, творчестве;</w:t>
      </w:r>
    </w:p>
    <w:p w:rsidR="00F9562C" w:rsidRPr="0000681D" w:rsidRDefault="00F9562C" w:rsidP="0000681D">
      <w:pPr>
        <w:ind w:firstLine="454"/>
        <w:jc w:val="both"/>
      </w:pPr>
      <w:r w:rsidRPr="0000681D">
        <w:t>• понимание нравственных основ образования;</w:t>
      </w:r>
    </w:p>
    <w:p w:rsidR="00F9562C" w:rsidRPr="0000681D" w:rsidRDefault="00F9562C" w:rsidP="0000681D">
      <w:pPr>
        <w:ind w:firstLine="454"/>
        <w:jc w:val="both"/>
      </w:pPr>
      <w:r w:rsidRPr="0000681D">
        <w:t>• начальный опыт применения знаний в труде, общественной жизни, в быту;</w:t>
      </w:r>
    </w:p>
    <w:p w:rsidR="00F9562C" w:rsidRPr="0000681D" w:rsidRDefault="00F9562C" w:rsidP="0000681D">
      <w:pPr>
        <w:ind w:firstLine="454"/>
        <w:jc w:val="both"/>
      </w:pPr>
      <w:r w:rsidRPr="0000681D">
        <w:t>• умение применять знания, умения и навыки для решения проектных и учебно-исследовательских задач;</w:t>
      </w:r>
    </w:p>
    <w:p w:rsidR="00F9562C" w:rsidRPr="0000681D" w:rsidRDefault="00F9562C" w:rsidP="0000681D">
      <w:pPr>
        <w:ind w:firstLine="454"/>
        <w:jc w:val="both"/>
      </w:pPr>
      <w:r w:rsidRPr="0000681D">
        <w:t>• самоопределение в области своих познавательных интересов;</w:t>
      </w:r>
    </w:p>
    <w:p w:rsidR="00F9562C" w:rsidRPr="0000681D" w:rsidRDefault="00F9562C" w:rsidP="0000681D">
      <w:pPr>
        <w:ind w:firstLine="454"/>
        <w:jc w:val="both"/>
      </w:pPr>
      <w:r w:rsidRPr="0000681D">
        <w:t>• умение организовать процесс самообразования, творчески и критически работать с информацией из разных источников;</w:t>
      </w:r>
    </w:p>
    <w:p w:rsidR="00F9562C" w:rsidRPr="0000681D" w:rsidRDefault="00F9562C" w:rsidP="0000681D">
      <w:pPr>
        <w:ind w:firstLine="454"/>
        <w:jc w:val="both"/>
      </w:pPr>
      <w:r w:rsidRPr="0000681D">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F9562C" w:rsidRPr="0000681D" w:rsidRDefault="00F9562C" w:rsidP="0000681D">
      <w:pPr>
        <w:ind w:firstLine="454"/>
        <w:jc w:val="both"/>
      </w:pPr>
      <w:r w:rsidRPr="0000681D">
        <w:t>• понимание важности непрерывного образования и самообразования в течение всей жизни;</w:t>
      </w:r>
    </w:p>
    <w:p w:rsidR="00F9562C" w:rsidRPr="0000681D" w:rsidRDefault="00F9562C" w:rsidP="0000681D">
      <w:pPr>
        <w:ind w:firstLine="454"/>
        <w:jc w:val="both"/>
      </w:pPr>
      <w:r w:rsidRPr="0000681D">
        <w:t>• осознание нравственной природы труда, его роли в жизни человека и общества, в создании материальных, социальных и культурных благ;</w:t>
      </w:r>
    </w:p>
    <w:p w:rsidR="00F9562C" w:rsidRPr="0000681D" w:rsidRDefault="00F9562C" w:rsidP="0000681D">
      <w:pPr>
        <w:ind w:firstLine="454"/>
        <w:jc w:val="both"/>
      </w:pPr>
      <w:r w:rsidRPr="0000681D">
        <w:t>• знание и уважение трудовых традиций своей семьи, трудовых подвигов старших поколений;</w:t>
      </w:r>
    </w:p>
    <w:p w:rsidR="00F9562C" w:rsidRPr="0000681D" w:rsidRDefault="00F9562C" w:rsidP="0000681D">
      <w:pPr>
        <w:ind w:firstLine="454"/>
        <w:jc w:val="both"/>
      </w:pPr>
      <w:r w:rsidRPr="0000681D">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9562C" w:rsidRPr="0000681D" w:rsidRDefault="00F9562C" w:rsidP="0000681D">
      <w:pPr>
        <w:ind w:firstLine="454"/>
        <w:jc w:val="both"/>
      </w:pPr>
      <w:r w:rsidRPr="0000681D">
        <w:t>• начальный опыт участия в общественно значимых делах;</w:t>
      </w:r>
    </w:p>
    <w:p w:rsidR="00F9562C" w:rsidRPr="0000681D" w:rsidRDefault="00F9562C" w:rsidP="0000681D">
      <w:pPr>
        <w:ind w:firstLine="454"/>
        <w:jc w:val="both"/>
      </w:pPr>
      <w:r w:rsidRPr="0000681D">
        <w:t>• навыки трудового творческого сотрудничества со сверстниками, младшими детьми и взрослыми;</w:t>
      </w:r>
    </w:p>
    <w:p w:rsidR="00F9562C" w:rsidRPr="0000681D" w:rsidRDefault="00F9562C" w:rsidP="0000681D">
      <w:pPr>
        <w:ind w:firstLine="454"/>
        <w:jc w:val="both"/>
      </w:pPr>
      <w:r w:rsidRPr="0000681D">
        <w:t>• знания о разных профессиях и их требованиях к здоровью, морально-психологическим качествам, знаниям и умениям человека;</w:t>
      </w:r>
    </w:p>
    <w:p w:rsidR="00F9562C" w:rsidRPr="0000681D" w:rsidRDefault="00F9562C" w:rsidP="0000681D">
      <w:pPr>
        <w:ind w:firstLine="454"/>
        <w:jc w:val="both"/>
      </w:pPr>
      <w:r w:rsidRPr="0000681D">
        <w:t>• сформированность первоначальных профессиональных намерений и интересов;</w:t>
      </w:r>
    </w:p>
    <w:p w:rsidR="00F9562C" w:rsidRPr="0000681D" w:rsidRDefault="00F9562C" w:rsidP="0000681D">
      <w:pPr>
        <w:ind w:firstLine="454"/>
        <w:jc w:val="both"/>
      </w:pPr>
      <w:r w:rsidRPr="0000681D">
        <w:t>• общие представления о трудовом законодательстве.</w:t>
      </w:r>
    </w:p>
    <w:p w:rsidR="00F9562C" w:rsidRPr="0000681D" w:rsidRDefault="00F9562C" w:rsidP="0000681D">
      <w:pPr>
        <w:ind w:firstLine="454"/>
        <w:jc w:val="both"/>
        <w:rPr>
          <w:b/>
        </w:rPr>
      </w:pPr>
      <w:r w:rsidRPr="0000681D">
        <w:rPr>
          <w:b/>
        </w:rPr>
        <w:t>Воспитание ценностного отношения к прекрасному, формирование основ эстетической культуры (эстетическое воспитание):</w:t>
      </w:r>
    </w:p>
    <w:p w:rsidR="00F9562C" w:rsidRPr="0000681D" w:rsidRDefault="00F9562C" w:rsidP="0000681D">
      <w:pPr>
        <w:ind w:firstLine="454"/>
        <w:jc w:val="both"/>
      </w:pPr>
      <w:r w:rsidRPr="0000681D">
        <w:t>• ценностное отношение к прекрасному;</w:t>
      </w:r>
    </w:p>
    <w:p w:rsidR="00F9562C" w:rsidRPr="0000681D" w:rsidRDefault="00F9562C" w:rsidP="0000681D">
      <w:pPr>
        <w:ind w:firstLine="454"/>
        <w:jc w:val="both"/>
      </w:pPr>
      <w:r w:rsidRPr="0000681D">
        <w:t>• понимание искусства как особой формы познания и преобразования мира;</w:t>
      </w:r>
    </w:p>
    <w:p w:rsidR="00F9562C" w:rsidRPr="0000681D" w:rsidRDefault="00F9562C" w:rsidP="0000681D">
      <w:pPr>
        <w:ind w:firstLine="454"/>
        <w:jc w:val="both"/>
      </w:pPr>
      <w:r w:rsidRPr="0000681D">
        <w:t>• способность видеть и ценить прекрасное в природе, быту, труде, спорте и творчестве людей, общественной жизни;</w:t>
      </w:r>
    </w:p>
    <w:p w:rsidR="00F9562C" w:rsidRPr="0000681D" w:rsidRDefault="00F9562C" w:rsidP="0000681D">
      <w:pPr>
        <w:ind w:firstLine="454"/>
        <w:jc w:val="both"/>
      </w:pPr>
      <w:r w:rsidRPr="0000681D">
        <w:lastRenderedPageBreak/>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9562C" w:rsidRPr="0000681D" w:rsidRDefault="00F9562C" w:rsidP="0000681D">
      <w:pPr>
        <w:ind w:firstLine="454"/>
        <w:jc w:val="both"/>
      </w:pPr>
      <w:r w:rsidRPr="0000681D">
        <w:t>• представление об искусстве народов России;</w:t>
      </w:r>
    </w:p>
    <w:p w:rsidR="00F9562C" w:rsidRPr="0000681D" w:rsidRDefault="00F9562C" w:rsidP="0000681D">
      <w:pPr>
        <w:ind w:firstLine="454"/>
        <w:jc w:val="both"/>
      </w:pPr>
      <w:r w:rsidRPr="0000681D">
        <w:t>• опыт эмоционального постижения народного творчества, этнокультурных традиций, фольклора народов России;</w:t>
      </w:r>
    </w:p>
    <w:p w:rsidR="00F9562C" w:rsidRPr="0000681D" w:rsidRDefault="00F9562C" w:rsidP="0000681D">
      <w:pPr>
        <w:ind w:firstLine="454"/>
        <w:jc w:val="both"/>
      </w:pPr>
      <w:r w:rsidRPr="0000681D">
        <w:t>• интерес к занятиям творческого характера, различным видам искусства, художественной самодеятельности;</w:t>
      </w:r>
    </w:p>
    <w:p w:rsidR="00F9562C" w:rsidRPr="0000681D" w:rsidRDefault="00F9562C" w:rsidP="0000681D">
      <w:pPr>
        <w:ind w:firstLine="454"/>
        <w:jc w:val="both"/>
      </w:pPr>
      <w:r w:rsidRPr="0000681D">
        <w:t>• опыт самореализации в различных видах творческой деятельности, умение выражать себя в доступных видах творчества;</w:t>
      </w:r>
    </w:p>
    <w:p w:rsidR="00F9562C" w:rsidRPr="0000681D" w:rsidRDefault="00F9562C" w:rsidP="0000681D">
      <w:pPr>
        <w:ind w:firstLine="454"/>
        <w:jc w:val="both"/>
      </w:pPr>
      <w:r w:rsidRPr="0000681D">
        <w:t>• опыт реализации эстетических ценностей в пространстве школы и семьи.</w:t>
      </w:r>
    </w:p>
    <w:p w:rsidR="00F9562C" w:rsidRPr="0000681D" w:rsidRDefault="00F9562C" w:rsidP="0000681D">
      <w:pPr>
        <w:ind w:firstLine="454"/>
        <w:jc w:val="both"/>
        <w:rPr>
          <w:b/>
        </w:rPr>
      </w:pPr>
      <w:r w:rsidRPr="0000681D">
        <w:rPr>
          <w:b/>
        </w:rPr>
        <w:t>2.3.11. Мониторинг эффективности реализации образовательным учреждением программы воспитания и социализации обучающихся</w:t>
      </w:r>
    </w:p>
    <w:p w:rsidR="00F9562C" w:rsidRPr="0000681D" w:rsidRDefault="00F9562C" w:rsidP="0000681D">
      <w:pPr>
        <w:ind w:firstLine="454"/>
        <w:jc w:val="both"/>
      </w:pPr>
      <w:r w:rsidRPr="0000681D">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F9562C" w:rsidRPr="0000681D" w:rsidRDefault="00F9562C" w:rsidP="0000681D">
      <w:pPr>
        <w:ind w:firstLine="454"/>
        <w:jc w:val="both"/>
      </w:pPr>
      <w:r w:rsidRPr="0000681D">
        <w:t xml:space="preserve">В качестве </w:t>
      </w:r>
      <w:r w:rsidRPr="0000681D">
        <w:rPr>
          <w:b/>
        </w:rPr>
        <w:t>основных показателей</w:t>
      </w:r>
      <w:r w:rsidRPr="0000681D">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F9562C" w:rsidRPr="0000681D" w:rsidRDefault="00F9562C" w:rsidP="0000681D">
      <w:pPr>
        <w:pStyle w:val="dash041e005f0431005f044b005f0447005f043d005f044b005f0439"/>
        <w:ind w:firstLine="454"/>
        <w:jc w:val="both"/>
      </w:pPr>
      <w:r w:rsidRPr="0000681D">
        <w:t>1. Особенности развития личностной, социальной, экологической, трудовой (профессиональной) и здоровьесберегающей культуры обучающихся.</w:t>
      </w:r>
    </w:p>
    <w:p w:rsidR="00F9562C" w:rsidRPr="0000681D" w:rsidRDefault="00F9562C" w:rsidP="0000681D">
      <w:pPr>
        <w:ind w:firstLine="454"/>
        <w:jc w:val="both"/>
      </w:pPr>
      <w:r w:rsidRPr="0000681D">
        <w:t>2. Социально-педагогическая среда, общая психологическая атмосфера и нравственный уклад школьной жизни в образовательном учреждении.</w:t>
      </w:r>
    </w:p>
    <w:p w:rsidR="00F9562C" w:rsidRPr="0000681D" w:rsidRDefault="00F9562C" w:rsidP="0000681D">
      <w:pPr>
        <w:ind w:firstLine="454"/>
        <w:jc w:val="both"/>
      </w:pPr>
      <w:r w:rsidRPr="0000681D">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F9562C" w:rsidRPr="0000681D" w:rsidRDefault="00F9562C" w:rsidP="0000681D">
      <w:pPr>
        <w:ind w:firstLine="454"/>
        <w:jc w:val="both"/>
      </w:pPr>
      <w:r w:rsidRPr="0000681D">
        <w:rPr>
          <w:b/>
        </w:rPr>
        <w:t>Основные принципы</w:t>
      </w:r>
      <w:r w:rsidRPr="0000681D">
        <w:t xml:space="preserve"> организации мониторинга эффективности реализации образовательным учреждением Программы воспитания и социализации обучающихся:</w:t>
      </w:r>
    </w:p>
    <w:p w:rsidR="00F9562C" w:rsidRPr="0000681D" w:rsidRDefault="00F9562C" w:rsidP="0000681D">
      <w:pPr>
        <w:ind w:firstLine="454"/>
        <w:jc w:val="both"/>
      </w:pPr>
      <w:r w:rsidRPr="0000681D">
        <w:rPr>
          <w:bCs/>
          <w:iCs/>
        </w:rPr>
        <w:t>— </w:t>
      </w:r>
      <w:r w:rsidRPr="0000681D">
        <w:rPr>
          <w:bCs/>
          <w:i/>
          <w:iCs/>
        </w:rPr>
        <w:t>принцип системности</w:t>
      </w:r>
      <w:r w:rsidRPr="0000681D">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F9562C" w:rsidRPr="0000681D" w:rsidRDefault="00F9562C" w:rsidP="0000681D">
      <w:pPr>
        <w:ind w:firstLine="454"/>
        <w:jc w:val="both"/>
      </w:pPr>
      <w:r w:rsidRPr="0000681D">
        <w:t>— </w:t>
      </w:r>
      <w:r w:rsidRPr="0000681D">
        <w:rPr>
          <w:i/>
        </w:rPr>
        <w:t>принцип личностно-социально-деятельностного подхода</w:t>
      </w:r>
      <w:r w:rsidRPr="0000681D">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F9562C" w:rsidRPr="0000681D" w:rsidRDefault="00F9562C" w:rsidP="0000681D">
      <w:pPr>
        <w:ind w:firstLine="454"/>
        <w:jc w:val="both"/>
      </w:pPr>
      <w:r w:rsidRPr="0000681D">
        <w:rPr>
          <w:bCs/>
          <w:iCs/>
        </w:rPr>
        <w:t>— </w:t>
      </w:r>
      <w:r w:rsidRPr="0000681D">
        <w:rPr>
          <w:bCs/>
          <w:i/>
          <w:iCs/>
        </w:rPr>
        <w:t>принцип объективности</w:t>
      </w:r>
      <w:r w:rsidRPr="0000681D">
        <w:t xml:space="preserve"> предполагает формализованность оценки (независимость исследования и интерпретации данных) и предусматривает необходимость</w:t>
      </w:r>
      <w:r w:rsidR="002A0898" w:rsidRPr="0000681D">
        <w:t xml:space="preserve"> </w:t>
      </w:r>
      <w:r w:rsidRPr="0000681D">
        <w:t xml:space="preserve">принимать </w:t>
      </w:r>
      <w:r w:rsidRPr="0000681D">
        <w:rPr>
          <w:iCs/>
        </w:rPr>
        <w:t>все меры</w:t>
      </w:r>
      <w:r w:rsidR="002A0898" w:rsidRPr="0000681D">
        <w:rPr>
          <w:iCs/>
        </w:rPr>
        <w:t xml:space="preserve"> </w:t>
      </w:r>
      <w:r w:rsidRPr="0000681D">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F9562C" w:rsidRPr="0000681D" w:rsidRDefault="00F9562C" w:rsidP="0000681D">
      <w:pPr>
        <w:ind w:firstLine="454"/>
        <w:jc w:val="both"/>
      </w:pPr>
      <w:r w:rsidRPr="0000681D">
        <w:t>— </w:t>
      </w:r>
      <w:r w:rsidRPr="0000681D">
        <w:rPr>
          <w:i/>
        </w:rPr>
        <w:t>п</w:t>
      </w:r>
      <w:r w:rsidRPr="0000681D">
        <w:rPr>
          <w:bCs/>
          <w:i/>
        </w:rPr>
        <w:t xml:space="preserve">ринцип детерминизма (причинной обусловленности) </w:t>
      </w:r>
      <w:r w:rsidRPr="0000681D">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F9562C" w:rsidRPr="0000681D" w:rsidRDefault="00F9562C" w:rsidP="0000681D">
      <w:pPr>
        <w:ind w:firstLine="454"/>
        <w:jc w:val="both"/>
      </w:pPr>
      <w:r w:rsidRPr="0000681D">
        <w:t>—</w:t>
      </w:r>
      <w:r w:rsidRPr="0000681D">
        <w:rPr>
          <w:i/>
        </w:rPr>
        <w:t xml:space="preserve"> принцип признания безусловного уважения прав </w:t>
      </w:r>
      <w:r w:rsidRPr="0000681D">
        <w:t>предполагает отказ от прямых негативных оценок и личностных характеристик обучающихся.</w:t>
      </w:r>
    </w:p>
    <w:p w:rsidR="00F9562C" w:rsidRPr="0000681D" w:rsidRDefault="00F9562C" w:rsidP="0000681D">
      <w:pPr>
        <w:ind w:firstLine="454"/>
        <w:jc w:val="both"/>
      </w:pPr>
      <w:r w:rsidRPr="0000681D">
        <w:t>Образовательное учреждение должно соблюдать моральные и правовые нормы исследования, создавать условия для проведения мониторинга</w:t>
      </w:r>
      <w:r w:rsidR="002A0898" w:rsidRPr="0000681D">
        <w:t xml:space="preserve"> </w:t>
      </w:r>
      <w:r w:rsidRPr="0000681D">
        <w:t>эффективности реализации образовательным учреждением Программы воспитания и социализации обучающихся.</w:t>
      </w:r>
    </w:p>
    <w:p w:rsidR="00F9562C" w:rsidRPr="0000681D" w:rsidRDefault="00F9562C" w:rsidP="0000681D">
      <w:pPr>
        <w:pStyle w:val="-12"/>
        <w:spacing w:after="0"/>
        <w:ind w:left="0" w:firstLine="454"/>
        <w:jc w:val="both"/>
        <w:rPr>
          <w:rFonts w:ascii="Times New Roman" w:hAnsi="Times New Roman"/>
        </w:rPr>
      </w:pPr>
    </w:p>
    <w:p w:rsidR="00F9562C" w:rsidRPr="0000681D" w:rsidRDefault="00F9562C" w:rsidP="0000681D">
      <w:pPr>
        <w:ind w:firstLine="454"/>
        <w:jc w:val="both"/>
        <w:rPr>
          <w:b/>
        </w:rPr>
      </w:pPr>
      <w:r w:rsidRPr="0000681D">
        <w:rPr>
          <w:b/>
        </w:rPr>
        <w:t>2.3.12. Методологический инструментарий мониторинга воспитания и социализации обучающихся</w:t>
      </w:r>
    </w:p>
    <w:p w:rsidR="00F9562C" w:rsidRPr="0000681D" w:rsidRDefault="00F9562C" w:rsidP="0000681D">
      <w:pPr>
        <w:pStyle w:val="-12"/>
        <w:spacing w:after="0"/>
        <w:ind w:left="0" w:firstLine="454"/>
        <w:jc w:val="both"/>
        <w:rPr>
          <w:rFonts w:ascii="Times New Roman" w:hAnsi="Times New Roman"/>
        </w:rPr>
      </w:pPr>
      <w:r w:rsidRPr="0000681D">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F9562C" w:rsidRPr="0000681D" w:rsidRDefault="00F9562C" w:rsidP="0000681D">
      <w:pPr>
        <w:pStyle w:val="-12"/>
        <w:spacing w:after="0"/>
        <w:ind w:left="0" w:firstLine="454"/>
        <w:jc w:val="both"/>
        <w:rPr>
          <w:rFonts w:ascii="Times New Roman" w:hAnsi="Times New Roman"/>
        </w:rPr>
      </w:pPr>
      <w:r w:rsidRPr="0000681D">
        <w:rPr>
          <w:rFonts w:ascii="Times New Roman" w:hAnsi="Times New Roman"/>
          <w:b/>
          <w:i/>
        </w:rPr>
        <w:t>Тестирование (метод тестов)</w:t>
      </w:r>
      <w:r w:rsidRPr="0000681D">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F9562C" w:rsidRPr="0000681D" w:rsidRDefault="00F9562C" w:rsidP="0000681D">
      <w:pPr>
        <w:pStyle w:val="-12"/>
        <w:spacing w:after="0"/>
        <w:ind w:left="0" w:firstLine="454"/>
        <w:jc w:val="both"/>
        <w:rPr>
          <w:rFonts w:ascii="Times New Roman" w:hAnsi="Times New Roman"/>
          <w:bCs/>
        </w:rPr>
      </w:pPr>
      <w:r w:rsidRPr="0000681D">
        <w:rPr>
          <w:rFonts w:ascii="Times New Roman" w:hAnsi="Times New Roman"/>
          <w:b/>
          <w:bCs/>
          <w:i/>
        </w:rPr>
        <w:lastRenderedPageBreak/>
        <w:t>Опрос</w:t>
      </w:r>
      <w:r w:rsidRPr="0000681D">
        <w:rPr>
          <w:rFonts w:ascii="Times New Roman" w:hAnsi="Times New Roman"/>
          <w:bCs/>
        </w:rPr>
        <w:t>— получение информации, заключённой в словесных сообщениях обучающихся. Для оценки</w:t>
      </w:r>
      <w:r w:rsidRPr="0000681D">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00681D">
        <w:rPr>
          <w:rFonts w:ascii="Times New Roman" w:hAnsi="Times New Roman"/>
          <w:bCs/>
        </w:rPr>
        <w:t>следующие виды опроса:</w:t>
      </w:r>
    </w:p>
    <w:p w:rsidR="00F9562C" w:rsidRPr="0000681D" w:rsidRDefault="00F9562C" w:rsidP="0000681D">
      <w:pPr>
        <w:pStyle w:val="-12"/>
        <w:spacing w:after="0"/>
        <w:ind w:left="0" w:firstLine="454"/>
        <w:jc w:val="both"/>
        <w:rPr>
          <w:rFonts w:ascii="Times New Roman" w:hAnsi="Times New Roman"/>
        </w:rPr>
      </w:pPr>
      <w:r w:rsidRPr="0000681D">
        <w:rPr>
          <w:rFonts w:ascii="Times New Roman" w:hAnsi="Times New Roman"/>
        </w:rPr>
        <w:t>•</w:t>
      </w:r>
      <w:r w:rsidRPr="0000681D">
        <w:rPr>
          <w:rFonts w:ascii="Times New Roman" w:hAnsi="Times New Roman"/>
          <w:bCs/>
        </w:rPr>
        <w:t> </w:t>
      </w:r>
      <w:r w:rsidRPr="0000681D">
        <w:rPr>
          <w:rFonts w:ascii="Times New Roman" w:hAnsi="Times New Roman"/>
          <w:bCs/>
          <w:i/>
        </w:rPr>
        <w:t>анкетирование</w:t>
      </w:r>
      <w:r w:rsidRPr="0000681D">
        <w:rPr>
          <w:rFonts w:ascii="Times New Roman" w:hAnsi="Times New Roman"/>
          <w:bCs/>
        </w:rPr>
        <w:t xml:space="preserve"> — </w:t>
      </w:r>
      <w:r w:rsidRPr="0000681D">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F9562C" w:rsidRPr="0000681D" w:rsidRDefault="00F9562C" w:rsidP="0000681D">
      <w:pPr>
        <w:pStyle w:val="-12"/>
        <w:spacing w:after="0"/>
        <w:ind w:left="0" w:firstLine="454"/>
        <w:jc w:val="both"/>
        <w:rPr>
          <w:rFonts w:ascii="Times New Roman" w:eastAsia="Times New Roman" w:hAnsi="Times New Roman"/>
        </w:rPr>
      </w:pPr>
      <w:r w:rsidRPr="0000681D">
        <w:rPr>
          <w:rFonts w:ascii="Times New Roman" w:hAnsi="Times New Roman"/>
        </w:rPr>
        <w:t>•</w:t>
      </w:r>
      <w:r w:rsidRPr="0000681D">
        <w:rPr>
          <w:rFonts w:ascii="Times New Roman" w:hAnsi="Times New Roman"/>
          <w:bCs/>
        </w:rPr>
        <w:t> </w:t>
      </w:r>
      <w:r w:rsidRPr="0000681D">
        <w:rPr>
          <w:rFonts w:ascii="Times New Roman" w:hAnsi="Times New Roman"/>
          <w:bCs/>
          <w:i/>
        </w:rPr>
        <w:t>интервью —</w:t>
      </w:r>
      <w:r w:rsidRPr="0000681D">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F9562C" w:rsidRPr="0000681D" w:rsidRDefault="00F9562C" w:rsidP="0000681D">
      <w:pPr>
        <w:pStyle w:val="-12"/>
        <w:spacing w:after="0"/>
        <w:ind w:left="0" w:firstLine="454"/>
        <w:jc w:val="both"/>
        <w:rPr>
          <w:rFonts w:ascii="Times New Roman" w:eastAsia="Times New Roman" w:hAnsi="Times New Roman"/>
        </w:rPr>
      </w:pPr>
      <w:r w:rsidRPr="0000681D">
        <w:rPr>
          <w:rFonts w:ascii="Times New Roman" w:hAnsi="Times New Roman"/>
        </w:rPr>
        <w:t>•</w:t>
      </w:r>
      <w:r w:rsidRPr="0000681D">
        <w:rPr>
          <w:rFonts w:ascii="Times New Roman" w:hAnsi="Times New Roman"/>
          <w:bCs/>
        </w:rPr>
        <w:t> </w:t>
      </w:r>
      <w:r w:rsidRPr="0000681D">
        <w:rPr>
          <w:rFonts w:ascii="Times New Roman" w:hAnsi="Times New Roman"/>
          <w:bCs/>
          <w:i/>
        </w:rPr>
        <w:t>беседа —</w:t>
      </w:r>
      <w:r w:rsidRPr="0000681D">
        <w:rPr>
          <w:rFonts w:ascii="Times New Roman" w:hAnsi="Times New Roman"/>
        </w:rPr>
        <w:t xml:space="preserve"> специфический метод исследования, </w:t>
      </w:r>
      <w:r w:rsidRPr="0000681D">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9562C" w:rsidRPr="0000681D" w:rsidRDefault="00F9562C" w:rsidP="0000681D">
      <w:pPr>
        <w:ind w:firstLine="454"/>
        <w:jc w:val="both"/>
      </w:pPr>
      <w:r w:rsidRPr="0000681D">
        <w:rPr>
          <w:b/>
          <w:i/>
        </w:rPr>
        <w:t>Психолого-педагогическое наблюдение</w:t>
      </w:r>
      <w:r w:rsidRPr="0000681D">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F9562C" w:rsidRPr="0000681D" w:rsidRDefault="00F9562C" w:rsidP="0000681D">
      <w:pPr>
        <w:ind w:firstLine="454"/>
        <w:jc w:val="both"/>
      </w:pPr>
      <w:r w:rsidRPr="0000681D">
        <w:t>•</w:t>
      </w:r>
      <w:r w:rsidRPr="0000681D">
        <w:rPr>
          <w:bCs/>
        </w:rPr>
        <w:t> </w:t>
      </w:r>
      <w:r w:rsidRPr="0000681D">
        <w:rPr>
          <w:i/>
        </w:rPr>
        <w:t>включённое наблюдение</w:t>
      </w:r>
      <w:r w:rsidRPr="0000681D">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F9562C" w:rsidRPr="0000681D" w:rsidRDefault="00F9562C" w:rsidP="0000681D">
      <w:pPr>
        <w:ind w:firstLine="454"/>
        <w:jc w:val="both"/>
      </w:pPr>
      <w:r w:rsidRPr="0000681D">
        <w:t>•</w:t>
      </w:r>
      <w:r w:rsidRPr="0000681D">
        <w:rPr>
          <w:bCs/>
        </w:rPr>
        <w:t> </w:t>
      </w:r>
      <w:r w:rsidRPr="0000681D">
        <w:rPr>
          <w:i/>
        </w:rPr>
        <w:t>узкоспециальное наблюдение</w:t>
      </w:r>
      <w:r w:rsidRPr="0000681D">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F9562C" w:rsidRPr="0000681D" w:rsidRDefault="00F9562C" w:rsidP="0000681D">
      <w:pPr>
        <w:ind w:firstLine="454"/>
        <w:jc w:val="both"/>
      </w:pPr>
      <w:r w:rsidRPr="0000681D">
        <w:t>Особо следует выделить</w:t>
      </w:r>
      <w:r w:rsidRPr="0000681D">
        <w:rPr>
          <w:b/>
        </w:rPr>
        <w:t xml:space="preserve"> психолого-педагогический эксперимент как основной метод исследования воспитания и социализации обучающихся.</w:t>
      </w:r>
    </w:p>
    <w:p w:rsidR="00F9562C" w:rsidRPr="0000681D" w:rsidRDefault="00F9562C" w:rsidP="0000681D">
      <w:pPr>
        <w:ind w:firstLine="454"/>
        <w:jc w:val="both"/>
      </w:pPr>
      <w:r w:rsidRPr="0000681D">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F9562C" w:rsidRPr="0000681D" w:rsidRDefault="00F9562C" w:rsidP="0000681D">
      <w:pPr>
        <w:ind w:firstLine="454"/>
        <w:jc w:val="both"/>
      </w:pPr>
      <w:r w:rsidRPr="0000681D">
        <w:t>Основной</w:t>
      </w:r>
      <w:r w:rsidRPr="0000681D">
        <w:rPr>
          <w:b/>
        </w:rPr>
        <w:t xml:space="preserve"> целью</w:t>
      </w:r>
      <w:r w:rsidRPr="0000681D">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F9562C" w:rsidRPr="0000681D" w:rsidRDefault="00F9562C" w:rsidP="0000681D">
      <w:pPr>
        <w:ind w:firstLine="454"/>
        <w:jc w:val="both"/>
      </w:pPr>
      <w:r w:rsidRPr="0000681D">
        <w:t>В рамках психолого-педагогического исследования следует выделить три этапа:</w:t>
      </w:r>
    </w:p>
    <w:p w:rsidR="00F9562C" w:rsidRPr="0000681D" w:rsidRDefault="00F9562C" w:rsidP="0000681D">
      <w:pPr>
        <w:ind w:firstLine="454"/>
        <w:jc w:val="both"/>
      </w:pPr>
      <w:r w:rsidRPr="0000681D">
        <w:rPr>
          <w:b/>
          <w:i/>
        </w:rPr>
        <w:t>Этап 1.</w:t>
      </w:r>
      <w:r w:rsidRPr="0000681D">
        <w:rPr>
          <w:i/>
        </w:rPr>
        <w:t xml:space="preserve">Контрольный этап исследования (диагностический срез) </w:t>
      </w:r>
      <w:r w:rsidRPr="0000681D">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F9562C" w:rsidRPr="0000681D" w:rsidRDefault="00F9562C" w:rsidP="0000681D">
      <w:pPr>
        <w:ind w:firstLine="454"/>
        <w:jc w:val="both"/>
      </w:pPr>
      <w:r w:rsidRPr="0000681D">
        <w:rPr>
          <w:b/>
          <w:i/>
        </w:rPr>
        <w:t>Этап 2.</w:t>
      </w:r>
      <w:r w:rsidRPr="0000681D">
        <w:rPr>
          <w:i/>
        </w:rPr>
        <w:t xml:space="preserve">Формирующий этап исследования </w:t>
      </w:r>
      <w:r w:rsidRPr="0000681D">
        <w:t>предполагает реализацию образовательным учреждением основных направлений Программы воспитания и социализации обучающихся.</w:t>
      </w:r>
    </w:p>
    <w:p w:rsidR="00F9562C" w:rsidRPr="0000681D" w:rsidRDefault="00F9562C" w:rsidP="0000681D">
      <w:pPr>
        <w:ind w:firstLine="454"/>
        <w:jc w:val="both"/>
      </w:pPr>
      <w:r w:rsidRPr="0000681D">
        <w:rPr>
          <w:b/>
          <w:i/>
        </w:rPr>
        <w:t>Этап 3.</w:t>
      </w:r>
      <w:r w:rsidRPr="0000681D">
        <w:rPr>
          <w:i/>
        </w:rPr>
        <w:t xml:space="preserve">Интерпретационный этап исследования </w:t>
      </w:r>
      <w:r w:rsidRPr="0000681D">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00681D">
        <w:rPr>
          <w:b/>
        </w:rPr>
        <w:t>исследование динамики</w:t>
      </w:r>
      <w:r w:rsidRPr="0000681D">
        <w:t xml:space="preserve"> воспитания и социализации обучающихся.</w:t>
      </w:r>
    </w:p>
    <w:p w:rsidR="00F9562C" w:rsidRPr="0000681D" w:rsidRDefault="00F9562C" w:rsidP="0000681D">
      <w:pPr>
        <w:ind w:firstLine="454"/>
        <w:jc w:val="both"/>
      </w:pPr>
      <w:r w:rsidRPr="0000681D">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F9562C" w:rsidRPr="0000681D" w:rsidRDefault="00F9562C" w:rsidP="0000681D">
      <w:pPr>
        <w:ind w:firstLine="454"/>
        <w:jc w:val="both"/>
      </w:pPr>
    </w:p>
    <w:p w:rsidR="00F9562C" w:rsidRPr="0000681D" w:rsidRDefault="00F9562C" w:rsidP="0000681D">
      <w:pPr>
        <w:pStyle w:val="dash041e005f0431005f044b005f0447005f043d005f044b005f0439"/>
        <w:ind w:firstLine="454"/>
        <w:jc w:val="both"/>
        <w:rPr>
          <w:rStyle w:val="dash041e005f0431005f044b005f0447005f043d005f044b005f0439005f005fchar1char1"/>
        </w:rPr>
      </w:pPr>
      <w:r w:rsidRPr="0000681D">
        <w:rPr>
          <w:rStyle w:val="dash041e005f0431005f044b005f0447005f043d005f044b005f0439005f005fchar1char1"/>
          <w:b/>
        </w:rPr>
        <w:t>Критериями</w:t>
      </w:r>
      <w:r w:rsidR="002A0898" w:rsidRPr="0000681D">
        <w:rPr>
          <w:rStyle w:val="dash041e005f0431005f044b005f0447005f043d005f044b005f0439005f005fchar1char1"/>
          <w:b/>
        </w:rPr>
        <w:t xml:space="preserve"> </w:t>
      </w:r>
      <w:r w:rsidRPr="0000681D">
        <w:rPr>
          <w:rStyle w:val="dash041e005f0431005f044b005f0447005f043d005f044b005f0439005f005fchar1char1"/>
          <w:b/>
        </w:rPr>
        <w:t>эффективности</w:t>
      </w:r>
      <w:r w:rsidRPr="0000681D">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00681D">
        <w:rPr>
          <w:b/>
        </w:rPr>
        <w:t>динамика</w:t>
      </w:r>
      <w:r w:rsidR="002A0898" w:rsidRPr="0000681D">
        <w:rPr>
          <w:b/>
        </w:rPr>
        <w:t xml:space="preserve"> </w:t>
      </w:r>
      <w:r w:rsidRPr="0000681D">
        <w:rPr>
          <w:rStyle w:val="dash041e005f0431005f044b005f0447005f043d005f044b005f0439005f005fchar1char1"/>
        </w:rPr>
        <w:t>основных показателей воспитания и социализации обучающихся:</w:t>
      </w:r>
    </w:p>
    <w:p w:rsidR="00F9562C" w:rsidRPr="0000681D" w:rsidRDefault="00F9562C" w:rsidP="0000681D">
      <w:pPr>
        <w:pStyle w:val="dash041e005f0431005f044b005f0447005f043d005f044b005f0439"/>
        <w:ind w:firstLine="454"/>
        <w:jc w:val="both"/>
      </w:pPr>
      <w:r w:rsidRPr="0000681D">
        <w:lastRenderedPageBreak/>
        <w:t>1. Динамика развития личностной, социальной, экологической, трудовой (профессиональной) и здоровьесберегающей культуры обучающихся.</w:t>
      </w:r>
    </w:p>
    <w:p w:rsidR="00F9562C" w:rsidRPr="0000681D" w:rsidRDefault="00F9562C" w:rsidP="0000681D">
      <w:pPr>
        <w:ind w:firstLine="454"/>
        <w:jc w:val="both"/>
      </w:pPr>
      <w:r w:rsidRPr="0000681D">
        <w:t>2. Динамика (характер изменения) социальной, психолого-педагогической и нравственной атмосферы в образовательном учреждении.</w:t>
      </w:r>
    </w:p>
    <w:p w:rsidR="00F9562C" w:rsidRPr="0000681D" w:rsidRDefault="00F9562C" w:rsidP="0000681D">
      <w:pPr>
        <w:ind w:firstLine="454"/>
        <w:jc w:val="both"/>
      </w:pPr>
      <w:r w:rsidRPr="0000681D">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9562C" w:rsidRPr="0000681D" w:rsidRDefault="00F9562C" w:rsidP="0000681D">
      <w:pPr>
        <w:ind w:right="89"/>
        <w:jc w:val="both"/>
      </w:pPr>
      <w:r w:rsidRPr="0000681D">
        <w:t xml:space="preserve">Критерии, по которым изучается динамика процесса воспитания и социализации обучающихся – </w:t>
      </w:r>
    </w:p>
    <w:p w:rsidR="00F9562C" w:rsidRPr="0000681D" w:rsidRDefault="00F9562C" w:rsidP="0000681D">
      <w:pPr>
        <w:ind w:right="89"/>
        <w:jc w:val="both"/>
      </w:pPr>
      <w:r w:rsidRPr="0000681D">
        <w:t>Отношение:</w:t>
      </w:r>
    </w:p>
    <w:p w:rsidR="00F9562C" w:rsidRPr="0000681D" w:rsidRDefault="00F9562C" w:rsidP="0000681D">
      <w:pPr>
        <w:ind w:right="89"/>
        <w:jc w:val="both"/>
      </w:pPr>
      <w:r w:rsidRPr="0000681D">
        <w:t>- к обществу;</w:t>
      </w:r>
    </w:p>
    <w:p w:rsidR="00F9562C" w:rsidRPr="0000681D" w:rsidRDefault="00F9562C" w:rsidP="0000681D">
      <w:pPr>
        <w:ind w:right="89"/>
        <w:jc w:val="both"/>
      </w:pPr>
      <w:r w:rsidRPr="0000681D">
        <w:t>- к умственному труду;</w:t>
      </w:r>
    </w:p>
    <w:p w:rsidR="00F9562C" w:rsidRPr="0000681D" w:rsidRDefault="00F9562C" w:rsidP="0000681D">
      <w:pPr>
        <w:ind w:right="89"/>
        <w:jc w:val="both"/>
      </w:pPr>
      <w:r w:rsidRPr="0000681D">
        <w:t>- к физическому труду;</w:t>
      </w:r>
    </w:p>
    <w:p w:rsidR="00F9562C" w:rsidRPr="0000681D" w:rsidRDefault="00F9562C" w:rsidP="0000681D">
      <w:pPr>
        <w:ind w:right="89"/>
        <w:jc w:val="both"/>
      </w:pPr>
      <w:r w:rsidRPr="0000681D">
        <w:t>- к людям;</w:t>
      </w:r>
    </w:p>
    <w:p w:rsidR="00F9562C" w:rsidRPr="0000681D" w:rsidRDefault="00F9562C" w:rsidP="0000681D">
      <w:pPr>
        <w:jc w:val="both"/>
      </w:pPr>
      <w:r w:rsidRPr="0000681D">
        <w:t>- к себе;</w:t>
      </w:r>
    </w:p>
    <w:p w:rsidR="00F9562C" w:rsidRPr="0000681D" w:rsidRDefault="00F9562C" w:rsidP="0000681D">
      <w:pPr>
        <w:jc w:val="both"/>
      </w:pPr>
      <w:r w:rsidRPr="0000681D">
        <w:t>- учебные, познавательные и социальные мотивы;</w:t>
      </w:r>
    </w:p>
    <w:p w:rsidR="00F9562C" w:rsidRPr="0000681D" w:rsidRDefault="00F9562C" w:rsidP="0000681D">
      <w:pPr>
        <w:jc w:val="both"/>
      </w:pPr>
      <w:r w:rsidRPr="0000681D">
        <w:t>- морально – нравственные основы поведения.</w:t>
      </w:r>
    </w:p>
    <w:p w:rsidR="00F9562C" w:rsidRPr="0000681D" w:rsidRDefault="00F9562C" w:rsidP="0000681D">
      <w:pPr>
        <w:ind w:firstLine="454"/>
        <w:jc w:val="both"/>
        <w:rPr>
          <w:rStyle w:val="dash041e005f0431005f044b005f0447005f043d005f044b005f0439005f005fchar1char1"/>
        </w:rPr>
      </w:pPr>
      <w:r w:rsidRPr="0000681D">
        <w:t>1.</w:t>
      </w:r>
      <w:r w:rsidRPr="0000681D">
        <w:rPr>
          <w:i/>
        </w:rPr>
        <w:t> Положительная динамика (тенденция повышения уровня нравственного развития обучающихся)</w:t>
      </w:r>
      <w:r w:rsidRPr="0000681D">
        <w:t xml:space="preserve"> — увеличение значений выделенных показателей </w:t>
      </w:r>
      <w:r w:rsidRPr="0000681D">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9562C" w:rsidRPr="0000681D" w:rsidRDefault="00F9562C" w:rsidP="0000681D">
      <w:pPr>
        <w:ind w:firstLine="454"/>
        <w:jc w:val="both"/>
        <w:rPr>
          <w:rStyle w:val="dash041e005f0431005f044b005f0447005f043d005f044b005f0439005f005fchar1char1"/>
        </w:rPr>
      </w:pPr>
      <w:r w:rsidRPr="0000681D">
        <w:t>2.</w:t>
      </w:r>
      <w:r w:rsidRPr="0000681D">
        <w:rPr>
          <w:i/>
        </w:rPr>
        <w:t xml:space="preserve"> Инертность положительной динамики </w:t>
      </w:r>
      <w:r w:rsidRPr="0000681D">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00681D">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F9562C" w:rsidRPr="0000681D" w:rsidRDefault="00F9562C" w:rsidP="0000681D">
      <w:pPr>
        <w:ind w:firstLine="454"/>
        <w:jc w:val="both"/>
      </w:pPr>
      <w:r w:rsidRPr="0000681D">
        <w:t>3.</w:t>
      </w:r>
      <w:r w:rsidRPr="0000681D">
        <w:rPr>
          <w:i/>
        </w:rPr>
        <w:t xml:space="preserve"> Устойчивость (стабильность) исследуемых показателей духовно-нравственного развития, воспитания и социализации обучающихся </w:t>
      </w:r>
      <w:r w:rsidRPr="0000681D">
        <w:rPr>
          <w:rStyle w:val="dash041e005f0431005f044b005f0447005f043d005f044b005f0439005f005fchar1char1"/>
        </w:rPr>
        <w:t xml:space="preserve">на интерпретационном и контрольным этапах исследования. </w:t>
      </w:r>
      <w:r w:rsidRPr="0000681D">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F9562C" w:rsidRPr="0000681D" w:rsidRDefault="00F9562C" w:rsidP="0000681D">
      <w:pPr>
        <w:pStyle w:val="-12"/>
        <w:spacing w:after="0"/>
        <w:ind w:left="0"/>
        <w:jc w:val="both"/>
        <w:rPr>
          <w:rFonts w:ascii="Times New Roman" w:eastAsia="Calibri" w:hAnsi="Times New Roman"/>
        </w:rPr>
      </w:pPr>
    </w:p>
    <w:p w:rsidR="00F9562C" w:rsidRPr="0000681D" w:rsidRDefault="00F9562C" w:rsidP="0000681D">
      <w:pPr>
        <w:pStyle w:val="-12"/>
        <w:spacing w:after="0"/>
        <w:ind w:left="0" w:firstLine="454"/>
        <w:jc w:val="both"/>
        <w:rPr>
          <w:rFonts w:ascii="Times New Roman" w:eastAsia="Calibri" w:hAnsi="Times New Roman"/>
        </w:rPr>
      </w:pPr>
    </w:p>
    <w:p w:rsidR="00F9562C" w:rsidRPr="0000681D" w:rsidRDefault="00F9562C" w:rsidP="0000681D">
      <w:pPr>
        <w:pStyle w:val="Zag1"/>
        <w:spacing w:after="0" w:line="240" w:lineRule="auto"/>
        <w:ind w:firstLine="454"/>
        <w:rPr>
          <w:color w:val="auto"/>
          <w:lang w:val="ru-RU"/>
        </w:rPr>
      </w:pPr>
      <w:r w:rsidRPr="0000681D">
        <w:rPr>
          <w:rStyle w:val="Zag11"/>
          <w:rFonts w:eastAsia="@Arial Unicode MS"/>
          <w:color w:val="auto"/>
          <w:lang w:val="ru-RU"/>
        </w:rPr>
        <w:t>2.4. </w:t>
      </w:r>
      <w:r w:rsidRPr="0000681D">
        <w:rPr>
          <w:color w:val="auto"/>
          <w:lang w:val="ru-RU"/>
        </w:rPr>
        <w:t>Программа коррекционной работы</w:t>
      </w:r>
    </w:p>
    <w:p w:rsidR="00F9562C" w:rsidRPr="0000681D" w:rsidRDefault="00F9562C" w:rsidP="0000681D">
      <w:pPr>
        <w:ind w:firstLine="454"/>
        <w:jc w:val="both"/>
      </w:pPr>
      <w:r w:rsidRPr="0000681D">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00681D">
        <w:rPr>
          <w:rStyle w:val="a3"/>
          <w:vertAlign w:val="superscript"/>
        </w:rPr>
        <w:footnoteReference w:id="5"/>
      </w:r>
      <w:r w:rsidRPr="0000681D">
        <w:t xml:space="preserve"> в освоении основной образовательной программы основного общего образования.</w:t>
      </w:r>
    </w:p>
    <w:p w:rsidR="00F9562C" w:rsidRPr="0000681D" w:rsidRDefault="00F9562C" w:rsidP="0000681D">
      <w:pPr>
        <w:ind w:firstLine="454"/>
        <w:jc w:val="both"/>
      </w:pPr>
      <w:r w:rsidRPr="0000681D">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F9562C" w:rsidRPr="0000681D" w:rsidRDefault="00F9562C" w:rsidP="0000681D">
      <w:pPr>
        <w:ind w:firstLine="454"/>
        <w:jc w:val="both"/>
      </w:pPr>
      <w:r w:rsidRPr="0000681D">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9562C" w:rsidRPr="0000681D" w:rsidRDefault="00F9562C" w:rsidP="0000681D">
      <w:pPr>
        <w:ind w:firstLine="454"/>
        <w:jc w:val="both"/>
      </w:pPr>
      <w:r w:rsidRPr="0000681D">
        <w:t>— дальнейшую социальную адаптацию и интеграцию детей с особыми образовательными потребностями в общеобразовательном учреждении.</w:t>
      </w:r>
    </w:p>
    <w:p w:rsidR="00F9562C" w:rsidRPr="0000681D" w:rsidRDefault="00F9562C" w:rsidP="0000681D">
      <w:pPr>
        <w:ind w:firstLine="454"/>
        <w:jc w:val="center"/>
        <w:rPr>
          <w:b/>
        </w:rPr>
      </w:pPr>
      <w:r w:rsidRPr="0000681D">
        <w:rPr>
          <w:b/>
        </w:rPr>
        <w:t>Цели программы:</w:t>
      </w:r>
    </w:p>
    <w:p w:rsidR="00F9562C" w:rsidRPr="0000681D" w:rsidRDefault="00F9562C" w:rsidP="0000681D">
      <w:pPr>
        <w:ind w:firstLine="454"/>
        <w:jc w:val="both"/>
      </w:pPr>
      <w:r w:rsidRPr="0000681D">
        <w:lastRenderedPageBreak/>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F9562C" w:rsidRPr="0000681D" w:rsidRDefault="00F9562C" w:rsidP="0000681D">
      <w:pPr>
        <w:ind w:firstLine="454"/>
        <w:jc w:val="both"/>
      </w:pPr>
      <w:r w:rsidRPr="0000681D">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F9562C" w:rsidRPr="0000681D" w:rsidRDefault="00F9562C" w:rsidP="0000681D">
      <w:pPr>
        <w:ind w:firstLine="454"/>
        <w:jc w:val="both"/>
      </w:pPr>
      <w:r w:rsidRPr="0000681D">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F9562C" w:rsidRPr="0000681D" w:rsidRDefault="00F9562C" w:rsidP="0000681D">
      <w:pPr>
        <w:ind w:firstLine="454"/>
        <w:jc w:val="center"/>
      </w:pPr>
      <w:r w:rsidRPr="0000681D">
        <w:rPr>
          <w:b/>
        </w:rPr>
        <w:t>Задачи программы</w:t>
      </w:r>
      <w:r w:rsidRPr="0000681D">
        <w:t>:</w:t>
      </w:r>
    </w:p>
    <w:p w:rsidR="00F9562C" w:rsidRPr="0000681D" w:rsidRDefault="00F9562C" w:rsidP="0000681D">
      <w:pPr>
        <w:ind w:firstLine="454"/>
        <w:jc w:val="both"/>
      </w:pPr>
      <w:r w:rsidRPr="0000681D">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F9562C" w:rsidRPr="0000681D" w:rsidRDefault="00F9562C" w:rsidP="0000681D">
      <w:pPr>
        <w:ind w:firstLine="454"/>
        <w:jc w:val="both"/>
      </w:pPr>
      <w:r w:rsidRPr="0000681D">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F9562C" w:rsidRPr="0000681D" w:rsidRDefault="00F9562C" w:rsidP="0000681D">
      <w:pPr>
        <w:ind w:firstLine="454"/>
        <w:jc w:val="both"/>
      </w:pPr>
      <w:r w:rsidRPr="0000681D">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9562C" w:rsidRPr="0000681D" w:rsidRDefault="00F9562C" w:rsidP="0000681D">
      <w:pPr>
        <w:ind w:firstLine="454"/>
        <w:jc w:val="both"/>
      </w:pPr>
      <w:r w:rsidRPr="0000681D">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r w:rsidR="002A0898" w:rsidRPr="0000681D">
        <w:t>учителя индивидуального обучения</w:t>
      </w:r>
      <w:r w:rsidRPr="0000681D">
        <w:t xml:space="preserve"> образовательного учреждения;</w:t>
      </w:r>
    </w:p>
    <w:p w:rsidR="00F9562C" w:rsidRPr="0000681D" w:rsidRDefault="00F9562C" w:rsidP="0000681D">
      <w:pPr>
        <w:ind w:firstLine="454"/>
        <w:jc w:val="both"/>
      </w:pPr>
      <w:r w:rsidRPr="0000681D">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00681D">
        <w:rPr>
          <w:bCs/>
        </w:rPr>
        <w:t>дополнительных образовательных коррекционных услуг</w:t>
      </w:r>
      <w:r w:rsidRPr="0000681D">
        <w:t>;</w:t>
      </w:r>
    </w:p>
    <w:p w:rsidR="00F9562C" w:rsidRPr="0000681D" w:rsidRDefault="00F9562C" w:rsidP="0000681D">
      <w:pPr>
        <w:ind w:firstLine="454"/>
        <w:jc w:val="both"/>
      </w:pPr>
      <w:r w:rsidRPr="0000681D">
        <w:t>— формирование зрелых личностных установок, способствующих оптимальной адаптации в условиях реальной жизненной ситуации;</w:t>
      </w:r>
    </w:p>
    <w:p w:rsidR="00F9562C" w:rsidRPr="0000681D" w:rsidRDefault="00F9562C" w:rsidP="0000681D">
      <w:pPr>
        <w:ind w:firstLine="454"/>
        <w:jc w:val="both"/>
      </w:pPr>
      <w:r w:rsidRPr="0000681D">
        <w:t>— расширение адаптивных возможностей личности, определяющих готовность к решению доступных проблем в различных сферах жизнедеятельности;</w:t>
      </w:r>
    </w:p>
    <w:p w:rsidR="00F9562C" w:rsidRPr="0000681D" w:rsidRDefault="00F9562C" w:rsidP="0000681D">
      <w:pPr>
        <w:ind w:firstLine="454"/>
        <w:jc w:val="both"/>
      </w:pPr>
      <w:r w:rsidRPr="0000681D">
        <w:t>— развитие коммуникативной компетенции, форм и навыков конструктивного личностного общения в группе сверстников;</w:t>
      </w:r>
    </w:p>
    <w:p w:rsidR="00F9562C" w:rsidRPr="0000681D" w:rsidRDefault="00F9562C" w:rsidP="0000681D">
      <w:pPr>
        <w:ind w:firstLine="454"/>
        <w:jc w:val="both"/>
      </w:pPr>
      <w:r w:rsidRPr="0000681D">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F9562C" w:rsidRPr="0000681D" w:rsidRDefault="00F9562C" w:rsidP="0000681D">
      <w:pPr>
        <w:ind w:firstLine="454"/>
        <w:jc w:val="both"/>
      </w:pPr>
      <w:r w:rsidRPr="0000681D">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F9562C" w:rsidRPr="0000681D" w:rsidRDefault="00F9562C" w:rsidP="0000681D">
      <w:pPr>
        <w:tabs>
          <w:tab w:val="left" w:pos="900"/>
        </w:tabs>
        <w:ind w:firstLine="454"/>
        <w:jc w:val="both"/>
      </w:pPr>
      <w:r w:rsidRPr="0000681D">
        <w:t>Содержание программы коррекционной работы определяют следующие принципы:</w:t>
      </w:r>
    </w:p>
    <w:p w:rsidR="00F9562C" w:rsidRPr="0000681D" w:rsidRDefault="00F9562C" w:rsidP="0000681D">
      <w:pPr>
        <w:ind w:firstLine="454"/>
        <w:jc w:val="both"/>
      </w:pPr>
      <w:r w:rsidRPr="0000681D">
        <w:t>— </w:t>
      </w:r>
      <w:r w:rsidRPr="0000681D">
        <w:rPr>
          <w:i/>
        </w:rPr>
        <w:t>Преемственность.</w:t>
      </w:r>
      <w:r w:rsidRPr="0000681D">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F9562C" w:rsidRPr="0000681D" w:rsidRDefault="00F9562C" w:rsidP="0000681D">
      <w:pPr>
        <w:tabs>
          <w:tab w:val="left" w:pos="900"/>
        </w:tabs>
        <w:ind w:firstLine="454"/>
        <w:jc w:val="both"/>
      </w:pPr>
      <w:r w:rsidRPr="0000681D">
        <w:t>— </w:t>
      </w:r>
      <w:r w:rsidRPr="0000681D">
        <w:rPr>
          <w:i/>
        </w:rPr>
        <w:t>Соблюдение интересов ребёнка.</w:t>
      </w:r>
      <w:r w:rsidRPr="0000681D">
        <w:t xml:space="preserve"> Принцип определяет позицию специалиста, который призван решать проблему ребёнка с максимальной пользой и в интересах ребёнка.</w:t>
      </w:r>
    </w:p>
    <w:p w:rsidR="00F9562C" w:rsidRPr="0000681D" w:rsidRDefault="00F9562C" w:rsidP="0000681D">
      <w:pPr>
        <w:tabs>
          <w:tab w:val="left" w:pos="900"/>
        </w:tabs>
        <w:ind w:firstLine="454"/>
        <w:jc w:val="both"/>
      </w:pPr>
      <w:r w:rsidRPr="0000681D">
        <w:lastRenderedPageBreak/>
        <w:t>— </w:t>
      </w:r>
      <w:r w:rsidRPr="0000681D">
        <w:rPr>
          <w:i/>
        </w:rPr>
        <w:t>Системность.</w:t>
      </w:r>
      <w:r w:rsidRPr="0000681D">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F9562C" w:rsidRPr="0000681D" w:rsidRDefault="00F9562C" w:rsidP="0000681D">
      <w:pPr>
        <w:tabs>
          <w:tab w:val="left" w:pos="900"/>
        </w:tabs>
        <w:ind w:firstLine="454"/>
        <w:jc w:val="both"/>
      </w:pPr>
      <w:r w:rsidRPr="0000681D">
        <w:t>— </w:t>
      </w:r>
      <w:r w:rsidRPr="0000681D">
        <w:rPr>
          <w:i/>
        </w:rPr>
        <w:t>Непрерывность.</w:t>
      </w:r>
      <w:r w:rsidRPr="0000681D">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9562C" w:rsidRPr="0000681D" w:rsidRDefault="00F9562C" w:rsidP="0000681D">
      <w:pPr>
        <w:pStyle w:val="aff3"/>
        <w:tabs>
          <w:tab w:val="left" w:pos="900"/>
        </w:tabs>
        <w:spacing w:after="0"/>
        <w:ind w:firstLine="454"/>
        <w:jc w:val="both"/>
      </w:pPr>
      <w:r w:rsidRPr="0000681D">
        <w:t>— </w:t>
      </w:r>
      <w:r w:rsidRPr="0000681D">
        <w:rPr>
          <w:i/>
        </w:rPr>
        <w:t>Вариативность.</w:t>
      </w:r>
      <w:r w:rsidRPr="0000681D">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9562C" w:rsidRPr="0000681D" w:rsidRDefault="00F9562C" w:rsidP="0000681D">
      <w:pPr>
        <w:pStyle w:val="aff3"/>
        <w:spacing w:after="0"/>
        <w:ind w:firstLine="454"/>
        <w:jc w:val="both"/>
      </w:pPr>
      <w:r w:rsidRPr="0000681D">
        <w:t>— </w:t>
      </w:r>
      <w:r w:rsidRPr="0000681D">
        <w:rPr>
          <w:i/>
        </w:rPr>
        <w:t>Рекомендательный характер оказания помощи</w:t>
      </w:r>
      <w:r w:rsidRPr="0000681D">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F9562C" w:rsidRPr="0000681D" w:rsidRDefault="00F9562C" w:rsidP="0000681D">
      <w:pPr>
        <w:ind w:firstLine="454"/>
        <w:jc w:val="center"/>
        <w:rPr>
          <w:b/>
        </w:rPr>
      </w:pPr>
      <w:r w:rsidRPr="0000681D">
        <w:rPr>
          <w:b/>
        </w:rPr>
        <w:t>Направления работы</w:t>
      </w:r>
    </w:p>
    <w:p w:rsidR="00F9562C" w:rsidRPr="0000681D" w:rsidRDefault="00F9562C" w:rsidP="0000681D">
      <w:pPr>
        <w:ind w:firstLine="454"/>
        <w:jc w:val="both"/>
      </w:pPr>
      <w:r w:rsidRPr="0000681D">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F9562C" w:rsidRPr="0000681D" w:rsidRDefault="00F9562C" w:rsidP="0000681D">
      <w:pPr>
        <w:ind w:firstLine="454"/>
        <w:jc w:val="center"/>
        <w:rPr>
          <w:b/>
        </w:rPr>
      </w:pPr>
      <w:r w:rsidRPr="0000681D">
        <w:rPr>
          <w:b/>
        </w:rPr>
        <w:t>Характеристика содержания</w:t>
      </w:r>
    </w:p>
    <w:p w:rsidR="00F9562C" w:rsidRPr="0000681D" w:rsidRDefault="00F9562C" w:rsidP="0000681D">
      <w:pPr>
        <w:pStyle w:val="aff7"/>
        <w:ind w:left="0" w:firstLine="454"/>
        <w:jc w:val="both"/>
        <w:rPr>
          <w:i/>
        </w:rPr>
      </w:pPr>
      <w:r w:rsidRPr="0000681D">
        <w:rPr>
          <w:i/>
        </w:rPr>
        <w:t>Диагностическая работа включает:</w:t>
      </w:r>
    </w:p>
    <w:p w:rsidR="00F9562C" w:rsidRPr="0000681D" w:rsidRDefault="00F9562C" w:rsidP="0000681D">
      <w:pPr>
        <w:pStyle w:val="aff7"/>
        <w:ind w:left="0" w:firstLine="454"/>
        <w:jc w:val="both"/>
      </w:pPr>
      <w:r w:rsidRPr="0000681D">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F9562C" w:rsidRPr="0000681D" w:rsidRDefault="00F9562C" w:rsidP="0000681D">
      <w:pPr>
        <w:pStyle w:val="aff7"/>
        <w:ind w:left="0" w:firstLine="454"/>
        <w:jc w:val="both"/>
      </w:pPr>
      <w:r w:rsidRPr="0000681D">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F9562C" w:rsidRPr="0000681D" w:rsidRDefault="00F9562C" w:rsidP="0000681D">
      <w:pPr>
        <w:pStyle w:val="aff7"/>
        <w:ind w:left="0" w:firstLine="454"/>
        <w:jc w:val="both"/>
      </w:pPr>
      <w:r w:rsidRPr="0000681D">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9562C" w:rsidRPr="0000681D" w:rsidRDefault="00F9562C" w:rsidP="0000681D">
      <w:pPr>
        <w:pStyle w:val="aff7"/>
        <w:ind w:left="0" w:firstLine="454"/>
        <w:jc w:val="both"/>
      </w:pPr>
      <w:r w:rsidRPr="0000681D">
        <w:t>— изучение развития эмоционально-волевой, познавательной, речевой сфер и личностных особенностей обучающихся;</w:t>
      </w:r>
    </w:p>
    <w:p w:rsidR="00F9562C" w:rsidRPr="0000681D" w:rsidRDefault="00F9562C" w:rsidP="0000681D">
      <w:pPr>
        <w:pStyle w:val="aff7"/>
        <w:ind w:left="0" w:firstLine="454"/>
        <w:jc w:val="both"/>
      </w:pPr>
      <w:r w:rsidRPr="0000681D">
        <w:t>— изучение социальной ситуации развития и условий семейного воспитания ребёнка;</w:t>
      </w:r>
    </w:p>
    <w:p w:rsidR="00F9562C" w:rsidRPr="0000681D" w:rsidRDefault="00F9562C" w:rsidP="0000681D">
      <w:pPr>
        <w:pStyle w:val="aff7"/>
        <w:ind w:left="0" w:firstLine="454"/>
        <w:jc w:val="both"/>
      </w:pPr>
      <w:r w:rsidRPr="0000681D">
        <w:t>— изучение адаптивных возможностей и уровня социализации ребёнка с ограниченными возможностями здоровья;</w:t>
      </w:r>
    </w:p>
    <w:p w:rsidR="00F9562C" w:rsidRPr="0000681D" w:rsidRDefault="00F9562C" w:rsidP="0000681D">
      <w:pPr>
        <w:pStyle w:val="aff7"/>
        <w:ind w:left="0" w:firstLine="454"/>
        <w:jc w:val="both"/>
      </w:pPr>
      <w:r w:rsidRPr="0000681D">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F9562C" w:rsidRPr="0000681D" w:rsidRDefault="00F9562C" w:rsidP="0000681D">
      <w:pPr>
        <w:pStyle w:val="aff7"/>
        <w:ind w:left="0" w:firstLine="454"/>
        <w:jc w:val="both"/>
        <w:rPr>
          <w:i/>
        </w:rPr>
      </w:pPr>
      <w:r w:rsidRPr="0000681D">
        <w:rPr>
          <w:i/>
        </w:rPr>
        <w:t>Коррекционно-развивающая работа включает:</w:t>
      </w:r>
    </w:p>
    <w:p w:rsidR="00F9562C" w:rsidRPr="0000681D" w:rsidRDefault="00F9562C" w:rsidP="0000681D">
      <w:pPr>
        <w:pStyle w:val="aff7"/>
        <w:ind w:left="0" w:firstLine="454"/>
        <w:jc w:val="both"/>
      </w:pPr>
      <w:r w:rsidRPr="0000681D">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F9562C" w:rsidRPr="0000681D" w:rsidRDefault="00F9562C" w:rsidP="0000681D">
      <w:pPr>
        <w:pStyle w:val="aff7"/>
        <w:ind w:left="0" w:firstLine="454"/>
        <w:jc w:val="both"/>
      </w:pPr>
      <w:r w:rsidRPr="0000681D">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9562C" w:rsidRPr="0000681D" w:rsidRDefault="00F9562C" w:rsidP="0000681D">
      <w:pPr>
        <w:pStyle w:val="aff7"/>
        <w:ind w:left="0" w:firstLine="454"/>
        <w:jc w:val="both"/>
      </w:pPr>
      <w:r w:rsidRPr="0000681D">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F9562C" w:rsidRPr="0000681D" w:rsidRDefault="00F9562C" w:rsidP="0000681D">
      <w:pPr>
        <w:pStyle w:val="aff7"/>
        <w:ind w:left="0" w:firstLine="454"/>
        <w:jc w:val="both"/>
      </w:pPr>
      <w:r w:rsidRPr="0000681D">
        <w:t>— коррекцию и развитие высших психических функций, эмоционально-волевой, познавательной и речевой сфер;</w:t>
      </w:r>
    </w:p>
    <w:p w:rsidR="00F9562C" w:rsidRPr="0000681D" w:rsidRDefault="00F9562C" w:rsidP="0000681D">
      <w:pPr>
        <w:pStyle w:val="aff7"/>
        <w:ind w:left="0" w:firstLine="454"/>
        <w:jc w:val="both"/>
      </w:pPr>
      <w:r w:rsidRPr="0000681D">
        <w:t>— развитие универсальных учебных действий в соответствии с требованиями основного общего образования;</w:t>
      </w:r>
    </w:p>
    <w:p w:rsidR="00F9562C" w:rsidRPr="0000681D" w:rsidRDefault="00F9562C" w:rsidP="0000681D">
      <w:pPr>
        <w:pStyle w:val="aff7"/>
        <w:ind w:left="0" w:firstLine="454"/>
        <w:jc w:val="both"/>
      </w:pPr>
      <w:r w:rsidRPr="0000681D">
        <w:t>— развитие и укрепление зрелых личностных установок, формирование адекватных форм утверждения самостоятельности, личностной автономии;</w:t>
      </w:r>
    </w:p>
    <w:p w:rsidR="00F9562C" w:rsidRPr="0000681D" w:rsidRDefault="00F9562C" w:rsidP="0000681D">
      <w:pPr>
        <w:pStyle w:val="aff7"/>
        <w:ind w:left="0" w:firstLine="454"/>
        <w:jc w:val="both"/>
      </w:pPr>
      <w:r w:rsidRPr="0000681D">
        <w:lastRenderedPageBreak/>
        <w:t>— формирование способов регуляции поведения и эмоциональных состояний;</w:t>
      </w:r>
    </w:p>
    <w:p w:rsidR="00F9562C" w:rsidRPr="0000681D" w:rsidRDefault="00F9562C" w:rsidP="0000681D">
      <w:pPr>
        <w:pStyle w:val="aff7"/>
        <w:ind w:left="0" w:firstLine="454"/>
        <w:jc w:val="both"/>
      </w:pPr>
      <w:r w:rsidRPr="0000681D">
        <w:t>— развитие форм и навыков личностного общения в группе сверстников, коммуникативной компетенции;</w:t>
      </w:r>
    </w:p>
    <w:p w:rsidR="00F9562C" w:rsidRPr="0000681D" w:rsidRDefault="00F9562C" w:rsidP="0000681D">
      <w:pPr>
        <w:pStyle w:val="aff7"/>
        <w:ind w:left="0" w:firstLine="454"/>
        <w:jc w:val="both"/>
      </w:pPr>
      <w:r w:rsidRPr="0000681D">
        <w:t>— развитие компетенций, необходимых для продолжения образования и профессионального самоопределения;</w:t>
      </w:r>
    </w:p>
    <w:p w:rsidR="00F9562C" w:rsidRPr="0000681D" w:rsidRDefault="00F9562C" w:rsidP="0000681D">
      <w:pPr>
        <w:pStyle w:val="aff7"/>
        <w:ind w:left="0" w:firstLine="454"/>
        <w:jc w:val="both"/>
      </w:pPr>
      <w:r w:rsidRPr="0000681D">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9562C" w:rsidRPr="0000681D" w:rsidRDefault="00F9562C" w:rsidP="0000681D">
      <w:pPr>
        <w:pStyle w:val="aff7"/>
        <w:ind w:left="0" w:firstLine="454"/>
        <w:jc w:val="both"/>
      </w:pPr>
      <w:r w:rsidRPr="0000681D">
        <w:t>— социальную защиту ребёнка в случаях неблагоприятных условий жизни при психотравмирующих обстоятельствах.</w:t>
      </w:r>
    </w:p>
    <w:p w:rsidR="00F9562C" w:rsidRPr="0000681D" w:rsidRDefault="00F9562C" w:rsidP="0000681D">
      <w:pPr>
        <w:pStyle w:val="aff7"/>
        <w:ind w:left="0" w:firstLine="454"/>
        <w:jc w:val="both"/>
        <w:rPr>
          <w:i/>
        </w:rPr>
      </w:pPr>
      <w:r w:rsidRPr="0000681D">
        <w:rPr>
          <w:i/>
        </w:rPr>
        <w:t>Консультативная работа включает:</w:t>
      </w:r>
    </w:p>
    <w:p w:rsidR="00F9562C" w:rsidRPr="0000681D" w:rsidRDefault="00F9562C" w:rsidP="0000681D">
      <w:pPr>
        <w:pStyle w:val="aff7"/>
        <w:ind w:left="0" w:firstLine="454"/>
        <w:jc w:val="both"/>
      </w:pPr>
      <w:r w:rsidRPr="0000681D">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F9562C" w:rsidRPr="0000681D" w:rsidRDefault="00F9562C" w:rsidP="0000681D">
      <w:pPr>
        <w:pStyle w:val="aff7"/>
        <w:ind w:left="0" w:firstLine="454"/>
        <w:jc w:val="both"/>
      </w:pPr>
      <w:r w:rsidRPr="0000681D">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F9562C" w:rsidRPr="0000681D" w:rsidRDefault="00F9562C" w:rsidP="0000681D">
      <w:pPr>
        <w:pStyle w:val="aff7"/>
        <w:ind w:left="0" w:firstLine="454"/>
        <w:jc w:val="both"/>
      </w:pPr>
      <w:r w:rsidRPr="0000681D">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F9562C" w:rsidRPr="0000681D" w:rsidRDefault="00F9562C" w:rsidP="0000681D">
      <w:pPr>
        <w:pStyle w:val="aff7"/>
        <w:ind w:left="0" w:firstLine="454"/>
        <w:jc w:val="both"/>
      </w:pPr>
      <w:r w:rsidRPr="0000681D">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F9562C" w:rsidRPr="0000681D" w:rsidRDefault="00F9562C" w:rsidP="0000681D">
      <w:pPr>
        <w:pStyle w:val="aff7"/>
        <w:ind w:left="0" w:firstLine="454"/>
        <w:jc w:val="both"/>
        <w:rPr>
          <w:i/>
        </w:rPr>
      </w:pPr>
      <w:r w:rsidRPr="0000681D">
        <w:rPr>
          <w:i/>
        </w:rPr>
        <w:t>Информационно-просветительская работа предусматривает:</w:t>
      </w:r>
    </w:p>
    <w:p w:rsidR="00F9562C" w:rsidRPr="0000681D" w:rsidRDefault="00F9562C" w:rsidP="0000681D">
      <w:pPr>
        <w:pStyle w:val="aff7"/>
        <w:ind w:left="0" w:firstLine="454"/>
        <w:jc w:val="both"/>
      </w:pPr>
      <w:r w:rsidRPr="0000681D">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F9562C" w:rsidRPr="0000681D" w:rsidRDefault="00F9562C" w:rsidP="0000681D">
      <w:pPr>
        <w:pStyle w:val="aff7"/>
        <w:ind w:left="0" w:firstLine="454"/>
        <w:jc w:val="both"/>
      </w:pPr>
      <w:r w:rsidRPr="0000681D">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F9562C" w:rsidRPr="0000681D" w:rsidRDefault="00F9562C" w:rsidP="0000681D">
      <w:pPr>
        <w:pStyle w:val="aff7"/>
        <w:ind w:left="0" w:firstLine="454"/>
        <w:jc w:val="both"/>
      </w:pPr>
      <w:r w:rsidRPr="0000681D">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F9562C" w:rsidRPr="0000681D" w:rsidRDefault="00F9562C" w:rsidP="0000681D">
      <w:pPr>
        <w:ind w:firstLine="454"/>
        <w:jc w:val="center"/>
        <w:rPr>
          <w:b/>
        </w:rPr>
      </w:pPr>
      <w:r w:rsidRPr="0000681D">
        <w:rPr>
          <w:b/>
        </w:rPr>
        <w:t>Требования к условиям реализации программы</w:t>
      </w:r>
    </w:p>
    <w:p w:rsidR="00F9562C" w:rsidRPr="0000681D" w:rsidRDefault="00F9562C" w:rsidP="0000681D">
      <w:pPr>
        <w:ind w:firstLine="454"/>
        <w:jc w:val="both"/>
        <w:rPr>
          <w:i/>
        </w:rPr>
      </w:pPr>
      <w:r w:rsidRPr="0000681D">
        <w:rPr>
          <w:i/>
        </w:rPr>
        <w:t>Организационные условия</w:t>
      </w:r>
    </w:p>
    <w:p w:rsidR="00F9562C" w:rsidRPr="0000681D" w:rsidRDefault="00F9562C" w:rsidP="0000681D">
      <w:pPr>
        <w:ind w:firstLine="454"/>
        <w:jc w:val="both"/>
      </w:pPr>
      <w:r w:rsidRPr="0000681D">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F9562C" w:rsidRPr="0000681D" w:rsidRDefault="00F9562C" w:rsidP="0000681D">
      <w:pPr>
        <w:pStyle w:val="aff7"/>
        <w:ind w:left="0" w:firstLine="454"/>
        <w:jc w:val="both"/>
        <w:rPr>
          <w:i/>
        </w:rPr>
      </w:pPr>
      <w:r w:rsidRPr="0000681D">
        <w:rPr>
          <w:i/>
        </w:rPr>
        <w:t>Психолого-педагогическое обеспечение включает:</w:t>
      </w:r>
    </w:p>
    <w:p w:rsidR="00F9562C" w:rsidRPr="0000681D" w:rsidRDefault="00F9562C" w:rsidP="0000681D">
      <w:pPr>
        <w:pStyle w:val="aff7"/>
        <w:ind w:left="0" w:firstLine="454"/>
        <w:jc w:val="both"/>
      </w:pPr>
      <w:r w:rsidRPr="0000681D">
        <w:t>— дифференцированные условия (оптимальный режим учебных нагрузок);</w:t>
      </w:r>
    </w:p>
    <w:p w:rsidR="00F9562C" w:rsidRPr="0000681D" w:rsidRDefault="00F9562C" w:rsidP="0000681D">
      <w:pPr>
        <w:pStyle w:val="aff7"/>
        <w:ind w:left="0" w:firstLine="454"/>
        <w:jc w:val="both"/>
      </w:pPr>
      <w:r w:rsidRPr="0000681D">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9562C" w:rsidRPr="0000681D" w:rsidRDefault="00F9562C" w:rsidP="0000681D">
      <w:pPr>
        <w:pStyle w:val="aff7"/>
        <w:ind w:left="0" w:firstLine="454"/>
        <w:jc w:val="both"/>
      </w:pPr>
      <w:r w:rsidRPr="0000681D">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w:t>
      </w:r>
      <w:r w:rsidRPr="0000681D">
        <w:lastRenderedPageBreak/>
        <w:t>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F9562C" w:rsidRPr="0000681D" w:rsidRDefault="00F9562C" w:rsidP="0000681D">
      <w:pPr>
        <w:pStyle w:val="aff7"/>
        <w:ind w:left="0" w:firstLine="454"/>
        <w:jc w:val="both"/>
      </w:pPr>
      <w:r w:rsidRPr="0000681D">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9562C" w:rsidRPr="0000681D" w:rsidRDefault="00F9562C" w:rsidP="0000681D">
      <w:pPr>
        <w:pStyle w:val="aff3"/>
        <w:widowControl w:val="0"/>
        <w:suppressAutoHyphens/>
        <w:spacing w:after="0"/>
        <w:ind w:firstLine="454"/>
        <w:jc w:val="both"/>
      </w:pPr>
      <w:r w:rsidRPr="0000681D">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F9562C" w:rsidRPr="0000681D" w:rsidRDefault="00F9562C" w:rsidP="0000681D">
      <w:pPr>
        <w:pStyle w:val="aff3"/>
        <w:widowControl w:val="0"/>
        <w:suppressAutoHyphens/>
        <w:spacing w:after="0"/>
        <w:ind w:firstLine="454"/>
        <w:jc w:val="both"/>
      </w:pPr>
      <w:r w:rsidRPr="0000681D">
        <w:t>— развитие системы обучения и воспитания детей, имеющих сложные нарушения психического и (или) физического развития</w:t>
      </w:r>
      <w:r w:rsidRPr="0000681D">
        <w:rPr>
          <w:rStyle w:val="af"/>
        </w:rPr>
        <w:endnoteReference w:id="7"/>
      </w:r>
      <w:r w:rsidRPr="0000681D">
        <w:t>.</w:t>
      </w:r>
    </w:p>
    <w:p w:rsidR="00F9562C" w:rsidRPr="0000681D" w:rsidRDefault="00F9562C" w:rsidP="0000681D">
      <w:pPr>
        <w:pStyle w:val="aff3"/>
        <w:spacing w:after="0"/>
        <w:ind w:firstLine="454"/>
        <w:jc w:val="both"/>
        <w:rPr>
          <w:i/>
        </w:rPr>
      </w:pPr>
      <w:r w:rsidRPr="0000681D">
        <w:rPr>
          <w:i/>
        </w:rPr>
        <w:t>Программно-методическое обеспечение</w:t>
      </w:r>
    </w:p>
    <w:p w:rsidR="00F9562C" w:rsidRPr="0000681D" w:rsidRDefault="00F9562C" w:rsidP="0000681D">
      <w:pPr>
        <w:pStyle w:val="BodyText21"/>
        <w:ind w:firstLine="454"/>
      </w:pPr>
      <w:r w:rsidRPr="0000681D">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F9562C" w:rsidRPr="0000681D" w:rsidRDefault="00F9562C" w:rsidP="0000681D">
      <w:pPr>
        <w:pStyle w:val="BodyText21"/>
        <w:ind w:firstLine="454"/>
      </w:pPr>
      <w:r w:rsidRPr="0000681D">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F9562C" w:rsidRPr="0000681D" w:rsidRDefault="00F9562C" w:rsidP="0000681D">
      <w:pPr>
        <w:pStyle w:val="aff3"/>
        <w:spacing w:after="0"/>
        <w:ind w:firstLine="454"/>
        <w:jc w:val="both"/>
        <w:rPr>
          <w:i/>
        </w:rPr>
      </w:pPr>
      <w:r w:rsidRPr="0000681D">
        <w:rPr>
          <w:i/>
        </w:rPr>
        <w:t>Кадровое обеспечение</w:t>
      </w:r>
    </w:p>
    <w:p w:rsidR="00F9562C" w:rsidRPr="0000681D" w:rsidRDefault="00F9562C" w:rsidP="0000681D">
      <w:pPr>
        <w:ind w:firstLine="454"/>
        <w:jc w:val="both"/>
      </w:pPr>
      <w:r w:rsidRPr="0000681D">
        <w:t xml:space="preserve">Важным моментом реализации программы коррекционной работы является кадровое обеспечение. </w:t>
      </w:r>
    </w:p>
    <w:p w:rsidR="00F9562C" w:rsidRPr="0000681D" w:rsidRDefault="00F9562C" w:rsidP="0000681D">
      <w:pPr>
        <w:pStyle w:val="aff3"/>
        <w:tabs>
          <w:tab w:val="left" w:pos="707"/>
        </w:tabs>
        <w:spacing w:after="0"/>
        <w:ind w:firstLine="454"/>
        <w:jc w:val="both"/>
      </w:pPr>
      <w:r w:rsidRPr="0000681D">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F9562C" w:rsidRPr="0000681D" w:rsidRDefault="00F9562C" w:rsidP="0000681D">
      <w:pPr>
        <w:pStyle w:val="aff3"/>
        <w:tabs>
          <w:tab w:val="left" w:pos="707"/>
        </w:tabs>
        <w:spacing w:after="0"/>
        <w:ind w:firstLine="454"/>
        <w:jc w:val="both"/>
        <w:rPr>
          <w:i/>
        </w:rPr>
      </w:pPr>
    </w:p>
    <w:p w:rsidR="00F9562C" w:rsidRPr="0000681D" w:rsidRDefault="00F9562C" w:rsidP="0000681D">
      <w:pPr>
        <w:pStyle w:val="aff3"/>
        <w:tabs>
          <w:tab w:val="left" w:pos="707"/>
        </w:tabs>
        <w:spacing w:after="0"/>
        <w:ind w:firstLine="454"/>
        <w:jc w:val="both"/>
        <w:rPr>
          <w:i/>
        </w:rPr>
      </w:pPr>
      <w:r w:rsidRPr="0000681D">
        <w:rPr>
          <w:i/>
        </w:rPr>
        <w:t>Материально-техническое обеспечение</w:t>
      </w:r>
    </w:p>
    <w:p w:rsidR="00F9562C" w:rsidRPr="0000681D" w:rsidRDefault="00F9562C" w:rsidP="0000681D">
      <w:pPr>
        <w:pStyle w:val="aff3"/>
        <w:tabs>
          <w:tab w:val="left" w:pos="707"/>
        </w:tabs>
        <w:spacing w:after="0"/>
        <w:ind w:firstLine="454"/>
        <w:jc w:val="both"/>
      </w:pPr>
      <w:r w:rsidRPr="0000681D">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F9562C" w:rsidRPr="0000681D" w:rsidRDefault="00F9562C" w:rsidP="0000681D">
      <w:pPr>
        <w:pStyle w:val="aff3"/>
        <w:tabs>
          <w:tab w:val="left" w:pos="707"/>
        </w:tabs>
        <w:spacing w:after="0"/>
        <w:ind w:firstLine="454"/>
        <w:jc w:val="both"/>
        <w:rPr>
          <w:i/>
        </w:rPr>
      </w:pPr>
      <w:r w:rsidRPr="0000681D">
        <w:rPr>
          <w:i/>
        </w:rPr>
        <w:lastRenderedPageBreak/>
        <w:t>Информационное обеспечение</w:t>
      </w:r>
    </w:p>
    <w:p w:rsidR="00F9562C" w:rsidRPr="0000681D" w:rsidRDefault="00F9562C" w:rsidP="0000681D">
      <w:pPr>
        <w:pStyle w:val="aff3"/>
        <w:tabs>
          <w:tab w:val="left" w:pos="707"/>
        </w:tabs>
        <w:spacing w:after="0"/>
        <w:ind w:firstLine="454"/>
        <w:jc w:val="both"/>
      </w:pPr>
      <w:r w:rsidRPr="0000681D">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9562C" w:rsidRPr="0000681D" w:rsidRDefault="00F9562C" w:rsidP="0000681D">
      <w:pPr>
        <w:pStyle w:val="aff3"/>
        <w:tabs>
          <w:tab w:val="left" w:pos="707"/>
        </w:tabs>
        <w:spacing w:after="0"/>
        <w:ind w:firstLine="454"/>
        <w:jc w:val="both"/>
      </w:pPr>
      <w:r w:rsidRPr="0000681D">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9562C" w:rsidRPr="0000681D" w:rsidRDefault="00F9562C" w:rsidP="0000681D">
      <w:pPr>
        <w:pStyle w:val="aff3"/>
        <w:spacing w:after="0"/>
        <w:ind w:firstLine="454"/>
        <w:jc w:val="both"/>
      </w:pPr>
      <w:r w:rsidRPr="0000681D">
        <w:t>Результатом реализации указанных требований является создание комфортной развивающей образовательной среды:</w:t>
      </w:r>
    </w:p>
    <w:p w:rsidR="00F9562C" w:rsidRPr="0000681D" w:rsidRDefault="00F9562C" w:rsidP="0000681D">
      <w:pPr>
        <w:pStyle w:val="aff3"/>
        <w:spacing w:after="0"/>
        <w:ind w:firstLine="454"/>
        <w:jc w:val="both"/>
      </w:pPr>
      <w:r w:rsidRPr="0000681D">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F9562C" w:rsidRPr="0000681D" w:rsidRDefault="00F9562C" w:rsidP="0000681D">
      <w:pPr>
        <w:pStyle w:val="aff3"/>
        <w:spacing w:after="0"/>
        <w:ind w:firstLine="454"/>
        <w:jc w:val="both"/>
      </w:pPr>
      <w:r w:rsidRPr="0000681D">
        <w:t>— обеспечивающей воспитание, обучение, социальную адаптацию и интеграцию детей с ограниченными возможностями здоровья;</w:t>
      </w:r>
    </w:p>
    <w:p w:rsidR="00F9562C" w:rsidRPr="0000681D" w:rsidRDefault="00F9562C" w:rsidP="0000681D">
      <w:pPr>
        <w:pStyle w:val="aff3"/>
        <w:spacing w:after="0"/>
        <w:ind w:firstLine="454"/>
        <w:jc w:val="both"/>
      </w:pPr>
      <w:r w:rsidRPr="0000681D">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F9562C" w:rsidRPr="0000681D" w:rsidRDefault="00F9562C" w:rsidP="0000681D">
      <w:pPr>
        <w:pStyle w:val="aff3"/>
        <w:spacing w:after="0"/>
        <w:ind w:firstLine="454"/>
        <w:jc w:val="both"/>
      </w:pPr>
      <w:r w:rsidRPr="0000681D">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F9562C" w:rsidRPr="0000681D" w:rsidRDefault="00F9562C" w:rsidP="0000681D">
      <w:pPr>
        <w:pStyle w:val="aff3"/>
        <w:spacing w:after="0"/>
        <w:ind w:firstLine="454"/>
        <w:jc w:val="both"/>
        <w:rPr>
          <w:b/>
        </w:rPr>
      </w:pPr>
    </w:p>
    <w:p w:rsidR="002A0898" w:rsidRPr="0000681D" w:rsidRDefault="002A0898" w:rsidP="0000681D">
      <w:pPr>
        <w:pStyle w:val="aff3"/>
        <w:spacing w:after="0"/>
        <w:ind w:firstLine="454"/>
        <w:jc w:val="center"/>
        <w:rPr>
          <w:b/>
        </w:rPr>
      </w:pPr>
    </w:p>
    <w:p w:rsidR="00F9562C" w:rsidRPr="0000681D" w:rsidRDefault="00F9562C" w:rsidP="0000681D">
      <w:pPr>
        <w:pStyle w:val="aff3"/>
        <w:spacing w:after="0"/>
        <w:ind w:firstLine="454"/>
        <w:jc w:val="center"/>
        <w:rPr>
          <w:b/>
        </w:rPr>
      </w:pPr>
      <w:r w:rsidRPr="0000681D">
        <w:rPr>
          <w:b/>
        </w:rPr>
        <w:t>3. Организационный раздел</w:t>
      </w:r>
    </w:p>
    <w:p w:rsidR="00F9562C" w:rsidRPr="0000681D" w:rsidRDefault="00F9562C" w:rsidP="0000681D">
      <w:pPr>
        <w:pStyle w:val="Zag1"/>
        <w:spacing w:after="0" w:line="240" w:lineRule="auto"/>
        <w:ind w:firstLine="454"/>
        <w:jc w:val="both"/>
        <w:rPr>
          <w:lang w:val="ru-RU"/>
        </w:rPr>
      </w:pPr>
    </w:p>
    <w:p w:rsidR="00B655F5" w:rsidRPr="0000681D" w:rsidRDefault="00B655F5" w:rsidP="0000681D">
      <w:pPr>
        <w:pStyle w:val="Zag1"/>
        <w:spacing w:after="0" w:line="240" w:lineRule="auto"/>
        <w:ind w:firstLine="454"/>
        <w:jc w:val="both"/>
        <w:rPr>
          <w:rStyle w:val="Zag11"/>
          <w:rFonts w:eastAsia="@Arial Unicode MS"/>
          <w:color w:val="auto"/>
          <w:lang w:val="ru-RU"/>
        </w:rPr>
      </w:pPr>
    </w:p>
    <w:p w:rsidR="00F9562C" w:rsidRPr="0000681D" w:rsidRDefault="00B655F5" w:rsidP="0000681D">
      <w:pPr>
        <w:pStyle w:val="Zag1"/>
        <w:spacing w:after="0" w:line="240" w:lineRule="auto"/>
        <w:ind w:firstLine="454"/>
        <w:rPr>
          <w:rFonts w:eastAsia="@Arial Unicode MS"/>
          <w:color w:val="auto"/>
          <w:lang w:val="ru-RU"/>
        </w:rPr>
      </w:pPr>
      <w:r w:rsidRPr="0000681D">
        <w:rPr>
          <w:rStyle w:val="Zag11"/>
          <w:rFonts w:eastAsia="@Arial Unicode MS"/>
          <w:color w:val="auto"/>
          <w:lang w:val="ru-RU"/>
        </w:rPr>
        <w:t>3.1. </w:t>
      </w:r>
      <w:r w:rsidR="00F9562C" w:rsidRPr="0000681D">
        <w:rPr>
          <w:lang w:val="ru-RU"/>
        </w:rPr>
        <w:t>Учебный план</w:t>
      </w:r>
    </w:p>
    <w:p w:rsidR="00F9562C" w:rsidRPr="0000681D" w:rsidRDefault="00F9562C" w:rsidP="0000681D">
      <w:pPr>
        <w:tabs>
          <w:tab w:val="left" w:pos="8100"/>
        </w:tabs>
        <w:jc w:val="center"/>
        <w:rPr>
          <w:b/>
        </w:rPr>
      </w:pPr>
      <w:r w:rsidRPr="0000681D">
        <w:rPr>
          <w:b/>
        </w:rPr>
        <w:t xml:space="preserve">муниципального бюджетного общеобразовательного учреждения </w:t>
      </w:r>
      <w:r w:rsidR="00584D16" w:rsidRPr="0000681D">
        <w:rPr>
          <w:b/>
        </w:rPr>
        <w:t>Объединенной</w:t>
      </w:r>
      <w:r w:rsidR="00BD125E" w:rsidRPr="0000681D">
        <w:rPr>
          <w:b/>
        </w:rPr>
        <w:t xml:space="preserve"> </w:t>
      </w:r>
      <w:r w:rsidRPr="0000681D">
        <w:rPr>
          <w:b/>
        </w:rPr>
        <w:t>средн</w:t>
      </w:r>
      <w:r w:rsidR="00BD125E" w:rsidRPr="0000681D">
        <w:rPr>
          <w:b/>
        </w:rPr>
        <w:t xml:space="preserve">ей общеобразовательной школы </w:t>
      </w:r>
      <w:r w:rsidR="00584D16" w:rsidRPr="0000681D">
        <w:rPr>
          <w:b/>
        </w:rPr>
        <w:t>№6</w:t>
      </w:r>
      <w:r w:rsidR="00BD125E" w:rsidRPr="0000681D">
        <w:rPr>
          <w:b/>
        </w:rPr>
        <w:t xml:space="preserve"> </w:t>
      </w:r>
      <w:r w:rsidRPr="0000681D">
        <w:rPr>
          <w:b/>
        </w:rPr>
        <w:t xml:space="preserve"> </w:t>
      </w:r>
      <w:r w:rsidR="00584D16" w:rsidRPr="0000681D">
        <w:rPr>
          <w:b/>
        </w:rPr>
        <w:t>им. В.А. Сулева</w:t>
      </w:r>
      <w:r w:rsidRPr="0000681D">
        <w:rPr>
          <w:b/>
        </w:rPr>
        <w:t>,</w:t>
      </w:r>
    </w:p>
    <w:p w:rsidR="00F9562C" w:rsidRPr="0000681D" w:rsidRDefault="00F9562C" w:rsidP="0000681D">
      <w:pPr>
        <w:tabs>
          <w:tab w:val="left" w:pos="8100"/>
        </w:tabs>
        <w:jc w:val="center"/>
        <w:rPr>
          <w:b/>
        </w:rPr>
      </w:pPr>
      <w:r w:rsidRPr="0000681D">
        <w:rPr>
          <w:b/>
        </w:rPr>
        <w:t>реализующей федеральный государственный образовательный стандарт</w:t>
      </w:r>
    </w:p>
    <w:p w:rsidR="00F9562C" w:rsidRPr="0000681D" w:rsidRDefault="00F9562C" w:rsidP="0000681D">
      <w:pPr>
        <w:tabs>
          <w:tab w:val="left" w:pos="8100"/>
        </w:tabs>
        <w:jc w:val="center"/>
        <w:rPr>
          <w:b/>
        </w:rPr>
      </w:pPr>
      <w:r w:rsidRPr="0000681D">
        <w:rPr>
          <w:b/>
        </w:rPr>
        <w:t>ос</w:t>
      </w:r>
      <w:r w:rsidR="00BA7D93" w:rsidRPr="0000681D">
        <w:rPr>
          <w:b/>
        </w:rPr>
        <w:t>новного общего образования в 5-</w:t>
      </w:r>
      <w:r w:rsidR="002A0898" w:rsidRPr="0000681D">
        <w:rPr>
          <w:b/>
        </w:rPr>
        <w:t>6</w:t>
      </w:r>
      <w:r w:rsidR="009D0D39" w:rsidRPr="0000681D">
        <w:rPr>
          <w:b/>
        </w:rPr>
        <w:t xml:space="preserve"> классах</w:t>
      </w:r>
    </w:p>
    <w:p w:rsidR="00F9562C" w:rsidRPr="0000681D" w:rsidRDefault="00BA7D93" w:rsidP="0000681D">
      <w:pPr>
        <w:tabs>
          <w:tab w:val="left" w:pos="8100"/>
        </w:tabs>
        <w:jc w:val="center"/>
        <w:rPr>
          <w:b/>
        </w:rPr>
      </w:pPr>
      <w:r w:rsidRPr="0000681D">
        <w:rPr>
          <w:b/>
        </w:rPr>
        <w:t>2016– 2017</w:t>
      </w:r>
      <w:r w:rsidR="00F9562C" w:rsidRPr="0000681D">
        <w:rPr>
          <w:b/>
        </w:rPr>
        <w:t xml:space="preserve"> учебный год</w:t>
      </w:r>
    </w:p>
    <w:p w:rsidR="00F9562C" w:rsidRPr="0000681D" w:rsidRDefault="00F9562C" w:rsidP="0000681D">
      <w:pPr>
        <w:tabs>
          <w:tab w:val="left" w:pos="8100"/>
        </w:tabs>
        <w:jc w:val="center"/>
        <w:rPr>
          <w:b/>
        </w:rPr>
      </w:pPr>
    </w:p>
    <w:p w:rsidR="00167E34" w:rsidRPr="004457F5" w:rsidRDefault="00167E34" w:rsidP="00167E34">
      <w:pPr>
        <w:pStyle w:val="ConsNormal"/>
        <w:widowControl/>
        <w:ind w:firstLine="708"/>
        <w:jc w:val="both"/>
        <w:rPr>
          <w:rFonts w:ascii="Times New Roman" w:hAnsi="Times New Roman" w:cs="Times New Roman"/>
          <w:iCs/>
          <w:sz w:val="24"/>
          <w:szCs w:val="24"/>
        </w:rPr>
      </w:pPr>
      <w:bookmarkStart w:id="1" w:name="bookmark1"/>
      <w:r w:rsidRPr="004457F5">
        <w:rPr>
          <w:rFonts w:ascii="Times New Roman" w:hAnsi="Times New Roman" w:cs="Times New Roman"/>
          <w:iCs/>
          <w:sz w:val="24"/>
          <w:szCs w:val="24"/>
        </w:rPr>
        <w:t>Учебный план МБОУ Объединенной СОШ №6 им. В.А. Сулева</w:t>
      </w:r>
      <w:r>
        <w:rPr>
          <w:rFonts w:ascii="Times New Roman" w:hAnsi="Times New Roman" w:cs="Times New Roman"/>
          <w:iCs/>
          <w:sz w:val="24"/>
          <w:szCs w:val="24"/>
        </w:rPr>
        <w:t xml:space="preserve"> </w:t>
      </w:r>
      <w:r w:rsidRPr="004457F5">
        <w:rPr>
          <w:rFonts w:ascii="Times New Roman" w:hAnsi="Times New Roman" w:cs="Times New Roman"/>
          <w:iCs/>
          <w:sz w:val="24"/>
          <w:szCs w:val="24"/>
        </w:rPr>
        <w:t xml:space="preserve">образовательного учреждения – нормативный  правовой документ, устанавливающий перечень учебных предметов, курсов, дисциплин и объем учебного времени, отводимого на их изучение по ступеням общего образования и классам (годам) обучения. </w:t>
      </w:r>
    </w:p>
    <w:p w:rsidR="00167E34" w:rsidRPr="00BB5964" w:rsidRDefault="00167E34" w:rsidP="00167E34">
      <w:pPr>
        <w:pStyle w:val="ConsNormal"/>
        <w:widowControl/>
        <w:ind w:firstLine="708"/>
        <w:jc w:val="both"/>
        <w:rPr>
          <w:rFonts w:ascii="Times New Roman" w:hAnsi="Times New Roman" w:cs="Times New Roman"/>
          <w:iCs/>
          <w:sz w:val="24"/>
          <w:szCs w:val="24"/>
        </w:rPr>
      </w:pPr>
      <w:r w:rsidRPr="004457F5">
        <w:rPr>
          <w:rFonts w:ascii="Times New Roman" w:hAnsi="Times New Roman" w:cs="Times New Roman"/>
          <w:sz w:val="24"/>
          <w:szCs w:val="24"/>
        </w:rPr>
        <w:t>В соответствии с п. 6 ст. 28 Федерального закона от 29.12.2012</w:t>
      </w:r>
      <w:r w:rsidRPr="004457F5">
        <w:rPr>
          <w:rStyle w:val="apple-converted-space"/>
          <w:rFonts w:ascii="Times New Roman" w:hAnsi="Times New Roman" w:cs="Times New Roman"/>
          <w:sz w:val="24"/>
          <w:szCs w:val="24"/>
        </w:rPr>
        <w:t> </w:t>
      </w:r>
      <w:hyperlink r:id="rId10" w:history="1">
        <w:r w:rsidRPr="00BE194F">
          <w:rPr>
            <w:rStyle w:val="af1"/>
          </w:rPr>
          <w:t>№ 273-ФЗ</w:t>
        </w:r>
      </w:hyperlink>
      <w:r w:rsidRPr="00BE194F">
        <w:rPr>
          <w:rStyle w:val="apple-converted-space"/>
          <w:rFonts w:ascii="Times New Roman" w:hAnsi="Times New Roman" w:cs="Times New Roman"/>
          <w:sz w:val="24"/>
          <w:szCs w:val="24"/>
        </w:rPr>
        <w:t> </w:t>
      </w:r>
      <w:r w:rsidRPr="004457F5">
        <w:rPr>
          <w:rStyle w:val="apple-converted-space"/>
          <w:rFonts w:ascii="Times New Roman" w:hAnsi="Times New Roman" w:cs="Times New Roman"/>
          <w:sz w:val="24"/>
          <w:szCs w:val="24"/>
        </w:rPr>
        <w:t>«</w:t>
      </w:r>
      <w:r w:rsidRPr="004457F5">
        <w:rPr>
          <w:rFonts w:ascii="Times New Roman" w:hAnsi="Times New Roman" w:cs="Times New Roman"/>
          <w:sz w:val="24"/>
          <w:szCs w:val="24"/>
        </w:rPr>
        <w:t xml:space="preserve">Об образовании в Российской Федерации»,  разработка </w:t>
      </w:r>
      <w:r w:rsidRPr="004457F5">
        <w:rPr>
          <w:rFonts w:ascii="Times New Roman" w:hAnsi="Times New Roman" w:cs="Times New Roman"/>
          <w:iCs/>
          <w:sz w:val="24"/>
          <w:szCs w:val="24"/>
        </w:rPr>
        <w:t>учебного плана, являющегося частью образовательной программы образовательной организации, относится</w:t>
      </w:r>
      <w:r>
        <w:rPr>
          <w:rFonts w:ascii="Times New Roman" w:hAnsi="Times New Roman" w:cs="Times New Roman"/>
          <w:iCs/>
          <w:sz w:val="24"/>
          <w:szCs w:val="24"/>
        </w:rPr>
        <w:t xml:space="preserve"> </w:t>
      </w:r>
      <w:r w:rsidRPr="004457F5">
        <w:rPr>
          <w:rFonts w:ascii="Times New Roman" w:hAnsi="Times New Roman" w:cs="Times New Roman"/>
          <w:iCs/>
          <w:sz w:val="24"/>
          <w:szCs w:val="24"/>
        </w:rPr>
        <w:t xml:space="preserve">к её компетенции </w:t>
      </w:r>
      <w:r w:rsidRPr="00BB5964">
        <w:rPr>
          <w:rFonts w:ascii="Times New Roman" w:hAnsi="Times New Roman" w:cs="Times New Roman"/>
          <w:iCs/>
          <w:sz w:val="24"/>
          <w:szCs w:val="24"/>
        </w:rPr>
        <w:t xml:space="preserve">образовательной организации учреждения  обсуждается на заседании </w:t>
      </w:r>
      <w:r>
        <w:rPr>
          <w:rFonts w:ascii="Times New Roman" w:hAnsi="Times New Roman" w:cs="Times New Roman"/>
          <w:iCs/>
          <w:sz w:val="24"/>
          <w:szCs w:val="24"/>
        </w:rPr>
        <w:t>П</w:t>
      </w:r>
      <w:r w:rsidRPr="00BB5964">
        <w:rPr>
          <w:rFonts w:ascii="Times New Roman" w:hAnsi="Times New Roman" w:cs="Times New Roman"/>
          <w:iCs/>
          <w:sz w:val="24"/>
          <w:szCs w:val="24"/>
        </w:rPr>
        <w:t xml:space="preserve">едагогического совета, Совета образовательного учреждения, в состав которого входят все участники образовательного процесса, рекомендуется к утверждению и утверждается приказом руководителя образовательного учреждения. </w:t>
      </w:r>
    </w:p>
    <w:p w:rsidR="00167E34" w:rsidRPr="004457F5" w:rsidRDefault="00167E34" w:rsidP="00167E34">
      <w:pPr>
        <w:jc w:val="both"/>
        <w:rPr>
          <w:rFonts w:cs="Times New Roman"/>
        </w:rPr>
      </w:pPr>
      <w:r w:rsidRPr="004457F5">
        <w:rPr>
          <w:rFonts w:cs="Times New Roman"/>
        </w:rPr>
        <w:t>По своей структуре полностью соответствует   ФГОС.</w:t>
      </w:r>
    </w:p>
    <w:p w:rsidR="00167E34" w:rsidRPr="004457F5" w:rsidRDefault="00167E34" w:rsidP="00167E34">
      <w:pPr>
        <w:jc w:val="both"/>
        <w:rPr>
          <w:rFonts w:cs="Times New Roman"/>
          <w:iCs/>
        </w:rPr>
      </w:pPr>
      <w:r w:rsidRPr="004457F5">
        <w:rPr>
          <w:rFonts w:cs="Times New Roman"/>
        </w:rPr>
        <w:t>Учебный план МБОУ Объединенной СОШ №6 им. В.А. Сулева обеспечивает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67E34" w:rsidRPr="004457F5" w:rsidRDefault="00167E34" w:rsidP="00167E34">
      <w:pPr>
        <w:jc w:val="both"/>
        <w:rPr>
          <w:rFonts w:cs="Times New Roman"/>
        </w:rPr>
      </w:pPr>
      <w:r w:rsidRPr="004A0AE0">
        <w:rPr>
          <w:rFonts w:cs="Times New Roman"/>
        </w:rPr>
        <w:lastRenderedPageBreak/>
        <w:t>Основные положения Пояснительной записки к примерному недельному учебному плану разработаны на основе федеральных</w:t>
      </w:r>
      <w:r>
        <w:rPr>
          <w:rFonts w:cs="Times New Roman"/>
        </w:rPr>
        <w:t>,</w:t>
      </w:r>
      <w:r w:rsidRPr="004A0AE0">
        <w:rPr>
          <w:rFonts w:cs="Times New Roman"/>
        </w:rPr>
        <w:t xml:space="preserve"> региональных</w:t>
      </w:r>
      <w:r>
        <w:rPr>
          <w:rFonts w:cs="Times New Roman"/>
        </w:rPr>
        <w:t>, муниципальных и локальных</w:t>
      </w:r>
      <w:r w:rsidRPr="004A0AE0">
        <w:rPr>
          <w:rFonts w:cs="Times New Roman"/>
        </w:rPr>
        <w:t xml:space="preserve"> нормативных правовых документов</w:t>
      </w:r>
      <w:r w:rsidRPr="004457F5">
        <w:rPr>
          <w:rFonts w:cs="Times New Roman"/>
        </w:rPr>
        <w:t>:</w:t>
      </w:r>
    </w:p>
    <w:p w:rsidR="00167E34" w:rsidRPr="004A0AE0" w:rsidRDefault="00167E34" w:rsidP="00167E34">
      <w:pPr>
        <w:ind w:left="360"/>
        <w:jc w:val="both"/>
        <w:rPr>
          <w:rFonts w:cs="Times New Roman"/>
          <w:u w:val="single"/>
        </w:rPr>
      </w:pPr>
      <w:r w:rsidRPr="004A0AE0">
        <w:rPr>
          <w:rFonts w:cs="Times New Roman"/>
          <w:u w:val="single"/>
        </w:rPr>
        <w:t>Законы:</w:t>
      </w:r>
    </w:p>
    <w:p w:rsidR="00167E34" w:rsidRPr="004A0AE0" w:rsidRDefault="00167E34" w:rsidP="00167E34">
      <w:pPr>
        <w:ind w:left="360"/>
        <w:jc w:val="both"/>
        <w:rPr>
          <w:rFonts w:cs="Times New Roman"/>
        </w:rPr>
      </w:pPr>
      <w:r w:rsidRPr="004A0AE0">
        <w:rPr>
          <w:rFonts w:cs="Times New Roman"/>
        </w:rPr>
        <w:t>- Федеральный Закон «Об образовании в Российской Федерации» (от 29.12. 2012 № 273-ФЗ);</w:t>
      </w:r>
    </w:p>
    <w:p w:rsidR="00167E34" w:rsidRPr="004A0AE0" w:rsidRDefault="00167E34" w:rsidP="00167E34">
      <w:pPr>
        <w:ind w:left="360"/>
        <w:jc w:val="both"/>
        <w:rPr>
          <w:rFonts w:cs="Times New Roman"/>
        </w:rPr>
      </w:pPr>
      <w:r w:rsidRPr="004A0AE0">
        <w:rPr>
          <w:rFonts w:cs="Times New Roman"/>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167E34" w:rsidRPr="004A0AE0" w:rsidRDefault="00167E34" w:rsidP="00167E34">
      <w:pPr>
        <w:ind w:left="360"/>
        <w:jc w:val="both"/>
        <w:rPr>
          <w:rFonts w:cs="Times New Roman"/>
        </w:rPr>
      </w:pPr>
      <w:r w:rsidRPr="004A0AE0">
        <w:rPr>
          <w:rFonts w:cs="Times New Roman"/>
        </w:rPr>
        <w:t xml:space="preserve">- областной закон от 14.11.2013 № 26-ЗС «Об образовании в Ростовской области». </w:t>
      </w:r>
    </w:p>
    <w:p w:rsidR="00167E34" w:rsidRPr="004A0AE0" w:rsidRDefault="00167E34" w:rsidP="00167E34">
      <w:pPr>
        <w:ind w:left="360"/>
        <w:jc w:val="both"/>
        <w:rPr>
          <w:rFonts w:cs="Times New Roman"/>
          <w:u w:val="single"/>
        </w:rPr>
      </w:pPr>
      <w:r w:rsidRPr="004A0AE0">
        <w:rPr>
          <w:rFonts w:cs="Times New Roman"/>
          <w:u w:val="single"/>
        </w:rPr>
        <w:t>Программы:</w:t>
      </w:r>
    </w:p>
    <w:p w:rsidR="00167E34" w:rsidRPr="004A0AE0" w:rsidRDefault="00167E34" w:rsidP="00167E34">
      <w:pPr>
        <w:ind w:left="360"/>
        <w:jc w:val="both"/>
        <w:rPr>
          <w:rFonts w:cs="Times New Roman"/>
        </w:rPr>
      </w:pPr>
      <w:r w:rsidRPr="004A0AE0">
        <w:rPr>
          <w:rFonts w:cs="Times New Roman"/>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167E34" w:rsidRPr="004A0AE0" w:rsidRDefault="00167E34" w:rsidP="00167E34">
      <w:pPr>
        <w:ind w:left="360"/>
        <w:jc w:val="both"/>
        <w:rPr>
          <w:rFonts w:cs="Times New Roman"/>
        </w:rPr>
      </w:pPr>
      <w:r w:rsidRPr="004A0AE0">
        <w:rPr>
          <w:rFonts w:cs="Times New Roman"/>
        </w:rPr>
        <w:t>- Примерная основная образовательная программа основного общего образования (одобрена федеральным учебно-методическим</w:t>
      </w:r>
      <w:r w:rsidRPr="004A0AE0">
        <w:rPr>
          <w:rFonts w:cs="Times New Roman"/>
          <w:u w:val="single"/>
        </w:rPr>
        <w:t xml:space="preserve"> </w:t>
      </w:r>
      <w:r w:rsidRPr="004A0AE0">
        <w:rPr>
          <w:rFonts w:cs="Times New Roman"/>
        </w:rPr>
        <w:t xml:space="preserve">объединением по общему образованию, протокол заседания от 08.04.2015 № 1/15). </w:t>
      </w:r>
    </w:p>
    <w:p w:rsidR="00167E34" w:rsidRPr="004A0AE0" w:rsidRDefault="00167E34" w:rsidP="00167E34">
      <w:pPr>
        <w:ind w:left="360"/>
        <w:jc w:val="both"/>
        <w:rPr>
          <w:rFonts w:cs="Times New Roman"/>
          <w:u w:val="single"/>
        </w:rPr>
      </w:pPr>
      <w:r w:rsidRPr="004A0AE0">
        <w:rPr>
          <w:rFonts w:cs="Times New Roman"/>
          <w:u w:val="single"/>
        </w:rPr>
        <w:t>Постановления:</w:t>
      </w:r>
    </w:p>
    <w:p w:rsidR="00167E34" w:rsidRPr="004A0AE0" w:rsidRDefault="00167E34" w:rsidP="00167E34">
      <w:pPr>
        <w:ind w:left="360"/>
        <w:jc w:val="both"/>
        <w:rPr>
          <w:rFonts w:cs="Times New Roman"/>
        </w:rPr>
      </w:pPr>
      <w:r w:rsidRPr="004A0AE0">
        <w:rPr>
          <w:rFonts w:cs="Times New Roman"/>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167E34" w:rsidRPr="004A0AE0" w:rsidRDefault="00167E34" w:rsidP="00167E34">
      <w:pPr>
        <w:ind w:left="360"/>
        <w:jc w:val="both"/>
        <w:rPr>
          <w:rFonts w:cs="Times New Roman"/>
          <w:u w:val="single"/>
        </w:rPr>
      </w:pPr>
      <w:r w:rsidRPr="004A0AE0">
        <w:rPr>
          <w:rFonts w:cs="Times New Roman"/>
          <w:u w:val="single"/>
        </w:rPr>
        <w:t>Приказы:</w:t>
      </w:r>
    </w:p>
    <w:p w:rsidR="00167E34" w:rsidRPr="004A0AE0" w:rsidRDefault="00167E34" w:rsidP="00167E34">
      <w:pPr>
        <w:ind w:left="360"/>
        <w:jc w:val="both"/>
        <w:rPr>
          <w:rFonts w:cs="Times New Roman"/>
        </w:rPr>
      </w:pPr>
      <w:r w:rsidRPr="004A0AE0">
        <w:rPr>
          <w:rFonts w:cs="Times New Roman"/>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67E34" w:rsidRPr="004A0AE0" w:rsidRDefault="00167E34" w:rsidP="00167E34">
      <w:pPr>
        <w:ind w:left="360"/>
        <w:jc w:val="both"/>
        <w:rPr>
          <w:rFonts w:cs="Times New Roman"/>
        </w:rPr>
      </w:pPr>
      <w:r w:rsidRPr="004A0AE0">
        <w:rPr>
          <w:rFonts w:cs="Times New Roman"/>
        </w:rPr>
        <w:t>(в ред. приказов Минобрнауки России от 03.06.2008 № 164,от 31.08.2009 № 320, от 19.10.2009 № 427, от 10.11.2011 № 2643, от 24.01.2012 № 39);</w:t>
      </w:r>
    </w:p>
    <w:p w:rsidR="00167E34" w:rsidRPr="004A0AE0" w:rsidRDefault="00167E34" w:rsidP="00167E34">
      <w:pPr>
        <w:ind w:left="360"/>
        <w:jc w:val="both"/>
        <w:rPr>
          <w:rFonts w:cs="Times New Roman"/>
        </w:rPr>
      </w:pPr>
      <w:r w:rsidRPr="004A0AE0">
        <w:rPr>
          <w:rFonts w:cs="Times New Roman"/>
        </w:rPr>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w:t>
      </w:r>
    </w:p>
    <w:p w:rsidR="00167E34" w:rsidRPr="004A0AE0" w:rsidRDefault="00167E34" w:rsidP="00167E34">
      <w:pPr>
        <w:ind w:left="360"/>
        <w:jc w:val="both"/>
        <w:rPr>
          <w:rFonts w:cs="Times New Roman"/>
        </w:rPr>
      </w:pPr>
      <w:r w:rsidRPr="004A0AE0">
        <w:rPr>
          <w:rFonts w:cs="Times New Roman"/>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167E34" w:rsidRPr="004A0AE0" w:rsidRDefault="00167E34" w:rsidP="00167E34">
      <w:pPr>
        <w:ind w:left="360"/>
        <w:jc w:val="both"/>
        <w:rPr>
          <w:rFonts w:cs="Times New Roman"/>
        </w:rPr>
      </w:pPr>
      <w:r w:rsidRPr="004A0AE0">
        <w:rPr>
          <w:rFonts w:cs="Times New Roman"/>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167E34" w:rsidRPr="004A0AE0" w:rsidRDefault="00167E34" w:rsidP="00167E34">
      <w:pPr>
        <w:ind w:left="360"/>
        <w:jc w:val="both"/>
        <w:rPr>
          <w:rFonts w:cs="Times New Roman"/>
        </w:rPr>
      </w:pPr>
      <w:r w:rsidRPr="004A0AE0">
        <w:rPr>
          <w:rFonts w:cs="Times New Roman"/>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167E34" w:rsidRPr="004A0AE0" w:rsidRDefault="00167E34" w:rsidP="00167E34">
      <w:pPr>
        <w:ind w:left="360"/>
        <w:jc w:val="both"/>
        <w:rPr>
          <w:rFonts w:cs="Times New Roman"/>
        </w:rPr>
      </w:pPr>
      <w:r w:rsidRPr="004A0AE0">
        <w:rPr>
          <w:rFonts w:cs="Times New Roman"/>
        </w:rPr>
        <w:t>-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167E34" w:rsidRPr="004A0AE0" w:rsidRDefault="00167E34" w:rsidP="00167E34">
      <w:pPr>
        <w:ind w:left="360"/>
        <w:jc w:val="both"/>
        <w:rPr>
          <w:rFonts w:cs="Times New Roman"/>
        </w:rPr>
      </w:pPr>
      <w:r w:rsidRPr="004A0AE0">
        <w:rPr>
          <w:rFonts w:cs="Times New Roman"/>
        </w:rPr>
        <w:t>- приказ 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167E34" w:rsidRPr="004A0AE0" w:rsidRDefault="00167E34" w:rsidP="00167E34">
      <w:pPr>
        <w:ind w:left="360"/>
        <w:jc w:val="both"/>
        <w:rPr>
          <w:rFonts w:cs="Times New Roman"/>
        </w:rPr>
      </w:pPr>
      <w:r w:rsidRPr="004A0AE0">
        <w:rPr>
          <w:rFonts w:cs="Times New Roman"/>
        </w:rPr>
        <w:lastRenderedPageBreak/>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67E34" w:rsidRPr="004A0AE0" w:rsidRDefault="00167E34" w:rsidP="00167E34">
      <w:pPr>
        <w:ind w:left="360"/>
        <w:jc w:val="both"/>
        <w:rPr>
          <w:rFonts w:cs="Times New Roman"/>
        </w:rPr>
      </w:pPr>
      <w:r w:rsidRPr="004A0AE0">
        <w:rPr>
          <w:rFonts w:cs="Times New Roman"/>
        </w:rPr>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67E34" w:rsidRPr="004A0AE0" w:rsidRDefault="00167E34" w:rsidP="00167E34">
      <w:pPr>
        <w:ind w:left="360"/>
        <w:jc w:val="both"/>
        <w:rPr>
          <w:rFonts w:cs="Times New Roman"/>
        </w:rPr>
      </w:pPr>
      <w:r w:rsidRPr="004A0AE0">
        <w:rPr>
          <w:rFonts w:cs="Times New Roman"/>
        </w:rPr>
        <w:t>-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67E34" w:rsidRPr="004A0AE0" w:rsidRDefault="00167E34" w:rsidP="00167E34">
      <w:pPr>
        <w:ind w:left="360"/>
        <w:jc w:val="both"/>
        <w:rPr>
          <w:rFonts w:cs="Times New Roman"/>
        </w:rPr>
      </w:pPr>
      <w:r w:rsidRPr="004A0AE0">
        <w:rPr>
          <w:rFonts w:cs="Times New Roman"/>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167E34" w:rsidRDefault="00167E34" w:rsidP="00167E34">
      <w:pPr>
        <w:ind w:left="360"/>
        <w:jc w:val="both"/>
        <w:rPr>
          <w:rFonts w:cs="Times New Roman"/>
        </w:rPr>
      </w:pPr>
      <w:r w:rsidRPr="004A0AE0">
        <w:rPr>
          <w:rFonts w:cs="Times New Roman"/>
        </w:rPr>
        <w:t>- 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w:t>
      </w:r>
      <w:r>
        <w:rPr>
          <w:rFonts w:cs="Times New Roman"/>
        </w:rPr>
        <w:t>о (полного) общего образования»;</w:t>
      </w:r>
    </w:p>
    <w:p w:rsidR="00167E34" w:rsidRDefault="00167E34" w:rsidP="00167E34">
      <w:pPr>
        <w:ind w:left="360"/>
        <w:jc w:val="both"/>
        <w:rPr>
          <w:rFonts w:cs="Times New Roman"/>
        </w:rPr>
      </w:pPr>
      <w:r>
        <w:rPr>
          <w:rFonts w:cs="Times New Roman"/>
        </w:rPr>
        <w:t xml:space="preserve">- </w:t>
      </w:r>
      <w:r w:rsidRPr="004A0AE0">
        <w:rPr>
          <w:rFonts w:cs="Times New Roman"/>
        </w:rPr>
        <w:t xml:space="preserve">приказом Минобразования Ростовской области от </w:t>
      </w:r>
      <w:r>
        <w:rPr>
          <w:rFonts w:cs="Times New Roman"/>
        </w:rPr>
        <w:t>18.04.2016 №271</w:t>
      </w:r>
      <w:r w:rsidRPr="004A0AE0">
        <w:rPr>
          <w:rFonts w:cs="Times New Roman"/>
        </w:rPr>
        <w:t xml:space="preserve">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w:t>
      </w:r>
      <w:r>
        <w:rPr>
          <w:rFonts w:cs="Times New Roman"/>
        </w:rPr>
        <w:t>6</w:t>
      </w:r>
      <w:r w:rsidRPr="004A0AE0">
        <w:rPr>
          <w:rFonts w:cs="Times New Roman"/>
        </w:rPr>
        <w:t>-201</w:t>
      </w:r>
      <w:r>
        <w:rPr>
          <w:rFonts w:cs="Times New Roman"/>
        </w:rPr>
        <w:t>7</w:t>
      </w:r>
      <w:r w:rsidRPr="004A0AE0">
        <w:rPr>
          <w:rFonts w:cs="Times New Roman"/>
        </w:rPr>
        <w:t xml:space="preserve"> учебный год»</w:t>
      </w:r>
      <w:r>
        <w:rPr>
          <w:rFonts w:cs="Times New Roman"/>
        </w:rPr>
        <w:t>.</w:t>
      </w:r>
    </w:p>
    <w:p w:rsidR="00167E34" w:rsidRDefault="00167E34" w:rsidP="00167E34">
      <w:pPr>
        <w:ind w:left="360"/>
        <w:jc w:val="both"/>
        <w:rPr>
          <w:rFonts w:cs="Times New Roman"/>
        </w:rPr>
      </w:pPr>
    </w:p>
    <w:p w:rsidR="00167E34" w:rsidRDefault="00167E34" w:rsidP="00167E34">
      <w:pPr>
        <w:ind w:left="360"/>
        <w:jc w:val="both"/>
        <w:rPr>
          <w:rFonts w:cs="Times New Roman"/>
        </w:rPr>
      </w:pPr>
    </w:p>
    <w:p w:rsidR="00167E34" w:rsidRPr="004A0AE0" w:rsidRDefault="00167E34" w:rsidP="00167E34">
      <w:pPr>
        <w:ind w:left="360"/>
        <w:jc w:val="both"/>
        <w:rPr>
          <w:rFonts w:cs="Times New Roman"/>
          <w:u w:val="single"/>
        </w:rPr>
      </w:pPr>
      <w:r w:rsidRPr="004A0AE0">
        <w:rPr>
          <w:rFonts w:cs="Times New Roman"/>
          <w:u w:val="single"/>
        </w:rPr>
        <w:t>Муниципальные приказы:</w:t>
      </w:r>
    </w:p>
    <w:p w:rsidR="00167E34" w:rsidRPr="004457F5" w:rsidRDefault="00167E34" w:rsidP="00167E34">
      <w:pPr>
        <w:ind w:left="360"/>
        <w:jc w:val="both"/>
        <w:rPr>
          <w:rFonts w:cs="Times New Roman"/>
        </w:rPr>
      </w:pPr>
      <w:r w:rsidRPr="004457F5">
        <w:rPr>
          <w:rFonts w:cs="Times New Roman"/>
        </w:rPr>
        <w:t xml:space="preserve">Приказ отдела образования Администрации Егорлыкского района от </w:t>
      </w:r>
      <w:r>
        <w:rPr>
          <w:rFonts w:cs="Times New Roman"/>
        </w:rPr>
        <w:t>22.04.2016</w:t>
      </w:r>
      <w:r w:rsidRPr="004457F5">
        <w:rPr>
          <w:rFonts w:cs="Times New Roman"/>
        </w:rPr>
        <w:t xml:space="preserve"> г № </w:t>
      </w:r>
      <w:r>
        <w:rPr>
          <w:rFonts w:cs="Times New Roman"/>
        </w:rPr>
        <w:t>238</w:t>
      </w:r>
      <w:r w:rsidRPr="004457F5">
        <w:rPr>
          <w:rFonts w:cs="Times New Roman"/>
        </w:rPr>
        <w:t xml:space="preserve"> «</w:t>
      </w:r>
      <w:r w:rsidRPr="004A0AE0">
        <w:rPr>
          <w:rFonts w:cs="Times New Roman"/>
        </w:rPr>
        <w:t>О  реализации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Егорлыкского  района   на  201</w:t>
      </w:r>
      <w:r>
        <w:rPr>
          <w:rFonts w:cs="Times New Roman"/>
        </w:rPr>
        <w:t>6</w:t>
      </w:r>
      <w:r w:rsidRPr="004A0AE0">
        <w:rPr>
          <w:rFonts w:cs="Times New Roman"/>
        </w:rPr>
        <w:t>-201</w:t>
      </w:r>
      <w:r>
        <w:rPr>
          <w:rFonts w:cs="Times New Roman"/>
        </w:rPr>
        <w:t>7</w:t>
      </w:r>
      <w:r w:rsidRPr="004A0AE0">
        <w:rPr>
          <w:rFonts w:cs="Times New Roman"/>
        </w:rPr>
        <w:t xml:space="preserve"> учебный год</w:t>
      </w:r>
      <w:r w:rsidRPr="004457F5">
        <w:rPr>
          <w:rFonts w:cs="Times New Roman"/>
        </w:rPr>
        <w:t>»</w:t>
      </w:r>
    </w:p>
    <w:p w:rsidR="00167E34" w:rsidRPr="004A0AE0" w:rsidRDefault="00167E34" w:rsidP="00167E34">
      <w:pPr>
        <w:ind w:left="360"/>
        <w:jc w:val="both"/>
        <w:rPr>
          <w:rFonts w:cs="Times New Roman"/>
        </w:rPr>
      </w:pPr>
    </w:p>
    <w:p w:rsidR="00167E34" w:rsidRPr="004A0AE0" w:rsidRDefault="00167E34" w:rsidP="00167E34">
      <w:pPr>
        <w:ind w:left="360"/>
        <w:jc w:val="both"/>
        <w:rPr>
          <w:rFonts w:cs="Times New Roman"/>
          <w:u w:val="single"/>
        </w:rPr>
      </w:pPr>
      <w:r w:rsidRPr="004A0AE0">
        <w:rPr>
          <w:rFonts w:cs="Times New Roman"/>
          <w:u w:val="single"/>
        </w:rPr>
        <w:t xml:space="preserve">Письма: </w:t>
      </w:r>
    </w:p>
    <w:p w:rsidR="00167E34" w:rsidRPr="004A0AE0" w:rsidRDefault="00167E34" w:rsidP="00167E34">
      <w:pPr>
        <w:ind w:left="360"/>
        <w:jc w:val="both"/>
        <w:rPr>
          <w:rFonts w:cs="Times New Roman"/>
        </w:rPr>
      </w:pPr>
      <w:r w:rsidRPr="004A0AE0">
        <w:rPr>
          <w:rFonts w:cs="Times New Roman"/>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167E34" w:rsidRPr="004A0AE0" w:rsidRDefault="00167E34" w:rsidP="00167E34">
      <w:pPr>
        <w:ind w:left="360"/>
        <w:jc w:val="both"/>
        <w:rPr>
          <w:rFonts w:cs="Times New Roman"/>
        </w:rPr>
      </w:pPr>
      <w:r w:rsidRPr="004A0AE0">
        <w:rPr>
          <w:rFonts w:cs="Times New Roman"/>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167E34" w:rsidRPr="004A0AE0" w:rsidRDefault="00167E34" w:rsidP="00167E34">
      <w:pPr>
        <w:ind w:left="360"/>
        <w:jc w:val="both"/>
        <w:rPr>
          <w:rFonts w:cs="Times New Roman"/>
        </w:rPr>
      </w:pPr>
      <w:r w:rsidRPr="004A0AE0">
        <w:rPr>
          <w:rFonts w:cs="Times New Roman"/>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167E34" w:rsidRPr="004A0AE0" w:rsidRDefault="00167E34" w:rsidP="00167E34">
      <w:pPr>
        <w:ind w:left="360"/>
        <w:jc w:val="both"/>
        <w:rPr>
          <w:rFonts w:cs="Times New Roman"/>
        </w:rPr>
      </w:pPr>
      <w:r w:rsidRPr="004A0AE0">
        <w:rPr>
          <w:rFonts w:cs="Times New Roman"/>
        </w:rPr>
        <w:t>- письмо Минобрнауки России от 09.02.2012 № 102/03 «О введении курса ОРКСЭ с 1 сентября 2012 года»;</w:t>
      </w:r>
    </w:p>
    <w:p w:rsidR="00167E34" w:rsidRPr="004A0AE0" w:rsidRDefault="00167E34" w:rsidP="00167E34">
      <w:pPr>
        <w:ind w:left="360"/>
        <w:jc w:val="both"/>
        <w:rPr>
          <w:rFonts w:cs="Times New Roman"/>
        </w:rPr>
      </w:pPr>
      <w:r w:rsidRPr="004A0AE0">
        <w:rPr>
          <w:rFonts w:cs="Times New Roman"/>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167E34" w:rsidRPr="004A0AE0" w:rsidRDefault="00167E34" w:rsidP="00167E34">
      <w:pPr>
        <w:ind w:left="360"/>
        <w:jc w:val="both"/>
        <w:rPr>
          <w:rFonts w:cs="Times New Roman"/>
        </w:rPr>
      </w:pPr>
      <w:r w:rsidRPr="004A0AE0">
        <w:rPr>
          <w:rFonts w:cs="Times New Roman"/>
        </w:rPr>
        <w:t>- письмо Минобрнауки России от 02.02.2015 № НТ-136/08 «О федеральном перечне учебников»;</w:t>
      </w:r>
    </w:p>
    <w:p w:rsidR="00167E34" w:rsidRPr="004A0AE0" w:rsidRDefault="00167E34" w:rsidP="00167E34">
      <w:pPr>
        <w:ind w:left="360"/>
        <w:jc w:val="both"/>
        <w:rPr>
          <w:rFonts w:cs="Times New Roman"/>
        </w:rPr>
      </w:pPr>
      <w:r w:rsidRPr="004A0AE0">
        <w:rPr>
          <w:rFonts w:cs="Times New Roman"/>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167E34" w:rsidRPr="004457F5" w:rsidRDefault="00167E34" w:rsidP="00167E34">
      <w:pPr>
        <w:pStyle w:val="aff7"/>
        <w:jc w:val="both"/>
        <w:rPr>
          <w:rFonts w:cs="Times New Roman"/>
        </w:rPr>
      </w:pPr>
    </w:p>
    <w:p w:rsidR="00167E34" w:rsidRPr="004457F5" w:rsidRDefault="00167E34" w:rsidP="00167E34">
      <w:pPr>
        <w:ind w:left="360"/>
        <w:jc w:val="both"/>
        <w:rPr>
          <w:rFonts w:cs="Times New Roman"/>
        </w:rPr>
      </w:pPr>
      <w:r w:rsidRPr="004457F5">
        <w:rPr>
          <w:rFonts w:cs="Times New Roman"/>
        </w:rPr>
        <w:t>Устав МБОУ ОСОШ №6 им. В.А. Сулева.</w:t>
      </w:r>
    </w:p>
    <w:p w:rsidR="00167E34" w:rsidRPr="004457F5" w:rsidRDefault="00167E34" w:rsidP="00167E34">
      <w:pPr>
        <w:ind w:left="720"/>
        <w:jc w:val="both"/>
        <w:rPr>
          <w:rFonts w:cs="Times New Roman"/>
        </w:rPr>
      </w:pPr>
    </w:p>
    <w:p w:rsidR="00167E34" w:rsidRPr="004457F5" w:rsidRDefault="00167E34" w:rsidP="00167E34">
      <w:pPr>
        <w:jc w:val="both"/>
        <w:rPr>
          <w:rFonts w:cs="Times New Roman"/>
          <w:u w:val="single"/>
        </w:rPr>
      </w:pPr>
      <w:r w:rsidRPr="004457F5">
        <w:rPr>
          <w:rFonts w:cs="Times New Roman"/>
          <w:u w:val="single"/>
        </w:rPr>
        <w:t xml:space="preserve"> Учебный план школы направлен на решение следующих задач:</w:t>
      </w:r>
    </w:p>
    <w:p w:rsidR="00167E34" w:rsidRPr="004457F5" w:rsidRDefault="00167E34" w:rsidP="00167E34">
      <w:pPr>
        <w:pStyle w:val="aff7"/>
        <w:numPr>
          <w:ilvl w:val="0"/>
          <w:numId w:val="37"/>
        </w:numPr>
        <w:suppressAutoHyphens w:val="0"/>
        <w:spacing w:line="276" w:lineRule="auto"/>
        <w:contextualSpacing/>
        <w:jc w:val="both"/>
        <w:rPr>
          <w:rFonts w:cs="Times New Roman"/>
        </w:rPr>
      </w:pPr>
      <w:r w:rsidRPr="004457F5">
        <w:rPr>
          <w:rFonts w:cs="Times New Roman"/>
        </w:rPr>
        <w:t>обеспечение базового образования для каждого обучающегося;</w:t>
      </w:r>
    </w:p>
    <w:p w:rsidR="00167E34" w:rsidRPr="004457F5" w:rsidRDefault="00167E34" w:rsidP="00167E34">
      <w:pPr>
        <w:pStyle w:val="aff7"/>
        <w:numPr>
          <w:ilvl w:val="0"/>
          <w:numId w:val="37"/>
        </w:numPr>
        <w:suppressAutoHyphens w:val="0"/>
        <w:spacing w:line="276" w:lineRule="auto"/>
        <w:contextualSpacing/>
        <w:jc w:val="both"/>
        <w:rPr>
          <w:rFonts w:cs="Times New Roman"/>
        </w:rPr>
      </w:pPr>
      <w:r w:rsidRPr="004457F5">
        <w:rPr>
          <w:rFonts w:cs="Times New Roman"/>
        </w:rPr>
        <w:lastRenderedPageBreak/>
        <w:t>осуществление индивидуального подхода к обучающимся, создание условий для здоровьесберегающей образовательной среды;</w:t>
      </w:r>
    </w:p>
    <w:p w:rsidR="00167E34" w:rsidRPr="004457F5" w:rsidRDefault="00167E34" w:rsidP="00167E34">
      <w:pPr>
        <w:pStyle w:val="aff7"/>
        <w:numPr>
          <w:ilvl w:val="0"/>
          <w:numId w:val="37"/>
        </w:numPr>
        <w:suppressAutoHyphens w:val="0"/>
        <w:spacing w:line="276" w:lineRule="auto"/>
        <w:contextualSpacing/>
        <w:jc w:val="both"/>
        <w:rPr>
          <w:rFonts w:cs="Times New Roman"/>
        </w:rPr>
      </w:pPr>
      <w:r w:rsidRPr="004457F5">
        <w:rPr>
          <w:rFonts w:cs="Times New Roman"/>
        </w:rPr>
        <w:t>формирование разносторонней творческой личности;</w:t>
      </w:r>
    </w:p>
    <w:p w:rsidR="00167E34" w:rsidRPr="004457F5" w:rsidRDefault="00167E34" w:rsidP="00167E34">
      <w:pPr>
        <w:pStyle w:val="aff7"/>
        <w:numPr>
          <w:ilvl w:val="0"/>
          <w:numId w:val="37"/>
        </w:numPr>
        <w:suppressAutoHyphens w:val="0"/>
        <w:spacing w:line="276" w:lineRule="auto"/>
        <w:contextualSpacing/>
        <w:jc w:val="both"/>
        <w:rPr>
          <w:rFonts w:cs="Times New Roman"/>
        </w:rPr>
      </w:pPr>
      <w:r w:rsidRPr="004457F5">
        <w:rPr>
          <w:rFonts w:cs="Times New Roman"/>
        </w:rPr>
        <w:t>создание максимально – благоприятных условий для качественного образования и самореализации личности школьника;</w:t>
      </w:r>
    </w:p>
    <w:p w:rsidR="00167E34" w:rsidRPr="004457F5" w:rsidRDefault="00167E34" w:rsidP="00167E34">
      <w:pPr>
        <w:pStyle w:val="aff7"/>
        <w:numPr>
          <w:ilvl w:val="0"/>
          <w:numId w:val="37"/>
        </w:numPr>
        <w:suppressAutoHyphens w:val="0"/>
        <w:spacing w:line="276" w:lineRule="auto"/>
        <w:contextualSpacing/>
        <w:jc w:val="both"/>
        <w:rPr>
          <w:rFonts w:cs="Times New Roman"/>
        </w:rPr>
      </w:pPr>
      <w:r w:rsidRPr="004457F5">
        <w:rPr>
          <w:rFonts w:cs="Times New Roman"/>
        </w:rPr>
        <w:t>обеспечение личностного самоопределения обучающихся;</w:t>
      </w:r>
    </w:p>
    <w:p w:rsidR="00167E34" w:rsidRPr="004457F5" w:rsidRDefault="00167E34" w:rsidP="00167E34">
      <w:pPr>
        <w:pStyle w:val="aff7"/>
        <w:numPr>
          <w:ilvl w:val="0"/>
          <w:numId w:val="37"/>
        </w:numPr>
        <w:suppressAutoHyphens w:val="0"/>
        <w:spacing w:line="276" w:lineRule="auto"/>
        <w:contextualSpacing/>
        <w:jc w:val="both"/>
        <w:rPr>
          <w:rFonts w:cs="Times New Roman"/>
        </w:rPr>
      </w:pPr>
      <w:r w:rsidRPr="004457F5">
        <w:rPr>
          <w:rFonts w:cs="Times New Roman"/>
        </w:rPr>
        <w:t>формирование нравственных качеств личности, мировоззренческой позиции, гражданской зрелости;</w:t>
      </w:r>
    </w:p>
    <w:p w:rsidR="00167E34" w:rsidRDefault="00167E34" w:rsidP="00167E34">
      <w:pPr>
        <w:pStyle w:val="aff7"/>
        <w:numPr>
          <w:ilvl w:val="0"/>
          <w:numId w:val="37"/>
        </w:numPr>
        <w:suppressAutoHyphens w:val="0"/>
        <w:spacing w:line="276" w:lineRule="auto"/>
        <w:contextualSpacing/>
        <w:jc w:val="both"/>
        <w:rPr>
          <w:rFonts w:cs="Times New Roman"/>
        </w:rPr>
      </w:pPr>
      <w:r w:rsidRPr="004457F5">
        <w:rPr>
          <w:rFonts w:cs="Times New Roman"/>
        </w:rPr>
        <w:t>формирование готовности к профессиональному выбору, самостоятельному решению проблем в различных видах и сферах деятельности.</w:t>
      </w:r>
    </w:p>
    <w:p w:rsidR="00167E34" w:rsidRPr="001E67DB" w:rsidRDefault="00167E34" w:rsidP="00167E34">
      <w:pPr>
        <w:pStyle w:val="aff7"/>
        <w:numPr>
          <w:ilvl w:val="0"/>
          <w:numId w:val="37"/>
        </w:numPr>
        <w:suppressAutoHyphens w:val="0"/>
        <w:spacing w:line="276" w:lineRule="auto"/>
        <w:contextualSpacing/>
        <w:jc w:val="both"/>
        <w:rPr>
          <w:rFonts w:cs="Times New Roman"/>
        </w:rPr>
      </w:pPr>
      <w:r w:rsidRPr="001E67DB">
        <w:rPr>
          <w:rFonts w:cs="Times New Roman"/>
        </w:rPr>
        <w:t>Продолжительность учебного года  в 1 классе — 33 учебные недели, во 2 –</w:t>
      </w:r>
      <w:r>
        <w:rPr>
          <w:rFonts w:cs="Times New Roman"/>
        </w:rPr>
        <w:t>6</w:t>
      </w:r>
      <w:r w:rsidRPr="001E67DB">
        <w:rPr>
          <w:rFonts w:cs="Times New Roman"/>
        </w:rPr>
        <w:t xml:space="preserve"> классах – 34 недел</w:t>
      </w:r>
      <w:r>
        <w:rPr>
          <w:rFonts w:cs="Times New Roman"/>
        </w:rPr>
        <w:t>и, в 7-8,10 классах – 35 недель</w:t>
      </w:r>
      <w:r w:rsidRPr="001E67DB">
        <w:rPr>
          <w:rFonts w:cs="Times New Roman"/>
        </w:rPr>
        <w:t>.</w:t>
      </w:r>
    </w:p>
    <w:p w:rsidR="00167E34" w:rsidRPr="00C15005" w:rsidRDefault="00167E34" w:rsidP="00167E34">
      <w:pPr>
        <w:shd w:val="clear" w:color="auto" w:fill="FFFFFF"/>
        <w:tabs>
          <w:tab w:val="left" w:pos="9360"/>
        </w:tabs>
        <w:spacing w:line="360" w:lineRule="auto"/>
        <w:jc w:val="center"/>
        <w:rPr>
          <w:rFonts w:cs="Times New Roman"/>
          <w:b/>
          <w:bCs/>
          <w:color w:val="000000"/>
          <w:spacing w:val="4"/>
          <w:u w:val="single"/>
        </w:rPr>
      </w:pPr>
      <w:r w:rsidRPr="00C15005">
        <w:rPr>
          <w:rFonts w:cs="Times New Roman"/>
          <w:b/>
          <w:sz w:val="28"/>
          <w:szCs w:val="28"/>
        </w:rPr>
        <w:t>Уровень начального общего образования</w:t>
      </w:r>
      <w:r w:rsidRPr="00C15005">
        <w:rPr>
          <w:rFonts w:cs="Times New Roman"/>
          <w:b/>
          <w:bCs/>
          <w:color w:val="000000"/>
          <w:spacing w:val="4"/>
          <w:u w:val="single"/>
        </w:rPr>
        <w:t xml:space="preserve"> </w:t>
      </w:r>
    </w:p>
    <w:p w:rsidR="00167E34" w:rsidRPr="004457F5" w:rsidRDefault="00167E34" w:rsidP="00167E34">
      <w:pPr>
        <w:ind w:firstLine="540"/>
        <w:jc w:val="both"/>
        <w:rPr>
          <w:rFonts w:cs="Times New Roman"/>
        </w:rPr>
      </w:pPr>
      <w:r w:rsidRPr="00C15005">
        <w:rPr>
          <w:rFonts w:cs="Times New Roman"/>
        </w:rPr>
        <w:t xml:space="preserve">На уровне начального общего образования реализуется ФГОС НОО. </w:t>
      </w:r>
      <w:r w:rsidRPr="004457F5">
        <w:rPr>
          <w:rFonts w:cs="Times New Roman"/>
        </w:rPr>
        <w:t xml:space="preserve">В ходе освоения образовательных программ начального общего образования  </w:t>
      </w:r>
      <w:r w:rsidRPr="004457F5">
        <w:rPr>
          <w:rFonts w:cs="Times New Roman"/>
          <w:spacing w:val="2"/>
        </w:rPr>
        <w:t xml:space="preserve">формируется внутренняя </w:t>
      </w:r>
      <w:r w:rsidRPr="004457F5">
        <w:rPr>
          <w:rFonts w:cs="Times New Roman"/>
        </w:rPr>
        <w:t xml:space="preserve">позиция обучающегося, определяющая новый образ школьной </w:t>
      </w:r>
      <w:r w:rsidRPr="004457F5">
        <w:rPr>
          <w:rFonts w:cs="Times New Roman"/>
          <w:spacing w:val="2"/>
        </w:rPr>
        <w:t>жизни и перспективы личностного и познавательного раз</w:t>
      </w:r>
      <w:r w:rsidRPr="004457F5">
        <w:rPr>
          <w:rFonts w:cs="Times New Roman"/>
        </w:rPr>
        <w:t>вития, базовые основы знаний и надпредметные умения, составляющие учебную деятельность обучающегося 1-</w:t>
      </w:r>
      <w:r>
        <w:rPr>
          <w:rFonts w:cs="Times New Roman"/>
        </w:rPr>
        <w:t>4</w:t>
      </w:r>
      <w:r w:rsidRPr="004457F5">
        <w:rPr>
          <w:rFonts w:cs="Times New Roman"/>
        </w:rPr>
        <w:t xml:space="preserve"> классов:</w:t>
      </w:r>
    </w:p>
    <w:p w:rsidR="00167E34" w:rsidRPr="004457F5" w:rsidRDefault="00167E34" w:rsidP="00167E34">
      <w:pPr>
        <w:jc w:val="both"/>
        <w:rPr>
          <w:rFonts w:cs="Times New Roman"/>
        </w:rPr>
      </w:pPr>
      <w:r w:rsidRPr="004457F5">
        <w:rPr>
          <w:rFonts w:cs="Times New Roman"/>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167E34" w:rsidRPr="004457F5" w:rsidRDefault="00167E34" w:rsidP="00167E34">
      <w:pPr>
        <w:jc w:val="both"/>
        <w:rPr>
          <w:rFonts w:cs="Times New Roman"/>
        </w:rPr>
      </w:pPr>
      <w:r w:rsidRPr="004457F5">
        <w:rPr>
          <w:rFonts w:cs="Times New Roman"/>
        </w:rPr>
        <w:t>- универсальные учебные действия (познавательные, регулятивные,  коммуникативные);</w:t>
      </w:r>
    </w:p>
    <w:p w:rsidR="00167E34" w:rsidRPr="004457F5" w:rsidRDefault="00167E34" w:rsidP="00167E34">
      <w:pPr>
        <w:jc w:val="both"/>
        <w:rPr>
          <w:rFonts w:cs="Times New Roman"/>
        </w:rPr>
      </w:pPr>
      <w:r w:rsidRPr="004457F5">
        <w:rPr>
          <w:rFonts w:cs="Times New Roman"/>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167E34" w:rsidRPr="004457F5" w:rsidRDefault="00167E34" w:rsidP="00167E34">
      <w:pPr>
        <w:ind w:firstLine="540"/>
        <w:jc w:val="both"/>
        <w:rPr>
          <w:rFonts w:cs="Times New Roman"/>
        </w:rPr>
      </w:pPr>
      <w:r w:rsidRPr="004457F5">
        <w:rPr>
          <w:rFonts w:cs="Times New Roman"/>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167E34" w:rsidRPr="004457F5" w:rsidRDefault="00167E34" w:rsidP="00167E34">
      <w:pPr>
        <w:jc w:val="both"/>
        <w:rPr>
          <w:rFonts w:cs="Times New Roman"/>
        </w:rPr>
      </w:pPr>
      <w:r w:rsidRPr="004457F5">
        <w:rPr>
          <w:rFonts w:cs="Times New Roman"/>
        </w:rPr>
        <w:t>-   формирование гражданской идентичности обучающихся;</w:t>
      </w:r>
    </w:p>
    <w:p w:rsidR="00167E34" w:rsidRPr="004457F5" w:rsidRDefault="00167E34" w:rsidP="00167E34">
      <w:pPr>
        <w:jc w:val="both"/>
        <w:rPr>
          <w:rFonts w:cs="Times New Roman"/>
        </w:rPr>
      </w:pPr>
      <w:r w:rsidRPr="004457F5">
        <w:rPr>
          <w:rFonts w:cs="Times New Roman"/>
        </w:rPr>
        <w:t>- приобщение обучающихся к общекультурным и национальным ценностям, информационным технологиям;</w:t>
      </w:r>
    </w:p>
    <w:p w:rsidR="00167E34" w:rsidRPr="004457F5" w:rsidRDefault="00167E34" w:rsidP="00167E34">
      <w:pPr>
        <w:jc w:val="both"/>
        <w:rPr>
          <w:rFonts w:cs="Times New Roman"/>
        </w:rPr>
      </w:pPr>
      <w:r w:rsidRPr="004457F5">
        <w:rPr>
          <w:rFonts w:cs="Times New Roman"/>
        </w:rPr>
        <w:t>-   готовность к продолжению образования на последующих ступенях основного общего образования;</w:t>
      </w:r>
    </w:p>
    <w:p w:rsidR="00167E34" w:rsidRPr="004457F5" w:rsidRDefault="00167E34" w:rsidP="00167E34">
      <w:pPr>
        <w:jc w:val="both"/>
        <w:rPr>
          <w:rFonts w:cs="Times New Roman"/>
        </w:rPr>
      </w:pPr>
      <w:r w:rsidRPr="004457F5">
        <w:rPr>
          <w:rFonts w:cs="Times New Roman"/>
        </w:rPr>
        <w:t>- формирование здорового образа жизни, элементарных правил поведения в экстремальных ситуациях;</w:t>
      </w:r>
    </w:p>
    <w:p w:rsidR="00167E34" w:rsidRPr="004457F5" w:rsidRDefault="00167E34" w:rsidP="00167E34">
      <w:pPr>
        <w:jc w:val="both"/>
        <w:rPr>
          <w:rFonts w:cs="Times New Roman"/>
        </w:rPr>
      </w:pPr>
      <w:r w:rsidRPr="004457F5">
        <w:rPr>
          <w:rFonts w:cs="Times New Roman"/>
        </w:rPr>
        <w:t>-  личностное развитие обучающегося в соответствии с его индивидуальностью.</w:t>
      </w:r>
    </w:p>
    <w:p w:rsidR="00167E34" w:rsidRPr="004457F5" w:rsidRDefault="00167E34" w:rsidP="00167E34">
      <w:pPr>
        <w:ind w:firstLine="540"/>
        <w:jc w:val="both"/>
        <w:rPr>
          <w:rFonts w:cs="Times New Roman"/>
        </w:rPr>
      </w:pPr>
      <w:r w:rsidRPr="004457F5">
        <w:rPr>
          <w:rFonts w:cs="Times New Roman"/>
        </w:rPr>
        <w:t xml:space="preserve">Содержание образования на этой ступени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w:t>
      </w:r>
    </w:p>
    <w:p w:rsidR="00167E34" w:rsidRPr="004457F5" w:rsidRDefault="00167E34" w:rsidP="00167E34">
      <w:pPr>
        <w:ind w:firstLine="540"/>
        <w:jc w:val="both"/>
        <w:rPr>
          <w:rFonts w:cs="Times New Roman"/>
        </w:rPr>
      </w:pPr>
      <w:r w:rsidRPr="004457F5">
        <w:rPr>
          <w:rFonts w:cs="Times New Roman"/>
        </w:rPr>
        <w:t>В 1-</w:t>
      </w:r>
      <w:r>
        <w:rPr>
          <w:rFonts w:cs="Times New Roman"/>
        </w:rPr>
        <w:t xml:space="preserve">4 </w:t>
      </w:r>
      <w:r w:rsidRPr="004457F5">
        <w:rPr>
          <w:rFonts w:cs="Times New Roman"/>
        </w:rPr>
        <w:t xml:space="preserve"> классах МБОУ ОСОШ №6 им. В.А.Сулёва реализуются ФГОС начального общего образования.</w:t>
      </w:r>
    </w:p>
    <w:p w:rsidR="00167E34" w:rsidRPr="004457F5" w:rsidRDefault="00167E34" w:rsidP="00167E34">
      <w:pPr>
        <w:ind w:firstLine="540"/>
        <w:jc w:val="both"/>
        <w:rPr>
          <w:rFonts w:cs="Times New Roman"/>
          <w:color w:val="000000"/>
        </w:rPr>
      </w:pPr>
      <w:r w:rsidRPr="004457F5">
        <w:rPr>
          <w:rFonts w:cs="Times New Roman"/>
          <w:color w:val="000000"/>
        </w:rPr>
        <w:t>Интегрированный учебный предмет «Окружающий мир» (ФГОС ООН) в 1-</w:t>
      </w:r>
      <w:r>
        <w:rPr>
          <w:rFonts w:cs="Times New Roman"/>
          <w:color w:val="000000"/>
        </w:rPr>
        <w:t>4</w:t>
      </w:r>
      <w:r w:rsidRPr="004457F5">
        <w:rPr>
          <w:rFonts w:cs="Times New Roman"/>
          <w:color w:val="000000"/>
        </w:rPr>
        <w:t xml:space="preserve">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167E34" w:rsidRPr="004457F5" w:rsidRDefault="00167E34" w:rsidP="00167E34">
      <w:pPr>
        <w:jc w:val="both"/>
        <w:rPr>
          <w:rFonts w:cs="Times New Roman"/>
        </w:rPr>
      </w:pPr>
      <w:r w:rsidRPr="004457F5">
        <w:rPr>
          <w:rFonts w:cs="Times New Roman"/>
          <w:color w:val="000000"/>
          <w:spacing w:val="-1"/>
        </w:rPr>
        <w:t>Учебный план для 1-</w:t>
      </w:r>
      <w:r>
        <w:rPr>
          <w:rFonts w:cs="Times New Roman"/>
          <w:color w:val="000000"/>
          <w:spacing w:val="-1"/>
        </w:rPr>
        <w:t>4</w:t>
      </w:r>
      <w:r w:rsidRPr="004457F5">
        <w:rPr>
          <w:rFonts w:cs="Times New Roman"/>
          <w:color w:val="000000"/>
          <w:spacing w:val="-1"/>
        </w:rPr>
        <w:t xml:space="preserve"> классов МБОУ Объединенной СОШ №6 им. В.А. Сулева,реализующего ФГОС </w:t>
      </w:r>
      <w:r>
        <w:rPr>
          <w:rFonts w:cs="Times New Roman"/>
          <w:color w:val="000000"/>
          <w:spacing w:val="-1"/>
        </w:rPr>
        <w:t>ООО</w:t>
      </w:r>
      <w:r w:rsidRPr="004457F5">
        <w:rPr>
          <w:rFonts w:cs="Times New Roman"/>
          <w:color w:val="000000"/>
          <w:spacing w:val="-1"/>
        </w:rPr>
        <w:t xml:space="preserve">, </w:t>
      </w:r>
      <w:r w:rsidRPr="004457F5">
        <w:rPr>
          <w:rFonts w:cs="Times New Roman"/>
        </w:rPr>
        <w:t>разработан в соответствии с требованиями федерального государственного образовательного стандарта начального общего образования.   Режим работы - 5-дневная учебная неделя.</w:t>
      </w:r>
    </w:p>
    <w:p w:rsidR="00167E34" w:rsidRPr="004457F5" w:rsidRDefault="00167E34" w:rsidP="00167E34">
      <w:pPr>
        <w:jc w:val="both"/>
        <w:rPr>
          <w:rFonts w:cs="Times New Roman"/>
        </w:rPr>
      </w:pPr>
      <w:r w:rsidRPr="004457F5">
        <w:rPr>
          <w:rFonts w:cs="Times New Roman"/>
        </w:rPr>
        <w:t>В 1 классе используется «ступенчатый» режим обучения, а именно: в сентябре – октябре – по 3 урока в день по 35 минут каждый, в ноябре – декабре – по 4 урока по 35 минут каждый, в январе – мае -  по 4 урока по 40 минут каждый; так как учебный план предполагает 21 час в неделю, то один день во 2 – 4 четверти в расписании учебных занятий стоит 5 уроков (СанПиН 2.4.2.2821-10)</w:t>
      </w:r>
    </w:p>
    <w:p w:rsidR="00167E34" w:rsidRPr="004457F5" w:rsidRDefault="00167E34" w:rsidP="00167E34">
      <w:pPr>
        <w:jc w:val="both"/>
        <w:rPr>
          <w:rFonts w:cs="Times New Roman"/>
        </w:rPr>
      </w:pPr>
      <w:r w:rsidRPr="004457F5">
        <w:rPr>
          <w:rFonts w:cs="Times New Roman"/>
        </w:rPr>
        <w:lastRenderedPageBreak/>
        <w:t>В соответствии с п.2.9.1. СанПиН 2.4.2. №1178-02 «Гигиенические требования к условиям обучения в общеобразовательных учреждениях» при 35-минутной продолжительности уроков в 1 классе максимально допустимая нагрузка при 5-дневной учебной неделе – не более 21 час, в 2-</w:t>
      </w:r>
      <w:r>
        <w:rPr>
          <w:rFonts w:cs="Times New Roman"/>
        </w:rPr>
        <w:t>4</w:t>
      </w:r>
      <w:r w:rsidRPr="004457F5">
        <w:rPr>
          <w:rFonts w:cs="Times New Roman"/>
        </w:rPr>
        <w:t xml:space="preserve"> классе максимально допустимая нагрузка – не более 23ч.</w:t>
      </w:r>
    </w:p>
    <w:p w:rsidR="00167E34" w:rsidRPr="004457F5" w:rsidRDefault="00167E34" w:rsidP="00167E34">
      <w:pPr>
        <w:ind w:firstLine="708"/>
        <w:jc w:val="both"/>
        <w:rPr>
          <w:rFonts w:cs="Times New Roman"/>
          <w:b/>
          <w:color w:val="000000"/>
          <w:spacing w:val="-1"/>
        </w:rPr>
      </w:pPr>
      <w:r w:rsidRPr="004457F5">
        <w:rPr>
          <w:rFonts w:cs="Times New Roman"/>
          <w:color w:val="000000"/>
          <w:spacing w:val="-1"/>
        </w:rPr>
        <w:t>Учебный план</w:t>
      </w:r>
      <w:r w:rsidRPr="004457F5">
        <w:rPr>
          <w:rFonts w:cs="Times New Roman"/>
        </w:rPr>
        <w:t xml:space="preserve"> важнейши</w:t>
      </w:r>
      <w:r>
        <w:rPr>
          <w:rFonts w:cs="Times New Roman"/>
        </w:rPr>
        <w:t>й</w:t>
      </w:r>
      <w:r w:rsidRPr="004457F5">
        <w:rPr>
          <w:rFonts w:cs="Times New Roman"/>
        </w:rPr>
        <w:t xml:space="preserve"> нормативны</w:t>
      </w:r>
      <w:r>
        <w:rPr>
          <w:rFonts w:cs="Times New Roman"/>
        </w:rPr>
        <w:t>й</w:t>
      </w:r>
      <w:r w:rsidRPr="004457F5">
        <w:rPr>
          <w:rFonts w:cs="Times New Roman"/>
        </w:rPr>
        <w:t xml:space="preserve"> документ по введению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w:t>
      </w:r>
    </w:p>
    <w:p w:rsidR="00167E34" w:rsidRPr="004457F5" w:rsidRDefault="00167E34" w:rsidP="00167E34">
      <w:pPr>
        <w:jc w:val="both"/>
        <w:rPr>
          <w:rFonts w:cs="Times New Roman"/>
        </w:rPr>
      </w:pPr>
      <w:r w:rsidRPr="004457F5">
        <w:rPr>
          <w:rFonts w:cs="Times New Roman"/>
        </w:rPr>
        <w:t>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w:t>
      </w:r>
    </w:p>
    <w:p w:rsidR="00167E34" w:rsidRPr="004457F5" w:rsidRDefault="00167E34" w:rsidP="00167E34">
      <w:pPr>
        <w:jc w:val="both"/>
        <w:rPr>
          <w:rFonts w:cs="Times New Roman"/>
        </w:rPr>
      </w:pPr>
      <w:r w:rsidRPr="004457F5">
        <w:rPr>
          <w:rFonts w:cs="Times New Roman"/>
        </w:rPr>
        <w:t xml:space="preserve">Инвариантная часть базисного учебного (образовательного) плана отражает содержание образования, которое обеспечивает решение важнейших задач современного начального образования и реализуется посредством внеурочной деятельности: </w:t>
      </w:r>
    </w:p>
    <w:p w:rsidR="00167E34" w:rsidRPr="004457F5" w:rsidRDefault="00167E34" w:rsidP="00167E34">
      <w:pPr>
        <w:pStyle w:val="aff7"/>
        <w:numPr>
          <w:ilvl w:val="0"/>
          <w:numId w:val="38"/>
        </w:numPr>
        <w:suppressAutoHyphens w:val="0"/>
        <w:spacing w:line="276" w:lineRule="auto"/>
        <w:contextualSpacing/>
        <w:jc w:val="both"/>
        <w:rPr>
          <w:rFonts w:cs="Times New Roman"/>
        </w:rPr>
      </w:pPr>
      <w:r w:rsidRPr="004457F5">
        <w:rPr>
          <w:rFonts w:cs="Times New Roman"/>
        </w:rPr>
        <w:t xml:space="preserve">формирование гражданской идентичности школьников; </w:t>
      </w:r>
    </w:p>
    <w:p w:rsidR="00167E34" w:rsidRPr="004457F5" w:rsidRDefault="00167E34" w:rsidP="00167E34">
      <w:pPr>
        <w:pStyle w:val="aff7"/>
        <w:numPr>
          <w:ilvl w:val="0"/>
          <w:numId w:val="38"/>
        </w:numPr>
        <w:suppressAutoHyphens w:val="0"/>
        <w:spacing w:line="276" w:lineRule="auto"/>
        <w:contextualSpacing/>
        <w:jc w:val="both"/>
        <w:rPr>
          <w:rFonts w:cs="Times New Roman"/>
        </w:rPr>
      </w:pPr>
      <w:r w:rsidRPr="004457F5">
        <w:rPr>
          <w:rFonts w:cs="Times New Roman"/>
        </w:rPr>
        <w:t xml:space="preserve">их приобщение к информационным технологиям; </w:t>
      </w:r>
    </w:p>
    <w:p w:rsidR="00167E34" w:rsidRPr="004457F5" w:rsidRDefault="00167E34" w:rsidP="00167E34">
      <w:pPr>
        <w:pStyle w:val="aff7"/>
        <w:numPr>
          <w:ilvl w:val="0"/>
          <w:numId w:val="38"/>
        </w:numPr>
        <w:suppressAutoHyphens w:val="0"/>
        <w:spacing w:line="276" w:lineRule="auto"/>
        <w:contextualSpacing/>
        <w:jc w:val="both"/>
        <w:rPr>
          <w:rFonts w:cs="Times New Roman"/>
        </w:rPr>
      </w:pPr>
      <w:r w:rsidRPr="004457F5">
        <w:rPr>
          <w:rFonts w:cs="Times New Roman"/>
        </w:rPr>
        <w:t xml:space="preserve">готовность к продолжению образования в основной школе; </w:t>
      </w:r>
    </w:p>
    <w:p w:rsidR="00167E34" w:rsidRPr="004457F5" w:rsidRDefault="00167E34" w:rsidP="00167E34">
      <w:pPr>
        <w:pStyle w:val="aff7"/>
        <w:numPr>
          <w:ilvl w:val="0"/>
          <w:numId w:val="38"/>
        </w:numPr>
        <w:suppressAutoHyphens w:val="0"/>
        <w:spacing w:line="276" w:lineRule="auto"/>
        <w:contextualSpacing/>
        <w:jc w:val="both"/>
        <w:rPr>
          <w:rFonts w:cs="Times New Roman"/>
        </w:rPr>
      </w:pPr>
      <w:r w:rsidRPr="004457F5">
        <w:rPr>
          <w:rFonts w:cs="Times New Roman"/>
        </w:rPr>
        <w:t xml:space="preserve">формирование здорового образа жизни, элементарных правил поведения в экстремальных ситуациях;  </w:t>
      </w:r>
    </w:p>
    <w:p w:rsidR="00167E34" w:rsidRDefault="00167E34" w:rsidP="00167E34">
      <w:pPr>
        <w:pStyle w:val="aff7"/>
        <w:numPr>
          <w:ilvl w:val="0"/>
          <w:numId w:val="38"/>
        </w:numPr>
        <w:suppressAutoHyphens w:val="0"/>
        <w:spacing w:line="276" w:lineRule="auto"/>
        <w:contextualSpacing/>
        <w:jc w:val="both"/>
        <w:rPr>
          <w:rFonts w:cs="Times New Roman"/>
        </w:rPr>
      </w:pPr>
      <w:r w:rsidRPr="004457F5">
        <w:rPr>
          <w:rFonts w:cs="Times New Roman"/>
        </w:rPr>
        <w:t>личностное развитие обучающегося в соответствии с его индивидуальностью.</w:t>
      </w:r>
    </w:p>
    <w:p w:rsidR="00167E34" w:rsidRPr="004457F5" w:rsidRDefault="00167E34" w:rsidP="00167E34">
      <w:pPr>
        <w:pStyle w:val="aff7"/>
        <w:jc w:val="both"/>
        <w:rPr>
          <w:rFonts w:cs="Times New Roman"/>
        </w:rPr>
      </w:pPr>
    </w:p>
    <w:p w:rsidR="00167E34" w:rsidRPr="004457F5" w:rsidRDefault="00167E34" w:rsidP="00167E34">
      <w:pPr>
        <w:ind w:firstLine="708"/>
        <w:jc w:val="both"/>
        <w:rPr>
          <w:rFonts w:cs="Times New Roman"/>
        </w:rPr>
      </w:pPr>
      <w:r w:rsidRPr="004457F5">
        <w:rPr>
          <w:rFonts w:cs="Times New Roman"/>
        </w:rPr>
        <w:t xml:space="preserve">Изучение </w:t>
      </w:r>
      <w:r w:rsidRPr="004457F5">
        <w:rPr>
          <w:rFonts w:cs="Times New Roman"/>
          <w:b/>
        </w:rPr>
        <w:t>русского языка</w:t>
      </w:r>
      <w:r w:rsidRPr="004457F5">
        <w:rPr>
          <w:rFonts w:cs="Times New Roman"/>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r>
        <w:rPr>
          <w:rFonts w:cs="Times New Roman"/>
        </w:rPr>
        <w:t xml:space="preserve"> </w:t>
      </w:r>
      <w:r w:rsidRPr="004457F5">
        <w:rPr>
          <w:rFonts w:cs="Times New Roman"/>
        </w:rPr>
        <w:t>Преподавание в первом классе осуществляется по УМК «</w:t>
      </w:r>
      <w:r>
        <w:rPr>
          <w:rFonts w:cs="Times New Roman"/>
        </w:rPr>
        <w:t>Школа России</w:t>
      </w:r>
      <w:r w:rsidRPr="004457F5">
        <w:rPr>
          <w:rFonts w:cs="Times New Roman"/>
        </w:rPr>
        <w:t>». На изучение русского языка в 1 классе отводится 5</w:t>
      </w:r>
      <w:r>
        <w:rPr>
          <w:rFonts w:cs="Times New Roman"/>
        </w:rPr>
        <w:t xml:space="preserve"> </w:t>
      </w:r>
      <w:r w:rsidRPr="004457F5">
        <w:rPr>
          <w:rFonts w:cs="Times New Roman"/>
        </w:rPr>
        <w:t xml:space="preserve">часов.   Используется учебник: </w:t>
      </w:r>
      <w:r w:rsidRPr="00E21C2B">
        <w:rPr>
          <w:rFonts w:cs="Times New Roman"/>
        </w:rPr>
        <w:t>Русский язык. Канакина В.П., Горецкий В.Г.</w:t>
      </w:r>
      <w:r w:rsidRPr="004457F5">
        <w:rPr>
          <w:rFonts w:cs="Times New Roman"/>
        </w:rPr>
        <w:t>, 1 класс. Во втором классе русский язык изучается по учебнику Соловейчик М.С., Кузьменко Н.С.  Русский язык, 2 класс, на изучение которого отведено 5</w:t>
      </w:r>
      <w:r>
        <w:rPr>
          <w:rFonts w:cs="Times New Roman"/>
        </w:rPr>
        <w:t xml:space="preserve"> </w:t>
      </w:r>
      <w:r w:rsidRPr="004457F5">
        <w:rPr>
          <w:rFonts w:cs="Times New Roman"/>
        </w:rPr>
        <w:t>ч</w:t>
      </w:r>
      <w:r>
        <w:rPr>
          <w:rFonts w:cs="Times New Roman"/>
        </w:rPr>
        <w:t>асов</w:t>
      </w:r>
      <w:r w:rsidRPr="004457F5">
        <w:rPr>
          <w:rFonts w:cs="Times New Roman"/>
        </w:rPr>
        <w:t xml:space="preserve"> </w:t>
      </w:r>
      <w:r>
        <w:rPr>
          <w:rFonts w:cs="Times New Roman"/>
        </w:rPr>
        <w:t xml:space="preserve">(4 часа </w:t>
      </w:r>
      <w:r w:rsidRPr="004457F5">
        <w:rPr>
          <w:rFonts w:cs="Times New Roman"/>
        </w:rPr>
        <w:t>из инвариантной части</w:t>
      </w:r>
      <w:r>
        <w:rPr>
          <w:rFonts w:cs="Times New Roman"/>
        </w:rPr>
        <w:t xml:space="preserve"> + 1 час – компонент ОО)</w:t>
      </w:r>
      <w:r w:rsidRPr="004457F5">
        <w:rPr>
          <w:rFonts w:cs="Times New Roman"/>
        </w:rPr>
        <w:t>. В третьем</w:t>
      </w:r>
      <w:r>
        <w:rPr>
          <w:rFonts w:cs="Times New Roman"/>
        </w:rPr>
        <w:t xml:space="preserve"> и четвёртом </w:t>
      </w:r>
      <w:r w:rsidRPr="004457F5">
        <w:rPr>
          <w:rFonts w:cs="Times New Roman"/>
        </w:rPr>
        <w:t xml:space="preserve"> класс</w:t>
      </w:r>
      <w:r>
        <w:rPr>
          <w:rFonts w:cs="Times New Roman"/>
        </w:rPr>
        <w:t>ах</w:t>
      </w:r>
      <w:r w:rsidRPr="004457F5">
        <w:rPr>
          <w:rFonts w:cs="Times New Roman"/>
        </w:rPr>
        <w:t xml:space="preserve"> так же продолжено изучение русского языка по учебнику Соловейчик М.С., Кузьменко Н.С. и на изучение русско</w:t>
      </w:r>
      <w:r>
        <w:rPr>
          <w:rFonts w:cs="Times New Roman"/>
        </w:rPr>
        <w:t>го языка отведено также 5 часов.</w:t>
      </w:r>
    </w:p>
    <w:p w:rsidR="00167E34" w:rsidRPr="004457F5" w:rsidRDefault="00167E34" w:rsidP="00167E34">
      <w:pPr>
        <w:ind w:firstLine="708"/>
        <w:jc w:val="both"/>
        <w:rPr>
          <w:rFonts w:cs="Times New Roman"/>
        </w:rPr>
      </w:pPr>
      <w:r w:rsidRPr="004457F5">
        <w:rPr>
          <w:rFonts w:cs="Times New Roman"/>
        </w:rPr>
        <w:t xml:space="preserve">Изучение предмета </w:t>
      </w:r>
      <w:r w:rsidRPr="004457F5">
        <w:rPr>
          <w:rFonts w:cs="Times New Roman"/>
          <w:b/>
        </w:rPr>
        <w:t>«Литературное чтение»</w:t>
      </w:r>
      <w:r w:rsidRPr="004457F5">
        <w:rPr>
          <w:rFonts w:cs="Times New Roman"/>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развитие нравственных и эстетических чувств школьника, способного к творческой деятельности. На изучение предмета и   знакомства   с богатым миром отечественной и зарубежной детской литературы в 1 - </w:t>
      </w:r>
      <w:r>
        <w:rPr>
          <w:rFonts w:cs="Times New Roman"/>
        </w:rPr>
        <w:t>4</w:t>
      </w:r>
      <w:r w:rsidRPr="004457F5">
        <w:rPr>
          <w:rFonts w:cs="Times New Roman"/>
        </w:rPr>
        <w:t xml:space="preserve"> классах  отводится 4 часа из инвариантной части.    Используемые учебники:</w:t>
      </w:r>
      <w:r>
        <w:rPr>
          <w:rFonts w:cs="Times New Roman"/>
        </w:rPr>
        <w:t xml:space="preserve"> в 1-ом классе - Литературное чтение.  </w:t>
      </w:r>
      <w:r w:rsidRPr="00E21C2B">
        <w:rPr>
          <w:rFonts w:cs="Times New Roman"/>
        </w:rPr>
        <w:t>Климанова Л. Ф., Горецкий В. Г.,Голованова М. В. и др</w:t>
      </w:r>
      <w:r>
        <w:rPr>
          <w:rFonts w:cs="Times New Roman"/>
        </w:rPr>
        <w:t>. Во 2-4 класс -</w:t>
      </w:r>
      <w:r w:rsidRPr="004457F5">
        <w:rPr>
          <w:rFonts w:cs="Times New Roman"/>
        </w:rPr>
        <w:t xml:space="preserve"> Соловейчик М.С.,Бетенькова Н.М., и др. Букварь;</w:t>
      </w:r>
      <w:r>
        <w:rPr>
          <w:rFonts w:cs="Times New Roman"/>
        </w:rPr>
        <w:t xml:space="preserve"> </w:t>
      </w:r>
      <w:r w:rsidRPr="004457F5">
        <w:rPr>
          <w:rFonts w:cs="Times New Roman"/>
        </w:rPr>
        <w:t>Кубасова О.В. Литературное чтение (</w:t>
      </w:r>
      <w:r>
        <w:rPr>
          <w:rFonts w:cs="Times New Roman"/>
        </w:rPr>
        <w:t>2</w:t>
      </w:r>
      <w:r w:rsidRPr="004457F5">
        <w:rPr>
          <w:rFonts w:cs="Times New Roman"/>
        </w:rPr>
        <w:t>-</w:t>
      </w:r>
      <w:r>
        <w:rPr>
          <w:rFonts w:cs="Times New Roman"/>
        </w:rPr>
        <w:t>4</w:t>
      </w:r>
      <w:r w:rsidRPr="004457F5">
        <w:rPr>
          <w:rFonts w:cs="Times New Roman"/>
        </w:rPr>
        <w:t>кл.).</w:t>
      </w:r>
    </w:p>
    <w:p w:rsidR="00167E34" w:rsidRPr="004457F5" w:rsidRDefault="00167E34" w:rsidP="00167E34">
      <w:pPr>
        <w:ind w:firstLine="720"/>
        <w:jc w:val="both"/>
        <w:rPr>
          <w:rFonts w:cs="Times New Roman"/>
        </w:rPr>
      </w:pPr>
      <w:r w:rsidRPr="004457F5">
        <w:rPr>
          <w:rFonts w:cs="Times New Roman"/>
        </w:rPr>
        <w:t>Изучение  предмета «М</w:t>
      </w:r>
      <w:r w:rsidRPr="004457F5">
        <w:rPr>
          <w:rFonts w:cs="Times New Roman"/>
          <w:b/>
        </w:rPr>
        <w:t xml:space="preserve">атематика» </w:t>
      </w:r>
      <w:r w:rsidRPr="004457F5">
        <w:rPr>
          <w:rFonts w:cs="Times New Roman"/>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Для обучения используется учебники</w:t>
      </w:r>
      <w:r>
        <w:rPr>
          <w:rFonts w:cs="Times New Roman"/>
        </w:rPr>
        <w:t xml:space="preserve">: в 1-ом классе – «Математика» Моро </w:t>
      </w:r>
      <w:r w:rsidRPr="00172DA2">
        <w:rPr>
          <w:rFonts w:cs="Times New Roman"/>
        </w:rPr>
        <w:t>М.И.,</w:t>
      </w:r>
      <w:r>
        <w:rPr>
          <w:rFonts w:cs="Times New Roman"/>
        </w:rPr>
        <w:t xml:space="preserve"> Волкова С.И., Степанова С.В., учебник </w:t>
      </w:r>
      <w:r w:rsidRPr="004457F5">
        <w:rPr>
          <w:rFonts w:cs="Times New Roman"/>
        </w:rPr>
        <w:t xml:space="preserve">Истоминой Н.Б.  Математика, </w:t>
      </w:r>
      <w:r>
        <w:rPr>
          <w:rFonts w:cs="Times New Roman"/>
        </w:rPr>
        <w:t xml:space="preserve">2–4 </w:t>
      </w:r>
      <w:r w:rsidRPr="004457F5">
        <w:rPr>
          <w:rFonts w:cs="Times New Roman"/>
        </w:rPr>
        <w:t xml:space="preserve">класс. На изучение математики в </w:t>
      </w:r>
      <w:r>
        <w:rPr>
          <w:rFonts w:cs="Times New Roman"/>
        </w:rPr>
        <w:t>1</w:t>
      </w:r>
      <w:r w:rsidRPr="004457F5">
        <w:rPr>
          <w:rFonts w:cs="Times New Roman"/>
        </w:rPr>
        <w:t>-</w:t>
      </w:r>
      <w:r>
        <w:rPr>
          <w:rFonts w:cs="Times New Roman"/>
        </w:rPr>
        <w:t>4</w:t>
      </w:r>
      <w:r w:rsidRPr="004457F5">
        <w:rPr>
          <w:rFonts w:cs="Times New Roman"/>
        </w:rPr>
        <w:t xml:space="preserve"> классах  отводится  по 4 часа  учебного плана из инвариантной части.</w:t>
      </w:r>
    </w:p>
    <w:p w:rsidR="00167E34" w:rsidRPr="004457F5" w:rsidRDefault="00167E34" w:rsidP="00167E34">
      <w:pPr>
        <w:ind w:firstLine="720"/>
        <w:jc w:val="both"/>
        <w:rPr>
          <w:rFonts w:cs="Times New Roman"/>
        </w:rPr>
      </w:pPr>
      <w:r w:rsidRPr="004457F5">
        <w:rPr>
          <w:rFonts w:cs="Times New Roman"/>
        </w:rPr>
        <w:lastRenderedPageBreak/>
        <w:t xml:space="preserve">Изучение предмета </w:t>
      </w:r>
      <w:r w:rsidRPr="004457F5">
        <w:rPr>
          <w:rFonts w:cs="Times New Roman"/>
          <w:b/>
        </w:rPr>
        <w:t xml:space="preserve">«Английский язык» </w:t>
      </w:r>
      <w:r w:rsidRPr="004457F5">
        <w:rPr>
          <w:rFonts w:cs="Times New Roman"/>
        </w:rPr>
        <w:t>в рамках реализации ФГОС ведётся со второго класса. Для изучения предмета используется учебник: Кузовлев В.П., Перегудова Э.Ш. и др. Английский язык.</w:t>
      </w:r>
    </w:p>
    <w:p w:rsidR="00167E34" w:rsidRPr="004457F5" w:rsidRDefault="00167E34" w:rsidP="00167E34">
      <w:pPr>
        <w:ind w:firstLine="720"/>
        <w:jc w:val="both"/>
        <w:rPr>
          <w:rFonts w:cs="Times New Roman"/>
        </w:rPr>
      </w:pPr>
      <w:r w:rsidRPr="004457F5">
        <w:rPr>
          <w:rFonts w:cs="Times New Roman"/>
        </w:rPr>
        <w:t xml:space="preserve">Изучение интегрированного предмета </w:t>
      </w:r>
      <w:r w:rsidRPr="004457F5">
        <w:rPr>
          <w:rFonts w:cs="Times New Roman"/>
          <w:b/>
        </w:rPr>
        <w:t>«Окружающий мир»</w:t>
      </w:r>
      <w:r w:rsidRPr="004457F5">
        <w:rPr>
          <w:rFonts w:cs="Times New Roman"/>
        </w:rPr>
        <w:t xml:space="preserve">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В процессе обучения используется учебник:</w:t>
      </w:r>
      <w:r>
        <w:rPr>
          <w:rFonts w:cs="Times New Roman"/>
        </w:rPr>
        <w:t xml:space="preserve"> в 1-ом классе </w:t>
      </w:r>
      <w:r w:rsidRPr="00172DA2">
        <w:rPr>
          <w:rFonts w:cs="Times New Roman"/>
        </w:rPr>
        <w:t xml:space="preserve">Плешаков А. А. </w:t>
      </w:r>
      <w:r>
        <w:rPr>
          <w:rFonts w:cs="Times New Roman"/>
        </w:rPr>
        <w:t>Окружающий мир, во 2-4 классах -</w:t>
      </w:r>
      <w:r w:rsidRPr="004457F5">
        <w:rPr>
          <w:rFonts w:cs="Times New Roman"/>
        </w:rPr>
        <w:t xml:space="preserve"> Поглазова О.Т.  Окружающий мир. На изучение предмета «Окружающий мир» отводится по  2 часа  учебного плана.</w:t>
      </w:r>
    </w:p>
    <w:p w:rsidR="00167E34" w:rsidRPr="004457F5" w:rsidRDefault="00167E34" w:rsidP="00167E34">
      <w:pPr>
        <w:ind w:firstLine="720"/>
        <w:jc w:val="both"/>
        <w:rPr>
          <w:rFonts w:cs="Times New Roman"/>
        </w:rPr>
      </w:pPr>
      <w:r w:rsidRPr="004457F5">
        <w:rPr>
          <w:rFonts w:cs="Times New Roman"/>
        </w:rPr>
        <w:t xml:space="preserve">Изучение предметов </w:t>
      </w:r>
      <w:r w:rsidRPr="004457F5">
        <w:rPr>
          <w:rFonts w:cs="Times New Roman"/>
          <w:b/>
        </w:rPr>
        <w:t>эстетического цикла</w:t>
      </w:r>
      <w:r>
        <w:rPr>
          <w:rFonts w:cs="Times New Roman"/>
          <w:b/>
        </w:rPr>
        <w:t xml:space="preserve"> </w:t>
      </w:r>
      <w:r w:rsidRPr="004457F5">
        <w:rPr>
          <w:rFonts w:cs="Times New Roman"/>
          <w:b/>
        </w:rPr>
        <w:t>(ИЗО и музыка)</w:t>
      </w:r>
      <w:r w:rsidRPr="004457F5">
        <w:rPr>
          <w:rFonts w:cs="Times New Roman"/>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Для изучения предмета ИЗО используется учебник: Копцева Т.А., Копцев В.П.,  Копцев Е.В. «Изобразительное искусство»; для изучения музыки используется учебник:Красильникова М.С., Яшмолкина О.Н., Нехаева О.И. «Музыка». Для изучения предметов эстетического цикла отведено  по 2 часа   учебного плана в каждом классе (1 час – музыка, 1 час – ИЗО)</w:t>
      </w:r>
      <w:r>
        <w:rPr>
          <w:rFonts w:cs="Times New Roman"/>
        </w:rPr>
        <w:t>.</w:t>
      </w:r>
    </w:p>
    <w:p w:rsidR="00167E34" w:rsidRPr="004457F5" w:rsidRDefault="00167E34" w:rsidP="00167E34">
      <w:pPr>
        <w:ind w:firstLine="720"/>
        <w:jc w:val="both"/>
        <w:rPr>
          <w:rFonts w:cs="Times New Roman"/>
        </w:rPr>
      </w:pPr>
      <w:r w:rsidRPr="004457F5">
        <w:rPr>
          <w:rFonts w:cs="Times New Roman"/>
        </w:rPr>
        <w:t xml:space="preserve">Учебный предмет </w:t>
      </w:r>
      <w:r w:rsidRPr="004457F5">
        <w:rPr>
          <w:rFonts w:cs="Times New Roman"/>
          <w:b/>
        </w:rPr>
        <w:t>«Технология»</w:t>
      </w:r>
      <w:r w:rsidRPr="004457F5">
        <w:rPr>
          <w:rFonts w:cs="Times New Roman"/>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Обучение осуществляется по учебнику</w:t>
      </w:r>
      <w:r>
        <w:rPr>
          <w:rFonts w:cs="Times New Roman"/>
        </w:rPr>
        <w:t>, в 1-ом классе -</w:t>
      </w:r>
      <w:r w:rsidRPr="00172DA2">
        <w:rPr>
          <w:rFonts w:cs="Times New Roman"/>
        </w:rPr>
        <w:t>Технология, автор Е. А. Лутцева</w:t>
      </w:r>
      <w:r>
        <w:rPr>
          <w:rFonts w:cs="Times New Roman"/>
        </w:rPr>
        <w:t>, во 2-4</w:t>
      </w:r>
      <w:r w:rsidRPr="004457F5">
        <w:rPr>
          <w:rFonts w:cs="Times New Roman"/>
        </w:rPr>
        <w:t xml:space="preserve"> Конышевой Н.М.  Технология,. Для изучения предмета «Технология» отведено по   1часу учебного плана в каждом классе. </w:t>
      </w:r>
    </w:p>
    <w:p w:rsidR="00167E34" w:rsidRDefault="00167E34" w:rsidP="00167E34">
      <w:pPr>
        <w:ind w:firstLine="720"/>
        <w:jc w:val="both"/>
        <w:rPr>
          <w:rFonts w:cs="Times New Roman"/>
        </w:rPr>
      </w:pPr>
      <w:r w:rsidRPr="004457F5">
        <w:rPr>
          <w:rFonts w:cs="Times New Roman"/>
        </w:rPr>
        <w:t xml:space="preserve">Занятия по </w:t>
      </w:r>
      <w:r w:rsidRPr="004457F5">
        <w:rPr>
          <w:rFonts w:cs="Times New Roman"/>
          <w:b/>
        </w:rPr>
        <w:t>физической культуре</w:t>
      </w:r>
      <w:r w:rsidRPr="004457F5">
        <w:rPr>
          <w:rFonts w:cs="Times New Roman"/>
        </w:rPr>
        <w:t xml:space="preserve"> направлены на укрепление здоровья, содействие гармоничному физическому развитию и всесторонней физической подготовленности ученика. Согласно базисному учебному плану  на занятия физической культурой отводится по 2 часа в каждом классе (1-</w:t>
      </w:r>
      <w:r>
        <w:rPr>
          <w:rFonts w:cs="Times New Roman"/>
        </w:rPr>
        <w:t>4</w:t>
      </w:r>
      <w:r w:rsidRPr="004457F5">
        <w:rPr>
          <w:rFonts w:cs="Times New Roman"/>
        </w:rPr>
        <w:t xml:space="preserve"> класс)</w:t>
      </w:r>
      <w:r>
        <w:rPr>
          <w:rFonts w:cs="Times New Roman"/>
        </w:rPr>
        <w:t xml:space="preserve"> </w:t>
      </w:r>
      <w:r w:rsidRPr="004457F5">
        <w:rPr>
          <w:rFonts w:cs="Times New Roman"/>
        </w:rPr>
        <w:t>с использованием учебника:</w:t>
      </w:r>
      <w:r>
        <w:rPr>
          <w:rFonts w:cs="Times New Roman"/>
        </w:rPr>
        <w:t xml:space="preserve"> </w:t>
      </w:r>
      <w:r w:rsidRPr="004457F5">
        <w:rPr>
          <w:rFonts w:cs="Times New Roman"/>
        </w:rPr>
        <w:t>Тарнопольская Р.И., Мишин Б.И. Физическая культура.</w:t>
      </w:r>
    </w:p>
    <w:p w:rsidR="00167E34" w:rsidRDefault="00167E34" w:rsidP="00167E34">
      <w:pPr>
        <w:ind w:firstLine="720"/>
        <w:jc w:val="both"/>
        <w:rPr>
          <w:rFonts w:cs="Times New Roman"/>
        </w:rPr>
      </w:pPr>
      <w:r w:rsidRPr="00B62163">
        <w:rPr>
          <w:rFonts w:cs="Times New Roman"/>
        </w:rPr>
        <w:t>Согласно СанПиН 2.4.2. 2821-10, третий час физической культуры, включён в учебный план в качестве модуля предмета двигательно-активного характера:  бальные танцы.</w:t>
      </w:r>
    </w:p>
    <w:p w:rsidR="00167E34" w:rsidRPr="00B62163" w:rsidRDefault="00167E34" w:rsidP="00167E34">
      <w:pPr>
        <w:ind w:firstLine="720"/>
        <w:jc w:val="both"/>
        <w:rPr>
          <w:rFonts w:cs="Times New Roman"/>
        </w:rPr>
      </w:pPr>
      <w:r w:rsidRPr="00BF412B">
        <w:rPr>
          <w:rFonts w:cs="Times New Roman"/>
        </w:rPr>
        <w:t xml:space="preserve">Комплексный учебный курс </w:t>
      </w:r>
      <w:r w:rsidRPr="00BF412B">
        <w:rPr>
          <w:rFonts w:cs="Times New Roman"/>
          <w:b/>
        </w:rPr>
        <w:t>«Основы религиозных культур и светской этики»</w:t>
      </w:r>
      <w:r w:rsidRPr="00BF412B">
        <w:rPr>
          <w:rFonts w:cs="Times New Roman"/>
        </w:rPr>
        <w:t xml:space="preserve"> (далее – ОРКСЭ) реализуется как обязательный в объеме 1 часа в неделю в 4 классах</w:t>
      </w:r>
      <w:r>
        <w:rPr>
          <w:rFonts w:cs="Times New Roman"/>
        </w:rPr>
        <w:t>,</w:t>
      </w:r>
      <w:r w:rsidRPr="00BF412B">
        <w:t xml:space="preserve"> </w:t>
      </w:r>
      <w:r>
        <w:rPr>
          <w:rFonts w:cs="Times New Roman"/>
        </w:rPr>
        <w:t xml:space="preserve">на основании личных заявлений </w:t>
      </w:r>
      <w:r w:rsidRPr="00BF412B">
        <w:rPr>
          <w:rFonts w:cs="Times New Roman"/>
        </w:rPr>
        <w:t>родител</w:t>
      </w:r>
      <w:r>
        <w:rPr>
          <w:rFonts w:cs="Times New Roman"/>
        </w:rPr>
        <w:t xml:space="preserve">ей </w:t>
      </w:r>
      <w:r w:rsidRPr="00BF412B">
        <w:rPr>
          <w:rFonts w:cs="Times New Roman"/>
        </w:rPr>
        <w:t>обучающихся</w:t>
      </w:r>
      <w:r>
        <w:rPr>
          <w:rFonts w:cs="Times New Roman"/>
        </w:rPr>
        <w:t xml:space="preserve"> (Протокол родительского собрания от 27 марта 2015 года).</w:t>
      </w:r>
    </w:p>
    <w:p w:rsidR="00167E34" w:rsidRPr="004457F5" w:rsidRDefault="00167E34" w:rsidP="00167E34">
      <w:pPr>
        <w:ind w:firstLine="708"/>
        <w:jc w:val="both"/>
        <w:rPr>
          <w:rFonts w:cs="Times New Roman"/>
        </w:rPr>
      </w:pPr>
      <w:r w:rsidRPr="004457F5">
        <w:rPr>
          <w:rFonts w:cs="Times New Roman"/>
        </w:rPr>
        <w:t>Вариативная часть учебного плана учитывает особенности, образовательные потребности и интересы учащихся.</w:t>
      </w:r>
    </w:p>
    <w:p w:rsidR="00167E34" w:rsidRDefault="00167E34" w:rsidP="00167E34">
      <w:pPr>
        <w:jc w:val="both"/>
        <w:rPr>
          <w:rFonts w:cs="Times New Roman"/>
        </w:rPr>
      </w:pPr>
      <w:r w:rsidRPr="004457F5">
        <w:rPr>
          <w:rFonts w:cs="Times New Roman"/>
        </w:rPr>
        <w:t>В 1-</w:t>
      </w:r>
      <w:r>
        <w:rPr>
          <w:rFonts w:cs="Times New Roman"/>
        </w:rPr>
        <w:t>4</w:t>
      </w:r>
      <w:r w:rsidRPr="004457F5">
        <w:rPr>
          <w:rFonts w:cs="Times New Roman"/>
        </w:rPr>
        <w:t xml:space="preserve"> классе  вариативная часть представлена в разделе  «Внеурочная деятельность» и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  Занятия проводятся в форме экскурсий, кружков, секций, круглых столов,   КВНов,   олимпиад, соревнований  и т.д.</w:t>
      </w:r>
    </w:p>
    <w:p w:rsidR="00167E34" w:rsidRDefault="00167E34" w:rsidP="00167E34">
      <w:pPr>
        <w:jc w:val="both"/>
        <w:rPr>
          <w:rFonts w:cs="Times New Roman"/>
        </w:rPr>
      </w:pPr>
      <w:r>
        <w:rPr>
          <w:rFonts w:cs="Times New Roman"/>
        </w:rPr>
        <w:tab/>
      </w:r>
    </w:p>
    <w:p w:rsidR="00167E34" w:rsidRPr="00BF412B" w:rsidRDefault="00167E34" w:rsidP="00167E34">
      <w:pPr>
        <w:pStyle w:val="2b"/>
        <w:spacing w:line="276" w:lineRule="auto"/>
      </w:pPr>
      <w:r w:rsidRPr="00BF412B">
        <w:t xml:space="preserve">Уровень основного общего образования </w:t>
      </w:r>
    </w:p>
    <w:p w:rsidR="00167E34" w:rsidRPr="00886AD1" w:rsidRDefault="00167E34" w:rsidP="00167E34">
      <w:pPr>
        <w:pStyle w:val="2b"/>
        <w:spacing w:line="276" w:lineRule="auto"/>
        <w:rPr>
          <w:u w:val="single"/>
        </w:rPr>
      </w:pPr>
      <w:r w:rsidRPr="00886AD1">
        <w:rPr>
          <w:u w:val="single"/>
        </w:rPr>
        <w:t>(5 – 9 классы)</w:t>
      </w:r>
    </w:p>
    <w:p w:rsidR="00167E34" w:rsidRPr="004265D5" w:rsidRDefault="00167E34" w:rsidP="00167E34">
      <w:pPr>
        <w:ind w:firstLine="540"/>
        <w:jc w:val="both"/>
        <w:rPr>
          <w:rFonts w:cs="Times New Roman"/>
          <w:color w:val="0070C0"/>
        </w:rPr>
      </w:pPr>
      <w:r w:rsidRPr="00BF412B">
        <w:rPr>
          <w:rFonts w:cs="Times New Roman"/>
        </w:rPr>
        <w:t>В 201</w:t>
      </w:r>
      <w:r>
        <w:rPr>
          <w:rFonts w:cs="Times New Roman"/>
        </w:rPr>
        <w:t>6</w:t>
      </w:r>
      <w:r w:rsidRPr="00BF412B">
        <w:rPr>
          <w:rFonts w:cs="Times New Roman"/>
        </w:rPr>
        <w:t>-201</w:t>
      </w:r>
      <w:r>
        <w:rPr>
          <w:rFonts w:cs="Times New Roman"/>
        </w:rPr>
        <w:t>7</w:t>
      </w:r>
      <w:r w:rsidRPr="00BF412B">
        <w:rPr>
          <w:rFonts w:cs="Times New Roman"/>
        </w:rPr>
        <w:t xml:space="preserve"> учебном году</w:t>
      </w:r>
      <w:r>
        <w:rPr>
          <w:rFonts w:cs="Times New Roman"/>
        </w:rPr>
        <w:t xml:space="preserve"> </w:t>
      </w:r>
      <w:r w:rsidRPr="00BF412B">
        <w:rPr>
          <w:rFonts w:cs="Times New Roman"/>
        </w:rPr>
        <w:t xml:space="preserve"> </w:t>
      </w:r>
      <w:r>
        <w:rPr>
          <w:rFonts w:cs="Times New Roman"/>
        </w:rPr>
        <w:t xml:space="preserve">в </w:t>
      </w:r>
      <w:r w:rsidRPr="00BF412B">
        <w:rPr>
          <w:rFonts w:cs="Times New Roman"/>
        </w:rPr>
        <w:t>5</w:t>
      </w:r>
      <w:r>
        <w:rPr>
          <w:rFonts w:cs="Times New Roman"/>
        </w:rPr>
        <w:t xml:space="preserve">,6 </w:t>
      </w:r>
      <w:r w:rsidRPr="00BF412B">
        <w:rPr>
          <w:rFonts w:cs="Times New Roman"/>
        </w:rPr>
        <w:t xml:space="preserve"> класс</w:t>
      </w:r>
      <w:r>
        <w:rPr>
          <w:rFonts w:cs="Times New Roman"/>
        </w:rPr>
        <w:t>ах реализуется</w:t>
      </w:r>
      <w:r w:rsidRPr="00BF412B">
        <w:rPr>
          <w:rFonts w:cs="Times New Roman"/>
        </w:rPr>
        <w:t xml:space="preserve"> ФГОС ООО</w:t>
      </w:r>
      <w:r>
        <w:rPr>
          <w:rFonts w:cs="Times New Roman"/>
        </w:rPr>
        <w:t>, в 7-9 классах -</w:t>
      </w:r>
      <w:r w:rsidRPr="00E35D66">
        <w:t xml:space="preserve"> </w:t>
      </w:r>
      <w:r w:rsidRPr="00E35D66">
        <w:rPr>
          <w:rFonts w:cs="Times New Roman"/>
        </w:rPr>
        <w:t>БУП-2004</w:t>
      </w:r>
      <w:r>
        <w:rPr>
          <w:rFonts w:cs="Times New Roman"/>
        </w:rPr>
        <w:t>.</w:t>
      </w:r>
    </w:p>
    <w:p w:rsidR="00167E34" w:rsidRPr="00886AD1" w:rsidRDefault="00167E34" w:rsidP="00167E34">
      <w:pPr>
        <w:ind w:firstLine="540"/>
        <w:jc w:val="both"/>
        <w:rPr>
          <w:rFonts w:cs="Times New Roman"/>
        </w:rPr>
      </w:pPr>
      <w:r w:rsidRPr="00BF412B">
        <w:rPr>
          <w:rFonts w:cs="Times New Roman"/>
        </w:rPr>
        <w:t xml:space="preserve"> </w:t>
      </w:r>
      <w:r w:rsidRPr="00886AD1">
        <w:rPr>
          <w:rFonts w:cs="Times New Roman"/>
        </w:rPr>
        <w:t xml:space="preserve">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w:t>
      </w:r>
      <w:r w:rsidRPr="00886AD1">
        <w:rPr>
          <w:rFonts w:cs="Times New Roman"/>
        </w:rPr>
        <w:lastRenderedPageBreak/>
        <w:t>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167E34" w:rsidRPr="00886AD1" w:rsidRDefault="00167E34" w:rsidP="00167E34">
      <w:pPr>
        <w:ind w:firstLine="540"/>
        <w:jc w:val="both"/>
        <w:rPr>
          <w:rFonts w:cs="Times New Roman"/>
        </w:rPr>
      </w:pPr>
      <w:r w:rsidRPr="00886AD1">
        <w:rPr>
          <w:rFonts w:cs="Times New Roman"/>
        </w:rPr>
        <w:t xml:space="preserve">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среднего </w:t>
      </w:r>
      <w:r>
        <w:rPr>
          <w:rFonts w:cs="Times New Roman"/>
        </w:rPr>
        <w:t xml:space="preserve">общего  </w:t>
      </w:r>
      <w:r w:rsidRPr="00886AD1">
        <w:rPr>
          <w:rFonts w:cs="Times New Roman"/>
        </w:rPr>
        <w:t>образования, подготовки учеников к выбору профиля дальнейшего образования, их социального самоопределения и самообразования.</w:t>
      </w:r>
    </w:p>
    <w:p w:rsidR="00167E34" w:rsidRPr="00886AD1" w:rsidRDefault="00167E34" w:rsidP="00167E34">
      <w:pPr>
        <w:ind w:firstLine="567"/>
        <w:jc w:val="both"/>
        <w:rPr>
          <w:rStyle w:val="Zag11"/>
          <w:rFonts w:eastAsia="@Arial Unicode MS" w:cs="Times New Roman"/>
        </w:rPr>
      </w:pPr>
      <w:r w:rsidRPr="00886AD1">
        <w:rPr>
          <w:rStyle w:val="Zag11"/>
          <w:rFonts w:eastAsia="@Arial Unicode MS" w:cs="Times New Roman"/>
        </w:rPr>
        <w:t xml:space="preserve">Особого внимания </w:t>
      </w:r>
      <w:r w:rsidRPr="00886AD1">
        <w:rPr>
          <w:rFonts w:cs="Times New Roman"/>
        </w:rPr>
        <w:t xml:space="preserve">на ступени основного общего образования </w:t>
      </w:r>
      <w:r w:rsidRPr="00886AD1">
        <w:rPr>
          <w:rStyle w:val="Zag11"/>
          <w:rFonts w:eastAsia="@Arial Unicode MS" w:cs="Times New Roman"/>
        </w:rPr>
        <w:t>требуют обучающиеся 5-6 классов, особенности их развития связаны:</w:t>
      </w:r>
    </w:p>
    <w:p w:rsidR="00167E34" w:rsidRPr="00886AD1" w:rsidRDefault="00167E34" w:rsidP="00167E34">
      <w:pPr>
        <w:ind w:firstLine="709"/>
        <w:jc w:val="both"/>
        <w:rPr>
          <w:rFonts w:cs="Times New Roman"/>
        </w:rPr>
      </w:pPr>
      <w:r w:rsidRPr="00886AD1">
        <w:rPr>
          <w:rStyle w:val="dash0410005f0431005f0437005f0430005f0446005f0020005f0441005f043f005f0438005f0441005f043a005f0430005f005fchar1char1"/>
        </w:rPr>
        <w:t>- </w:t>
      </w:r>
      <w:r w:rsidRPr="00886AD1">
        <w:rPr>
          <w:rFonts w:cs="Times New Roman"/>
        </w:rPr>
        <w:t>с переходом от учебных действий, характерных для начальной школы, к новой внутренней позиции обучающегося</w:t>
      </w:r>
      <w:r w:rsidRPr="00886AD1">
        <w:rPr>
          <w:rFonts w:cs="Times New Roman"/>
          <w:i/>
        </w:rPr>
        <w:t xml:space="preserve"> -</w:t>
      </w:r>
      <w:r w:rsidRPr="00886AD1">
        <w:rPr>
          <w:rFonts w:cs="Times New Roman"/>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167E34" w:rsidRPr="00886AD1" w:rsidRDefault="00167E34" w:rsidP="00167E34">
      <w:pPr>
        <w:ind w:firstLine="709"/>
        <w:jc w:val="both"/>
        <w:rPr>
          <w:rFonts w:cs="Times New Roman"/>
        </w:rPr>
      </w:pPr>
      <w:r w:rsidRPr="00886AD1">
        <w:rPr>
          <w:rStyle w:val="dash0410005f0431005f0437005f0430005f0446005f0020005f0441005f043f005f0438005f0441005f043a005f0430005f005fchar1char1"/>
        </w:rPr>
        <w:t>- </w:t>
      </w:r>
      <w:r w:rsidRPr="00886AD1">
        <w:rPr>
          <w:rFonts w:cs="Times New Roman"/>
        </w:rPr>
        <w:t>с осуществлением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167E34" w:rsidRPr="00886AD1" w:rsidRDefault="00167E34" w:rsidP="00167E34">
      <w:pPr>
        <w:ind w:firstLine="709"/>
        <w:jc w:val="both"/>
        <w:rPr>
          <w:rFonts w:cs="Times New Roman"/>
        </w:rPr>
      </w:pPr>
      <w:r w:rsidRPr="00886AD1">
        <w:rPr>
          <w:rStyle w:val="dash0410005f0431005f0437005f0430005f0446005f0020005f0441005f043f005f0438005f0441005f043a005f0430005f005fchar1char1"/>
        </w:rPr>
        <w:t>- </w:t>
      </w:r>
      <w:r w:rsidRPr="00886AD1">
        <w:rPr>
          <w:rFonts w:cs="Times New Roman"/>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167E34" w:rsidRPr="00886AD1" w:rsidRDefault="00167E34" w:rsidP="00167E34">
      <w:pPr>
        <w:ind w:firstLine="709"/>
        <w:jc w:val="both"/>
        <w:rPr>
          <w:rFonts w:cs="Times New Roman"/>
        </w:rPr>
      </w:pPr>
      <w:r w:rsidRPr="00886AD1">
        <w:rPr>
          <w:rStyle w:val="dash0410005f0431005f0437005f0430005f0446005f0020005f0441005f043f005f0438005f0441005f043a005f0430005f005fchar1char1"/>
        </w:rPr>
        <w:t>- </w:t>
      </w:r>
      <w:r w:rsidRPr="00886AD1">
        <w:rPr>
          <w:rFonts w:cs="Times New Roman"/>
        </w:rPr>
        <w:t>с овладением коммуникативными средствами и способами организации кооперации и сотрудничества;</w:t>
      </w:r>
    </w:p>
    <w:p w:rsidR="00167E34" w:rsidRPr="00886AD1" w:rsidRDefault="00167E34" w:rsidP="00167E34">
      <w:pPr>
        <w:ind w:firstLine="709"/>
        <w:jc w:val="both"/>
        <w:rPr>
          <w:rFonts w:cs="Times New Roman"/>
        </w:rPr>
      </w:pPr>
      <w:r w:rsidRPr="00886AD1">
        <w:rPr>
          <w:rStyle w:val="dash0410005f0431005f0437005f0430005f0446005f0020005f0441005f043f005f0438005f0441005f043a005f0430005f005fchar1char1"/>
        </w:rPr>
        <w:t>- </w:t>
      </w:r>
      <w:r w:rsidRPr="00886AD1">
        <w:rPr>
          <w:rFonts w:cs="Times New Roman"/>
        </w:rPr>
        <w:t>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
    <w:p w:rsidR="00167E34" w:rsidRPr="00DB2D49" w:rsidRDefault="00167E34" w:rsidP="00167E34">
      <w:pPr>
        <w:ind w:firstLine="720"/>
        <w:jc w:val="both"/>
        <w:rPr>
          <w:rFonts w:cs="Times New Roman"/>
        </w:rPr>
      </w:pPr>
      <w:r w:rsidRPr="00DB2D49">
        <w:rPr>
          <w:rFonts w:cs="Times New Roman"/>
        </w:rPr>
        <w:t>Учебный план МБОУ Объединённой СОШ №6 им. В.А.Сулёва</w:t>
      </w:r>
      <w:r>
        <w:rPr>
          <w:rFonts w:cs="Times New Roman"/>
        </w:rPr>
        <w:t xml:space="preserve"> </w:t>
      </w:r>
      <w:r w:rsidRPr="00DB2D49">
        <w:rPr>
          <w:rFonts w:cs="Times New Roman"/>
        </w:rPr>
        <w:t>рассчитан на 5-ти дневную рабочую неделю.</w:t>
      </w:r>
      <w:r>
        <w:rPr>
          <w:rFonts w:cs="Times New Roman"/>
        </w:rPr>
        <w:t xml:space="preserve"> </w:t>
      </w:r>
      <w:r w:rsidRPr="00DB2D49">
        <w:rPr>
          <w:rFonts w:cs="Times New Roman"/>
        </w:rPr>
        <w:t>В рамках 5-ти дневной рабочей недели в учебном плане имеются 2 часа вариативного компонента, которые распределяются МБОУ ОСОШ №6 им. В.А.Сулёва самостоятельно.</w:t>
      </w:r>
    </w:p>
    <w:p w:rsidR="00167E34" w:rsidRPr="00886AD1" w:rsidRDefault="00167E34" w:rsidP="00167E34">
      <w:pPr>
        <w:pStyle w:val="aff3"/>
        <w:spacing w:after="0"/>
        <w:ind w:firstLine="709"/>
        <w:jc w:val="both"/>
        <w:rPr>
          <w:rFonts w:eastAsia="Calibri" w:cs="Times New Roman"/>
        </w:rPr>
      </w:pPr>
      <w:r w:rsidRPr="00886AD1">
        <w:rPr>
          <w:rFonts w:eastAsia="Calibri" w:cs="Times New Roman"/>
        </w:rPr>
        <w:t xml:space="preserve">Учебная область «Филология» представлена тремя предметами: русский язык, литература и английский язык. </w:t>
      </w:r>
    </w:p>
    <w:p w:rsidR="00167E34" w:rsidRPr="00886AD1" w:rsidRDefault="00167E34" w:rsidP="00167E34">
      <w:pPr>
        <w:pStyle w:val="aff3"/>
        <w:spacing w:after="0"/>
        <w:ind w:firstLine="709"/>
        <w:jc w:val="both"/>
        <w:rPr>
          <w:rFonts w:eastAsia="Calibri" w:cs="Times New Roman"/>
        </w:rPr>
      </w:pPr>
      <w:r w:rsidRPr="004265D5">
        <w:rPr>
          <w:rFonts w:eastAsia="Calibri" w:cs="Times New Roman"/>
        </w:rPr>
        <w:t>С целью развития основ читательской компетенции, овладения чтением как средством, совершенствования техники чтения в 5-6 классах учебный предмет «Литература» (3 ч в неделю – обязательная часть ФГОС ООО, 2 часа в неделю – федеральный компонент ФК ГОС).</w:t>
      </w:r>
      <w:r>
        <w:rPr>
          <w:rFonts w:eastAsia="Calibri" w:cs="Times New Roman"/>
        </w:rPr>
        <w:t xml:space="preserve"> </w:t>
      </w:r>
      <w:r w:rsidRPr="00886AD1">
        <w:rPr>
          <w:rFonts w:eastAsia="Calibri" w:cs="Times New Roman"/>
        </w:rPr>
        <w:t xml:space="preserve">Учебный предмет «Математика» изучается в 5-6-х классах.  Два учебных предмета: «Алгебра» и «Геометрия» в соответствии с федеральным компонентом </w:t>
      </w:r>
      <w:r w:rsidRPr="00886AD1">
        <w:rPr>
          <w:rFonts w:cs="Times New Roman"/>
        </w:rPr>
        <w:t xml:space="preserve">государственного стандарта основного общего образования </w:t>
      </w:r>
      <w:r w:rsidRPr="00886AD1">
        <w:rPr>
          <w:rFonts w:eastAsia="Calibri" w:cs="Times New Roman"/>
        </w:rPr>
        <w:t>и примерными образовательными программами изучаются в 7-9-х классах.</w:t>
      </w:r>
    </w:p>
    <w:p w:rsidR="00167E34" w:rsidRPr="00043E94" w:rsidRDefault="00167E34" w:rsidP="00167E34">
      <w:pPr>
        <w:ind w:firstLine="708"/>
        <w:jc w:val="both"/>
        <w:rPr>
          <w:rFonts w:cs="Times New Roman"/>
        </w:rPr>
      </w:pPr>
      <w:r w:rsidRPr="00043E94">
        <w:rPr>
          <w:rFonts w:cs="Times New Roman"/>
        </w:rPr>
        <w:t>Информатика и ИКТ, предмет, входящий в образовательную область «Математика», изучается за счёт вариативной части учебного плана: в 6-ом классе 0,5 часа в неделю, в 7-м классе – 1 час в неделю,</w:t>
      </w:r>
      <w:r w:rsidRPr="00043E94">
        <w:t xml:space="preserve"> </w:t>
      </w:r>
      <w:r w:rsidRPr="00043E94">
        <w:rPr>
          <w:rFonts w:cs="Times New Roman"/>
        </w:rPr>
        <w:t>с целью совершенствования ИКТ-компетентности школьников для решения учебных задач.</w:t>
      </w:r>
    </w:p>
    <w:p w:rsidR="00167E34" w:rsidRPr="004265D5" w:rsidRDefault="00167E34" w:rsidP="00167E34">
      <w:pPr>
        <w:ind w:firstLine="709"/>
        <w:jc w:val="both"/>
        <w:rPr>
          <w:rFonts w:cs="Times New Roman"/>
          <w:color w:val="000000"/>
        </w:rPr>
      </w:pPr>
      <w:r w:rsidRPr="004265D5">
        <w:rPr>
          <w:rFonts w:cs="Times New Roman"/>
          <w:color w:val="000000"/>
        </w:rPr>
        <w:t>В связи с переходом на ФГОС ООО вводятся учебные предметы «Биология» и «География» с 5 класса (по 1 часу в неделю).</w:t>
      </w:r>
    </w:p>
    <w:p w:rsidR="00167E34" w:rsidRPr="00886AD1" w:rsidRDefault="00167E34" w:rsidP="00167E34">
      <w:pPr>
        <w:ind w:firstLine="709"/>
        <w:jc w:val="both"/>
        <w:rPr>
          <w:rFonts w:cs="Times New Roman"/>
          <w:color w:val="000000"/>
        </w:rPr>
      </w:pPr>
      <w:r w:rsidRPr="004265D5">
        <w:rPr>
          <w:rFonts w:cs="Times New Roman"/>
          <w:color w:val="000000"/>
        </w:rPr>
        <w:t>Обязательный учебный предмет «География» в 7 и 8 классах изучается 2 часа в неделю, обязательный учебный предмет «Биология» в 7 классе – 1 час в неделю, в 8 классе – 2 часа в неделю.</w:t>
      </w:r>
      <w:r>
        <w:rPr>
          <w:rFonts w:cs="Times New Roman"/>
          <w:color w:val="000000"/>
        </w:rPr>
        <w:t xml:space="preserve"> </w:t>
      </w:r>
    </w:p>
    <w:p w:rsidR="00167E34" w:rsidRPr="00886AD1" w:rsidRDefault="00167E34" w:rsidP="00167E34">
      <w:pPr>
        <w:ind w:firstLine="709"/>
        <w:jc w:val="both"/>
        <w:rPr>
          <w:rFonts w:cs="Times New Roman"/>
          <w:color w:val="000000"/>
        </w:rPr>
      </w:pPr>
      <w:r w:rsidRPr="00886AD1">
        <w:rPr>
          <w:rFonts w:cs="Times New Roman"/>
          <w:color w:val="000000"/>
        </w:rPr>
        <w:t>Учебный предмет «География» объединяет физическую и экономическую географию в единый синтезированный учебный предмет, элементы экономико-политического содержания изучаются в учебном предмете «Обществознание».</w:t>
      </w:r>
    </w:p>
    <w:p w:rsidR="00167E34" w:rsidRPr="00886AD1" w:rsidRDefault="00167E34" w:rsidP="00167E34">
      <w:pPr>
        <w:ind w:firstLine="709"/>
        <w:jc w:val="both"/>
        <w:rPr>
          <w:rFonts w:cs="Times New Roman"/>
          <w:color w:val="000000"/>
        </w:rPr>
      </w:pPr>
      <w:r w:rsidRPr="00886AD1">
        <w:rPr>
          <w:rFonts w:cs="Times New Roman"/>
          <w:color w:val="000000"/>
        </w:rPr>
        <w:t>Содержание учебного предмета «Биология» сокращено в части разделов ботаники и зоологии в федеральном компоненте, но вместе с тем в данном предмете значительно расширен и углублен раздел «Человек».</w:t>
      </w:r>
    </w:p>
    <w:p w:rsidR="00167E34" w:rsidRPr="00886AD1" w:rsidRDefault="00167E34" w:rsidP="00167E34">
      <w:pPr>
        <w:ind w:firstLine="709"/>
        <w:jc w:val="both"/>
        <w:rPr>
          <w:rFonts w:cs="Times New Roman"/>
          <w:color w:val="000000"/>
        </w:rPr>
      </w:pPr>
      <w:r w:rsidRPr="00886AD1">
        <w:rPr>
          <w:rFonts w:cs="Times New Roman"/>
          <w:color w:val="000000"/>
        </w:rPr>
        <w:t>Учебный предмет «Технология» построен по модульному принципу с учетом возможностей образовательного учреждения. Часы «Технологии» в 9 классе переданы в компонент образовательного учреждения для организации предпрофильной подготовки обучающихся.</w:t>
      </w:r>
    </w:p>
    <w:p w:rsidR="00167E34" w:rsidRPr="00886AD1" w:rsidRDefault="00167E34" w:rsidP="00167E34">
      <w:pPr>
        <w:ind w:firstLine="780"/>
        <w:jc w:val="both"/>
        <w:rPr>
          <w:rFonts w:cs="Times New Roman"/>
          <w:color w:val="000000"/>
        </w:rPr>
      </w:pPr>
      <w:r w:rsidRPr="00886AD1">
        <w:rPr>
          <w:rFonts w:cs="Times New Roman"/>
          <w:color w:val="000000"/>
        </w:rPr>
        <w:t>Учебный предмет «Основы безопасности жизнедеятельности» изучается в 5-7, 9 классах как компонент вариативной части учебного плана: в 5</w:t>
      </w:r>
      <w:r>
        <w:rPr>
          <w:rFonts w:cs="Times New Roman"/>
          <w:color w:val="000000"/>
        </w:rPr>
        <w:t xml:space="preserve"> классе 0,5 ч</w:t>
      </w:r>
      <w:r w:rsidRPr="00886AD1">
        <w:rPr>
          <w:rFonts w:cs="Times New Roman"/>
          <w:color w:val="000000"/>
        </w:rPr>
        <w:t>,</w:t>
      </w:r>
      <w:r>
        <w:rPr>
          <w:rFonts w:cs="Times New Roman"/>
          <w:color w:val="000000"/>
        </w:rPr>
        <w:t xml:space="preserve"> в 6-</w:t>
      </w:r>
      <w:r w:rsidRPr="00886AD1">
        <w:rPr>
          <w:rFonts w:cs="Times New Roman"/>
          <w:color w:val="000000"/>
        </w:rPr>
        <w:t xml:space="preserve">7 классах – 1 час в неделю, </w:t>
      </w:r>
      <w:r w:rsidRPr="008A5DC5">
        <w:rPr>
          <w:rFonts w:cs="Times New Roman"/>
          <w:color w:val="000000"/>
        </w:rPr>
        <w:t xml:space="preserve">в 9 </w:t>
      </w:r>
      <w:r w:rsidRPr="008A5DC5">
        <w:rPr>
          <w:rFonts w:cs="Times New Roman"/>
          <w:color w:val="000000"/>
        </w:rPr>
        <w:lastRenderedPageBreak/>
        <w:t>классе – 0,5 часа в рамках элективного курса  «Безопасность в современном мире».</w:t>
      </w:r>
      <w:r w:rsidRPr="00886AD1">
        <w:rPr>
          <w:rFonts w:cs="Times New Roman"/>
          <w:color w:val="000000"/>
        </w:rPr>
        <w:t xml:space="preserve"> В  8 классе ОБЖ изучается в объеме 1 часа в неделю как инвариантная часть учебного плана. </w:t>
      </w:r>
    </w:p>
    <w:p w:rsidR="00167E34" w:rsidRPr="00886AD1" w:rsidRDefault="00167E34" w:rsidP="00167E34">
      <w:pPr>
        <w:ind w:firstLine="708"/>
        <w:jc w:val="both"/>
        <w:rPr>
          <w:rFonts w:cs="Times New Roman"/>
        </w:rPr>
      </w:pPr>
      <w:r w:rsidRPr="00886AD1">
        <w:rPr>
          <w:rFonts w:cs="Times New Roman"/>
        </w:rPr>
        <w:t>В 5-8 классах учебный предмет «Изобразительное искусство» изучается в рамках интегрированного предмета «Искусство» в объёме 1 часа.</w:t>
      </w:r>
      <w:r>
        <w:rPr>
          <w:rFonts w:cs="Times New Roman"/>
        </w:rPr>
        <w:t xml:space="preserve"> </w:t>
      </w:r>
      <w:r w:rsidRPr="00886AD1">
        <w:rPr>
          <w:rFonts w:cs="Times New Roman"/>
        </w:rPr>
        <w:t xml:space="preserve">«Музыка» изучается в рамках интегрированного предмета «Искусство» в объеме 1 часа в неделю в 5-8 классах. </w:t>
      </w:r>
    </w:p>
    <w:p w:rsidR="00167E34" w:rsidRPr="00886AD1" w:rsidRDefault="00167E34" w:rsidP="00167E34">
      <w:pPr>
        <w:ind w:firstLine="720"/>
        <w:jc w:val="both"/>
        <w:rPr>
          <w:rFonts w:cs="Times New Roman"/>
        </w:rPr>
      </w:pPr>
      <w:r w:rsidRPr="00886AD1">
        <w:rPr>
          <w:rFonts w:cs="Times New Roman"/>
        </w:rPr>
        <w:t xml:space="preserve">В 9 классах завершается общеобразовательная подготовка по базовым предметам основной школы, предпрофильная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p>
    <w:p w:rsidR="00167E34" w:rsidRPr="00886AD1" w:rsidRDefault="00167E34" w:rsidP="00167E34">
      <w:pPr>
        <w:ind w:firstLine="646"/>
        <w:jc w:val="both"/>
        <w:rPr>
          <w:rFonts w:cs="Times New Roman"/>
          <w:b/>
          <w:bCs/>
        </w:rPr>
      </w:pPr>
      <w:r w:rsidRPr="00886AD1">
        <w:rPr>
          <w:rFonts w:cs="Times New Roman"/>
          <w:b/>
          <w:bCs/>
          <w:i/>
        </w:rPr>
        <w:t>Цель учебного плана:</w:t>
      </w:r>
    </w:p>
    <w:p w:rsidR="00167E34" w:rsidRPr="00886AD1" w:rsidRDefault="00167E34" w:rsidP="00167E34">
      <w:pPr>
        <w:pStyle w:val="aff7"/>
        <w:ind w:left="895"/>
        <w:jc w:val="both"/>
        <w:rPr>
          <w:rFonts w:cs="Times New Roman"/>
          <w:bCs/>
        </w:rPr>
      </w:pPr>
      <w:r w:rsidRPr="00886AD1">
        <w:rPr>
          <w:rFonts w:cs="Times New Roman"/>
          <w:bCs/>
        </w:rPr>
        <w:t>1. Формировать у учащихся действенные и системные знания на уровне обязательного минимума подготовки по предметам;</w:t>
      </w:r>
    </w:p>
    <w:p w:rsidR="00167E34" w:rsidRPr="00886AD1" w:rsidRDefault="00167E34" w:rsidP="00167E34">
      <w:pPr>
        <w:pStyle w:val="aff7"/>
        <w:numPr>
          <w:ilvl w:val="0"/>
          <w:numId w:val="43"/>
        </w:numPr>
        <w:suppressAutoHyphens w:val="0"/>
        <w:spacing w:line="276" w:lineRule="auto"/>
        <w:contextualSpacing/>
        <w:jc w:val="both"/>
        <w:rPr>
          <w:rFonts w:cs="Times New Roman"/>
          <w:bCs/>
        </w:rPr>
      </w:pPr>
      <w:r w:rsidRPr="00886AD1">
        <w:rPr>
          <w:rFonts w:cs="Times New Roman"/>
          <w:bCs/>
        </w:rPr>
        <w:t xml:space="preserve"> Формировать у учащихся умения применять знания в творческих условиях;</w:t>
      </w:r>
    </w:p>
    <w:p w:rsidR="00167E34" w:rsidRPr="00886AD1" w:rsidRDefault="00167E34" w:rsidP="00167E34">
      <w:pPr>
        <w:pStyle w:val="aff7"/>
        <w:numPr>
          <w:ilvl w:val="0"/>
          <w:numId w:val="43"/>
        </w:numPr>
        <w:tabs>
          <w:tab w:val="num" w:pos="2880"/>
        </w:tabs>
        <w:suppressAutoHyphens w:val="0"/>
        <w:spacing w:line="276" w:lineRule="auto"/>
        <w:contextualSpacing/>
        <w:jc w:val="both"/>
        <w:rPr>
          <w:rFonts w:cs="Times New Roman"/>
          <w:bCs/>
        </w:rPr>
      </w:pPr>
      <w:r w:rsidRPr="00886AD1">
        <w:rPr>
          <w:rFonts w:cs="Times New Roman"/>
          <w:bCs/>
        </w:rPr>
        <w:t xml:space="preserve"> Создавать условия для социализации учащихся.</w:t>
      </w:r>
    </w:p>
    <w:p w:rsidR="00167E34" w:rsidRPr="00886AD1" w:rsidRDefault="00167E34" w:rsidP="00167E34">
      <w:pPr>
        <w:ind w:firstLine="646"/>
        <w:jc w:val="both"/>
        <w:rPr>
          <w:rFonts w:cs="Times New Roman"/>
          <w:b/>
          <w:bCs/>
          <w:i/>
        </w:rPr>
      </w:pPr>
      <w:r w:rsidRPr="00886AD1">
        <w:rPr>
          <w:rFonts w:cs="Times New Roman"/>
          <w:b/>
          <w:bCs/>
          <w:i/>
        </w:rPr>
        <w:t>Задачи учебного плана:</w:t>
      </w:r>
    </w:p>
    <w:p w:rsidR="00167E34" w:rsidRPr="00886AD1" w:rsidRDefault="00167E34" w:rsidP="00167E34">
      <w:pPr>
        <w:ind w:left="709"/>
        <w:jc w:val="both"/>
        <w:rPr>
          <w:rFonts w:cs="Times New Roman"/>
        </w:rPr>
      </w:pPr>
      <w:r w:rsidRPr="00886AD1">
        <w:rPr>
          <w:rFonts w:cs="Times New Roman"/>
        </w:rPr>
        <w:t>1. Обеспечение единства федерального, регионального и школьного компонентов.</w:t>
      </w:r>
    </w:p>
    <w:p w:rsidR="00167E34" w:rsidRPr="00886AD1" w:rsidRDefault="00167E34" w:rsidP="00167E34">
      <w:pPr>
        <w:ind w:left="709"/>
        <w:jc w:val="both"/>
        <w:rPr>
          <w:rFonts w:cs="Times New Roman"/>
        </w:rPr>
      </w:pPr>
      <w:r w:rsidRPr="00886AD1">
        <w:rPr>
          <w:rFonts w:cs="Times New Roman"/>
        </w:rPr>
        <w:t>2. Обеспечение реализации конституционного права учащихся на получение основного общего образования.</w:t>
      </w:r>
    </w:p>
    <w:p w:rsidR="00167E34" w:rsidRPr="00886AD1" w:rsidRDefault="00167E34" w:rsidP="00167E34">
      <w:pPr>
        <w:ind w:left="709"/>
        <w:jc w:val="both"/>
        <w:rPr>
          <w:rFonts w:cs="Times New Roman"/>
        </w:rPr>
      </w:pPr>
      <w:r w:rsidRPr="00886AD1">
        <w:rPr>
          <w:rFonts w:cs="Times New Roman"/>
        </w:rPr>
        <w:t>3. Обеспечение стандартов базового образования учащихся.</w:t>
      </w:r>
    </w:p>
    <w:p w:rsidR="00167E34" w:rsidRPr="00886AD1" w:rsidRDefault="00167E34" w:rsidP="00167E34">
      <w:pPr>
        <w:ind w:left="709"/>
        <w:jc w:val="both"/>
        <w:rPr>
          <w:rFonts w:cs="Times New Roman"/>
        </w:rPr>
      </w:pPr>
      <w:r w:rsidRPr="00886AD1">
        <w:rPr>
          <w:rFonts w:cs="Times New Roman"/>
        </w:rPr>
        <w:t>4. Расширение возможностей социализации учащихся через организацию предпрофильного обучения.</w:t>
      </w:r>
    </w:p>
    <w:p w:rsidR="00167E34" w:rsidRPr="00886AD1" w:rsidRDefault="00167E34" w:rsidP="00167E34">
      <w:pPr>
        <w:jc w:val="both"/>
        <w:rPr>
          <w:rFonts w:cs="Times New Roman"/>
          <w:b/>
        </w:rPr>
      </w:pPr>
      <w:r w:rsidRPr="00886AD1">
        <w:rPr>
          <w:rFonts w:cs="Times New Roman"/>
        </w:rPr>
        <w:t xml:space="preserve">          5. Развитие гражданских качеств у школьника как основы его личностного и жизненного самоопределения.</w:t>
      </w:r>
    </w:p>
    <w:p w:rsidR="00167E34" w:rsidRPr="00886AD1" w:rsidRDefault="00167E34" w:rsidP="00167E34">
      <w:pPr>
        <w:ind w:firstLine="646"/>
        <w:jc w:val="both"/>
        <w:rPr>
          <w:rFonts w:cs="Times New Roman"/>
          <w:b/>
          <w:bCs/>
          <w:i/>
        </w:rPr>
      </w:pPr>
      <w:r w:rsidRPr="00886AD1">
        <w:rPr>
          <w:rFonts w:cs="Times New Roman"/>
        </w:rPr>
        <w:t>Структура Учебного плана 5-9-х классов</w:t>
      </w:r>
      <w:r>
        <w:rPr>
          <w:rFonts w:cs="Times New Roman"/>
        </w:rPr>
        <w:t xml:space="preserve"> </w:t>
      </w:r>
      <w:r w:rsidRPr="00886AD1">
        <w:rPr>
          <w:rFonts w:cs="Times New Roman"/>
        </w:rPr>
        <w:t>в  рамках 5-ти</w:t>
      </w:r>
      <w:r>
        <w:rPr>
          <w:rFonts w:cs="Times New Roman"/>
        </w:rPr>
        <w:t xml:space="preserve"> </w:t>
      </w:r>
      <w:r w:rsidRPr="00886AD1">
        <w:rPr>
          <w:rFonts w:cs="Times New Roman"/>
        </w:rPr>
        <w:t>дневной рабочей</w:t>
      </w:r>
      <w:r>
        <w:rPr>
          <w:rFonts w:cs="Times New Roman"/>
        </w:rPr>
        <w:t xml:space="preserve"> </w:t>
      </w:r>
      <w:r w:rsidRPr="00886AD1">
        <w:rPr>
          <w:rFonts w:cs="Times New Roman"/>
        </w:rPr>
        <w:t xml:space="preserve">недели полностью отражает требования Базисного плана МО и науки РФ, </w:t>
      </w:r>
      <w:r w:rsidRPr="00886AD1">
        <w:rPr>
          <w:rFonts w:cs="Times New Roman"/>
          <w:color w:val="000000"/>
        </w:rPr>
        <w:t>Базисного учебного плана общеобразовательных учреждений Ростовской области:</w:t>
      </w:r>
      <w:r>
        <w:rPr>
          <w:rFonts w:cs="Times New Roman"/>
          <w:color w:val="000000"/>
        </w:rPr>
        <w:t xml:space="preserve"> </w:t>
      </w:r>
      <w:r w:rsidRPr="00886AD1">
        <w:rPr>
          <w:rFonts w:cs="Times New Roman"/>
          <w:b/>
          <w:bCs/>
          <w:i/>
        </w:rPr>
        <w:t>в учебном плане данных классов выделяются два основных компонента:</w:t>
      </w:r>
    </w:p>
    <w:p w:rsidR="00167E34" w:rsidRPr="00886AD1" w:rsidRDefault="00167E34" w:rsidP="00167E34">
      <w:pPr>
        <w:ind w:firstLine="646"/>
        <w:jc w:val="both"/>
        <w:rPr>
          <w:rFonts w:cs="Times New Roman"/>
          <w:b/>
          <w:bCs/>
          <w:i/>
        </w:rPr>
      </w:pPr>
      <w:r w:rsidRPr="00886AD1">
        <w:rPr>
          <w:rFonts w:cs="Times New Roman"/>
          <w:b/>
          <w:bCs/>
          <w:i/>
        </w:rPr>
        <w:t>В 5  классе</w:t>
      </w:r>
    </w:p>
    <w:p w:rsidR="00167E34" w:rsidRPr="00886AD1" w:rsidRDefault="00167E34" w:rsidP="00167E34">
      <w:pPr>
        <w:numPr>
          <w:ilvl w:val="0"/>
          <w:numId w:val="39"/>
        </w:numPr>
        <w:suppressAutoHyphens w:val="0"/>
        <w:spacing w:line="276" w:lineRule="auto"/>
        <w:ind w:left="0" w:firstLine="646"/>
        <w:jc w:val="both"/>
        <w:rPr>
          <w:rFonts w:cs="Times New Roman"/>
          <w:bCs/>
        </w:rPr>
      </w:pPr>
      <w:r w:rsidRPr="00886AD1">
        <w:rPr>
          <w:rFonts w:cs="Times New Roman"/>
          <w:bCs/>
        </w:rPr>
        <w:t>Федеральный компонент — 2</w:t>
      </w:r>
      <w:r>
        <w:rPr>
          <w:rFonts w:cs="Times New Roman"/>
          <w:bCs/>
        </w:rPr>
        <w:t>6</w:t>
      </w:r>
      <w:r w:rsidRPr="00886AD1">
        <w:rPr>
          <w:rFonts w:cs="Times New Roman"/>
          <w:bCs/>
        </w:rPr>
        <w:t xml:space="preserve"> часов в неделю;</w:t>
      </w:r>
    </w:p>
    <w:p w:rsidR="00167E34" w:rsidRPr="00886AD1" w:rsidRDefault="00167E34" w:rsidP="00167E34">
      <w:pPr>
        <w:numPr>
          <w:ilvl w:val="0"/>
          <w:numId w:val="39"/>
        </w:numPr>
        <w:suppressAutoHyphens w:val="0"/>
        <w:spacing w:line="276" w:lineRule="auto"/>
        <w:ind w:left="0" w:firstLine="646"/>
        <w:jc w:val="both"/>
        <w:rPr>
          <w:rFonts w:cs="Times New Roman"/>
        </w:rPr>
      </w:pPr>
      <w:r w:rsidRPr="00886AD1">
        <w:rPr>
          <w:rFonts w:cs="Times New Roman"/>
          <w:bCs/>
        </w:rPr>
        <w:t>Компонент образовательного учреждения  — 2 часа в неделю:</w:t>
      </w:r>
    </w:p>
    <w:p w:rsidR="00167E34" w:rsidRPr="00886AD1" w:rsidRDefault="00167E34" w:rsidP="00167E34">
      <w:pPr>
        <w:widowControl w:val="0"/>
        <w:shd w:val="clear" w:color="auto" w:fill="FFFFFF"/>
        <w:tabs>
          <w:tab w:val="left" w:pos="338"/>
        </w:tabs>
        <w:autoSpaceDE w:val="0"/>
        <w:autoSpaceDN w:val="0"/>
        <w:adjustRightInd w:val="0"/>
        <w:ind w:left="1080"/>
        <w:jc w:val="both"/>
        <w:rPr>
          <w:rFonts w:cs="Times New Roman"/>
        </w:rPr>
      </w:pPr>
      <w:r w:rsidRPr="00886AD1">
        <w:rPr>
          <w:rFonts w:cs="Times New Roman"/>
          <w:bCs/>
        </w:rPr>
        <w:t xml:space="preserve">- литература – 1 час – цель: </w:t>
      </w:r>
      <w:r w:rsidRPr="00886AD1">
        <w:rPr>
          <w:rFonts w:cs="Times New Roman"/>
          <w:b/>
          <w:bCs/>
        </w:rPr>
        <w:t xml:space="preserve">развитие </w:t>
      </w:r>
      <w:r w:rsidRPr="00886AD1">
        <w:rPr>
          <w:rFonts w:cs="Times New Roman"/>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r w:rsidRPr="00886AD1">
        <w:rPr>
          <w:rFonts w:cs="Times New Roman"/>
          <w:b/>
          <w:bCs/>
        </w:rPr>
        <w:t xml:space="preserve">воспитание </w:t>
      </w:r>
      <w:r w:rsidRPr="00886AD1">
        <w:rPr>
          <w:rFonts w:cs="Times New Roman"/>
        </w:rPr>
        <w:t>интереса к чтению и книге, потребности в общении с миром художественной литературы; обогащение нравственного опыта школьников, формирование представлений о добре и зле; развитие нравственных чувств, уважения к культуре народов многонациональной России;</w:t>
      </w:r>
    </w:p>
    <w:p w:rsidR="00167E34" w:rsidRPr="00AE0C41" w:rsidRDefault="00167E34" w:rsidP="00167E34">
      <w:pPr>
        <w:ind w:left="646"/>
        <w:jc w:val="both"/>
        <w:rPr>
          <w:rFonts w:cs="Times New Roman"/>
          <w:bCs/>
        </w:rPr>
      </w:pPr>
      <w:r w:rsidRPr="00AE0C41">
        <w:rPr>
          <w:rFonts w:cs="Times New Roman"/>
          <w:bCs/>
        </w:rPr>
        <w:t xml:space="preserve">      - ОБЖ – цель: формирование у учащихся современного уровня культуры безопасности жизнедеятельности, формирование индивидуальной системы здорового образа жизни, воспитание антитеррористического поведения и отрицательного отношения к психоактивным веществам и асоциальному поведению.</w:t>
      </w:r>
    </w:p>
    <w:p w:rsidR="00167E34" w:rsidRPr="00886AD1" w:rsidRDefault="00167E34" w:rsidP="00167E34">
      <w:pPr>
        <w:ind w:left="646"/>
        <w:jc w:val="both"/>
        <w:rPr>
          <w:rFonts w:cs="Times New Roman"/>
          <w:b/>
          <w:bCs/>
          <w:i/>
        </w:rPr>
      </w:pPr>
      <w:r w:rsidRPr="00886AD1">
        <w:rPr>
          <w:rFonts w:cs="Times New Roman"/>
          <w:b/>
          <w:bCs/>
          <w:i/>
        </w:rPr>
        <w:t>В 6  классе</w:t>
      </w:r>
    </w:p>
    <w:p w:rsidR="00167E34" w:rsidRPr="00886AD1" w:rsidRDefault="00167E34" w:rsidP="00167E34">
      <w:pPr>
        <w:numPr>
          <w:ilvl w:val="0"/>
          <w:numId w:val="39"/>
        </w:numPr>
        <w:suppressAutoHyphens w:val="0"/>
        <w:spacing w:line="276" w:lineRule="auto"/>
        <w:ind w:left="0" w:firstLine="646"/>
        <w:jc w:val="both"/>
        <w:rPr>
          <w:rFonts w:cs="Times New Roman"/>
          <w:bCs/>
        </w:rPr>
      </w:pPr>
      <w:r w:rsidRPr="00886AD1">
        <w:rPr>
          <w:rFonts w:cs="Times New Roman"/>
          <w:bCs/>
        </w:rPr>
        <w:t>Федеральный компонент —  28 часов в неделю;</w:t>
      </w:r>
    </w:p>
    <w:p w:rsidR="00167E34" w:rsidRPr="00886AD1" w:rsidRDefault="00167E34" w:rsidP="00167E34">
      <w:pPr>
        <w:numPr>
          <w:ilvl w:val="0"/>
          <w:numId w:val="39"/>
        </w:numPr>
        <w:suppressAutoHyphens w:val="0"/>
        <w:spacing w:line="276" w:lineRule="auto"/>
        <w:ind w:left="0" w:firstLine="646"/>
        <w:jc w:val="both"/>
        <w:rPr>
          <w:rFonts w:cs="Times New Roman"/>
        </w:rPr>
      </w:pPr>
      <w:r w:rsidRPr="00886AD1">
        <w:rPr>
          <w:rFonts w:cs="Times New Roman"/>
          <w:bCs/>
        </w:rPr>
        <w:t xml:space="preserve">Компонент образовательного учреждения    — </w:t>
      </w:r>
      <w:r>
        <w:rPr>
          <w:rFonts w:cs="Times New Roman"/>
          <w:bCs/>
        </w:rPr>
        <w:t>1</w:t>
      </w:r>
      <w:r w:rsidRPr="00886AD1">
        <w:rPr>
          <w:rFonts w:cs="Times New Roman"/>
          <w:bCs/>
        </w:rPr>
        <w:t xml:space="preserve"> час в неделю:</w:t>
      </w:r>
    </w:p>
    <w:p w:rsidR="00167E34" w:rsidRPr="00886AD1" w:rsidRDefault="00167E34" w:rsidP="00167E34">
      <w:pPr>
        <w:ind w:left="646"/>
        <w:jc w:val="both"/>
        <w:rPr>
          <w:rFonts w:cs="Times New Roman"/>
        </w:rPr>
      </w:pPr>
      <w:r w:rsidRPr="00886AD1">
        <w:rPr>
          <w:rFonts w:cs="Times New Roman"/>
          <w:bCs/>
        </w:rPr>
        <w:t xml:space="preserve">- информатика и ИКТ – </w:t>
      </w:r>
      <w:r>
        <w:rPr>
          <w:rFonts w:cs="Times New Roman"/>
          <w:bCs/>
        </w:rPr>
        <w:t>0,5</w:t>
      </w:r>
      <w:r w:rsidRPr="00886AD1">
        <w:rPr>
          <w:rFonts w:cs="Times New Roman"/>
          <w:bCs/>
        </w:rPr>
        <w:t xml:space="preserve"> час</w:t>
      </w:r>
      <w:r>
        <w:rPr>
          <w:rFonts w:cs="Times New Roman"/>
          <w:bCs/>
        </w:rPr>
        <w:t>а</w:t>
      </w:r>
      <w:r w:rsidRPr="00886AD1">
        <w:rPr>
          <w:rFonts w:cs="Times New Roman"/>
          <w:bCs/>
        </w:rPr>
        <w:t xml:space="preserve"> – цель: формирование навыков компьютерной              грамотности, использования различных источников информации, развитие интереса к ИКТ.</w:t>
      </w:r>
    </w:p>
    <w:p w:rsidR="00167E34" w:rsidRPr="008A5DC5" w:rsidRDefault="00167E34" w:rsidP="00167E34">
      <w:pPr>
        <w:ind w:left="646"/>
        <w:jc w:val="both"/>
        <w:rPr>
          <w:rFonts w:cs="Times New Roman"/>
          <w:bCs/>
        </w:rPr>
      </w:pPr>
      <w:r w:rsidRPr="008A5DC5">
        <w:rPr>
          <w:rFonts w:cs="Times New Roman"/>
          <w:bCs/>
        </w:rPr>
        <w:t xml:space="preserve">- ОБЖ – </w:t>
      </w:r>
      <w:r>
        <w:rPr>
          <w:rFonts w:cs="Times New Roman"/>
          <w:bCs/>
        </w:rPr>
        <w:t>0,5</w:t>
      </w:r>
      <w:r w:rsidRPr="00886AD1">
        <w:rPr>
          <w:rFonts w:cs="Times New Roman"/>
          <w:bCs/>
        </w:rPr>
        <w:t xml:space="preserve"> час</w:t>
      </w:r>
      <w:r>
        <w:rPr>
          <w:rFonts w:cs="Times New Roman"/>
          <w:bCs/>
        </w:rPr>
        <w:t>а</w:t>
      </w:r>
      <w:r w:rsidRPr="00886AD1">
        <w:rPr>
          <w:rFonts w:cs="Times New Roman"/>
          <w:bCs/>
        </w:rPr>
        <w:t xml:space="preserve"> </w:t>
      </w:r>
      <w:r w:rsidRPr="008A5DC5">
        <w:rPr>
          <w:rFonts w:cs="Times New Roman"/>
          <w:bCs/>
        </w:rPr>
        <w:t>– цель: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формирование потребности соблюдать нормы здорового образа жизни, осознанно выполнять правила безопасности жизнедеятельности, воспитание ответственного отношения к сохранению окружающей природной среды, личному здоровью как к индивидуальной и общественной ценности, формирование навыков безопасности жизнедеятельности обучающихся.</w:t>
      </w:r>
    </w:p>
    <w:p w:rsidR="00167E34" w:rsidRPr="00886AD1" w:rsidRDefault="00167E34" w:rsidP="00167E34">
      <w:pPr>
        <w:ind w:left="646"/>
        <w:jc w:val="both"/>
        <w:rPr>
          <w:rFonts w:cs="Times New Roman"/>
        </w:rPr>
      </w:pPr>
    </w:p>
    <w:p w:rsidR="00167E34" w:rsidRPr="00886AD1" w:rsidRDefault="00167E34" w:rsidP="00167E34">
      <w:pPr>
        <w:jc w:val="both"/>
        <w:rPr>
          <w:rFonts w:cs="Times New Roman"/>
          <w:b/>
          <w:bCs/>
          <w:i/>
        </w:rPr>
      </w:pPr>
      <w:r w:rsidRPr="00886AD1">
        <w:rPr>
          <w:rFonts w:cs="Times New Roman"/>
          <w:b/>
          <w:bCs/>
          <w:i/>
        </w:rPr>
        <w:t xml:space="preserve">           В 7 классе</w:t>
      </w:r>
    </w:p>
    <w:p w:rsidR="00167E34" w:rsidRPr="00886AD1" w:rsidRDefault="00167E34" w:rsidP="00167E34">
      <w:pPr>
        <w:numPr>
          <w:ilvl w:val="0"/>
          <w:numId w:val="39"/>
        </w:numPr>
        <w:suppressAutoHyphens w:val="0"/>
        <w:spacing w:line="276" w:lineRule="auto"/>
        <w:ind w:left="0" w:firstLine="646"/>
        <w:jc w:val="both"/>
        <w:rPr>
          <w:rFonts w:cs="Times New Roman"/>
          <w:bCs/>
        </w:rPr>
      </w:pPr>
      <w:r w:rsidRPr="00886AD1">
        <w:rPr>
          <w:rFonts w:cs="Times New Roman"/>
          <w:bCs/>
        </w:rPr>
        <w:t>Федеральный компонент —  30 часов в неделю;</w:t>
      </w:r>
    </w:p>
    <w:p w:rsidR="00167E34" w:rsidRPr="00886AD1" w:rsidRDefault="00167E34" w:rsidP="00167E34">
      <w:pPr>
        <w:numPr>
          <w:ilvl w:val="0"/>
          <w:numId w:val="39"/>
        </w:numPr>
        <w:suppressAutoHyphens w:val="0"/>
        <w:spacing w:line="276" w:lineRule="auto"/>
        <w:ind w:left="0" w:firstLine="646"/>
        <w:jc w:val="both"/>
        <w:rPr>
          <w:rFonts w:cs="Times New Roman"/>
        </w:rPr>
      </w:pPr>
      <w:r w:rsidRPr="00886AD1">
        <w:rPr>
          <w:rFonts w:cs="Times New Roman"/>
          <w:bCs/>
        </w:rPr>
        <w:t>Компонент образовательного учреждения     — 2 часа в неделю:</w:t>
      </w:r>
    </w:p>
    <w:p w:rsidR="00167E34" w:rsidRPr="00AE0C41" w:rsidRDefault="00167E34" w:rsidP="00167E34">
      <w:pPr>
        <w:ind w:left="646"/>
        <w:jc w:val="both"/>
        <w:rPr>
          <w:rFonts w:cs="Times New Roman"/>
          <w:bCs/>
        </w:rPr>
      </w:pPr>
      <w:r w:rsidRPr="00AE0C41">
        <w:rPr>
          <w:rFonts w:cs="Times New Roman"/>
          <w:bCs/>
        </w:rPr>
        <w:t>- Основы безопасности жизнедеятельности – 1 час -  цель:</w:t>
      </w:r>
      <w:r>
        <w:rPr>
          <w:rFonts w:cs="Times New Roman"/>
          <w:bCs/>
        </w:rPr>
        <w:t xml:space="preserve"> </w:t>
      </w:r>
      <w:r w:rsidRPr="00AE0C41">
        <w:rPr>
          <w:rFonts w:cs="Times New Roman"/>
          <w:bCs/>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формирование потребности соблюдать нормы здорового образа жизни, осознанно выполнять правила безопасности жизнедеятельности, воспитание ответственного отношения к сохранению</w:t>
      </w:r>
    </w:p>
    <w:p w:rsidR="00167E34" w:rsidRPr="00AE0C41" w:rsidRDefault="00167E34" w:rsidP="00167E34">
      <w:pPr>
        <w:ind w:left="646"/>
        <w:jc w:val="both"/>
        <w:rPr>
          <w:rFonts w:cs="Times New Roman"/>
          <w:bCs/>
        </w:rPr>
      </w:pPr>
      <w:r w:rsidRPr="00AE0C41">
        <w:rPr>
          <w:rFonts w:cs="Times New Roman"/>
          <w:bCs/>
        </w:rPr>
        <w:t>окружающей природной среды, личному здоровью как к индивидуальной и общественной ценности.</w:t>
      </w:r>
    </w:p>
    <w:p w:rsidR="00167E34" w:rsidRPr="00886AD1" w:rsidRDefault="00167E34" w:rsidP="00167E34">
      <w:pPr>
        <w:ind w:left="646"/>
        <w:jc w:val="both"/>
        <w:rPr>
          <w:rFonts w:cs="Times New Roman"/>
        </w:rPr>
      </w:pPr>
      <w:r w:rsidRPr="00AE0C41">
        <w:rPr>
          <w:rFonts w:cs="Times New Roman"/>
          <w:bCs/>
        </w:rPr>
        <w:t>- информатика и ИКТ – 1 час - формирование навыков компьютерной              грамотности,</w:t>
      </w:r>
      <w:r w:rsidRPr="00886AD1">
        <w:rPr>
          <w:rFonts w:cs="Times New Roman"/>
          <w:bCs/>
        </w:rPr>
        <w:t xml:space="preserve"> использования различных источников информации, развитие интереса к ИКТ.</w:t>
      </w:r>
    </w:p>
    <w:p w:rsidR="00167E34" w:rsidRPr="00886AD1" w:rsidRDefault="00167E34" w:rsidP="00167E34">
      <w:pPr>
        <w:ind w:left="646"/>
        <w:jc w:val="both"/>
        <w:rPr>
          <w:rFonts w:cs="Times New Roman"/>
        </w:rPr>
      </w:pPr>
    </w:p>
    <w:p w:rsidR="00167E34" w:rsidRPr="00886AD1" w:rsidRDefault="00167E34" w:rsidP="00167E34">
      <w:pPr>
        <w:ind w:left="646"/>
        <w:jc w:val="both"/>
        <w:rPr>
          <w:rFonts w:cs="Times New Roman"/>
          <w:b/>
          <w:bCs/>
          <w:i/>
        </w:rPr>
      </w:pPr>
      <w:r w:rsidRPr="00886AD1">
        <w:rPr>
          <w:rFonts w:cs="Times New Roman"/>
          <w:b/>
          <w:bCs/>
          <w:i/>
        </w:rPr>
        <w:t>В 8  классе</w:t>
      </w:r>
    </w:p>
    <w:p w:rsidR="00167E34" w:rsidRPr="00886AD1" w:rsidRDefault="00167E34" w:rsidP="00167E34">
      <w:pPr>
        <w:numPr>
          <w:ilvl w:val="0"/>
          <w:numId w:val="39"/>
        </w:numPr>
        <w:suppressAutoHyphens w:val="0"/>
        <w:spacing w:line="276" w:lineRule="auto"/>
        <w:ind w:left="0" w:firstLine="646"/>
        <w:jc w:val="both"/>
        <w:rPr>
          <w:rFonts w:cs="Times New Roman"/>
          <w:bCs/>
        </w:rPr>
      </w:pPr>
      <w:r w:rsidRPr="00886AD1">
        <w:rPr>
          <w:rFonts w:cs="Times New Roman"/>
          <w:bCs/>
        </w:rPr>
        <w:t>Федеральный компонент —  31 час  в неделю;</w:t>
      </w:r>
    </w:p>
    <w:p w:rsidR="00167E34" w:rsidRPr="00886AD1" w:rsidRDefault="00167E34" w:rsidP="00167E34">
      <w:pPr>
        <w:numPr>
          <w:ilvl w:val="0"/>
          <w:numId w:val="39"/>
        </w:numPr>
        <w:suppressAutoHyphens w:val="0"/>
        <w:spacing w:line="276" w:lineRule="auto"/>
        <w:ind w:left="993" w:hanging="347"/>
        <w:jc w:val="both"/>
        <w:rPr>
          <w:rFonts w:cs="Times New Roman"/>
        </w:rPr>
      </w:pPr>
      <w:r w:rsidRPr="00886AD1">
        <w:rPr>
          <w:rFonts w:cs="Times New Roman"/>
          <w:bCs/>
        </w:rPr>
        <w:t>Компонент образовательного учреждения    — 2 часа в неделю:</w:t>
      </w:r>
    </w:p>
    <w:p w:rsidR="00167E34" w:rsidRPr="00886AD1" w:rsidRDefault="00167E34" w:rsidP="00167E34">
      <w:pPr>
        <w:ind w:left="993"/>
        <w:jc w:val="both"/>
        <w:rPr>
          <w:rFonts w:cs="Times New Roman"/>
          <w:bCs/>
        </w:rPr>
      </w:pPr>
      <w:r w:rsidRPr="00886AD1">
        <w:rPr>
          <w:rFonts w:cs="Times New Roman"/>
          <w:bCs/>
        </w:rPr>
        <w:t>- русский язык – 1 час – цель: углубленное изучение письменной речи, грамматических основ русского языка;</w:t>
      </w:r>
    </w:p>
    <w:p w:rsidR="00167E34" w:rsidRPr="00886AD1" w:rsidRDefault="00167E34" w:rsidP="00167E34">
      <w:pPr>
        <w:ind w:left="993"/>
        <w:jc w:val="both"/>
        <w:rPr>
          <w:rFonts w:cs="Times New Roman"/>
        </w:rPr>
      </w:pPr>
      <w:r w:rsidRPr="00886AD1">
        <w:rPr>
          <w:rFonts w:cs="Times New Roman"/>
          <w:bCs/>
        </w:rPr>
        <w:t>- литература – 1 час – цель: развитие</w:t>
      </w:r>
      <w:r>
        <w:rPr>
          <w:rFonts w:cs="Times New Roman"/>
          <w:bCs/>
        </w:rPr>
        <w:t xml:space="preserve"> </w:t>
      </w:r>
      <w:r w:rsidRPr="00886AD1">
        <w:rPr>
          <w:rFonts w:cs="Times New Roman"/>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r w:rsidRPr="00886AD1">
        <w:rPr>
          <w:rFonts w:cs="Times New Roman"/>
          <w:bCs/>
        </w:rPr>
        <w:t>воспитание</w:t>
      </w:r>
      <w:r>
        <w:rPr>
          <w:rFonts w:cs="Times New Roman"/>
          <w:bCs/>
        </w:rPr>
        <w:t xml:space="preserve"> </w:t>
      </w:r>
      <w:r w:rsidRPr="00886AD1">
        <w:rPr>
          <w:rFonts w:cs="Times New Roman"/>
        </w:rPr>
        <w:t>интереса к чтению и книге, потребности в общении с миром художественной литературы; обогащение нравственного опыта школьников, формирование представлений о добре и зле; развитие нравственных чувств, уважения к культуре народов многонациональной России;</w:t>
      </w:r>
    </w:p>
    <w:p w:rsidR="00167E34" w:rsidRPr="00886AD1" w:rsidRDefault="00167E34" w:rsidP="00167E34">
      <w:pPr>
        <w:ind w:left="993"/>
        <w:jc w:val="both"/>
        <w:rPr>
          <w:rFonts w:cs="Times New Roman"/>
        </w:rPr>
      </w:pPr>
    </w:p>
    <w:p w:rsidR="00167E34" w:rsidRPr="00886AD1" w:rsidRDefault="00167E34" w:rsidP="00167E34">
      <w:pPr>
        <w:ind w:left="646"/>
        <w:jc w:val="both"/>
        <w:rPr>
          <w:rFonts w:cs="Times New Roman"/>
          <w:b/>
          <w:bCs/>
          <w:i/>
        </w:rPr>
      </w:pPr>
      <w:r w:rsidRPr="00886AD1">
        <w:rPr>
          <w:rFonts w:cs="Times New Roman"/>
          <w:b/>
          <w:bCs/>
          <w:i/>
        </w:rPr>
        <w:t>В 9  классе</w:t>
      </w:r>
    </w:p>
    <w:p w:rsidR="00167E34" w:rsidRPr="00886AD1" w:rsidRDefault="00167E34" w:rsidP="00167E34">
      <w:pPr>
        <w:numPr>
          <w:ilvl w:val="0"/>
          <w:numId w:val="39"/>
        </w:numPr>
        <w:suppressAutoHyphens w:val="0"/>
        <w:spacing w:line="276" w:lineRule="auto"/>
        <w:ind w:left="0" w:firstLine="646"/>
        <w:jc w:val="both"/>
        <w:rPr>
          <w:rFonts w:cs="Times New Roman"/>
          <w:bCs/>
        </w:rPr>
      </w:pPr>
      <w:r w:rsidRPr="00886AD1">
        <w:rPr>
          <w:rFonts w:cs="Times New Roman"/>
          <w:bCs/>
        </w:rPr>
        <w:t>Федеральный компонент —  30 часов  в неделю;</w:t>
      </w:r>
    </w:p>
    <w:p w:rsidR="00167E34" w:rsidRPr="00886AD1" w:rsidRDefault="00167E34" w:rsidP="00167E34">
      <w:pPr>
        <w:numPr>
          <w:ilvl w:val="0"/>
          <w:numId w:val="39"/>
        </w:numPr>
        <w:suppressAutoHyphens w:val="0"/>
        <w:spacing w:line="276" w:lineRule="auto"/>
        <w:ind w:left="646" w:firstLine="646"/>
        <w:jc w:val="both"/>
        <w:rPr>
          <w:rFonts w:cs="Times New Roman"/>
        </w:rPr>
      </w:pPr>
      <w:r w:rsidRPr="00886AD1">
        <w:rPr>
          <w:rFonts w:cs="Times New Roman"/>
          <w:bCs/>
        </w:rPr>
        <w:t>Компонент образовательного учреждения    — 3 часа в неделю:</w:t>
      </w:r>
    </w:p>
    <w:p w:rsidR="00167E34" w:rsidRPr="00886AD1" w:rsidRDefault="00167E34" w:rsidP="00167E34">
      <w:pPr>
        <w:ind w:left="1292"/>
        <w:jc w:val="both"/>
        <w:rPr>
          <w:rFonts w:cs="Times New Roman"/>
          <w:bCs/>
        </w:rPr>
      </w:pPr>
      <w:r w:rsidRPr="00886AD1">
        <w:rPr>
          <w:rFonts w:cs="Times New Roman"/>
          <w:bCs/>
        </w:rPr>
        <w:t>- русский язык – 0,5часа,</w:t>
      </w:r>
      <w:r>
        <w:rPr>
          <w:rFonts w:cs="Times New Roman"/>
          <w:bCs/>
        </w:rPr>
        <w:t xml:space="preserve"> </w:t>
      </w:r>
      <w:r w:rsidRPr="00886AD1">
        <w:rPr>
          <w:rFonts w:cs="Times New Roman"/>
          <w:bCs/>
        </w:rPr>
        <w:t xml:space="preserve">цель: углубленное изучение предмета, входящего в ГИА и изучение как языка, не являющегося родным для 70% обучающихся. Предпрофильная подготовка в виде элективных курсов – 0,5 часа; </w:t>
      </w:r>
    </w:p>
    <w:p w:rsidR="00167E34" w:rsidRPr="00886AD1" w:rsidRDefault="00167E34" w:rsidP="00167E34">
      <w:pPr>
        <w:ind w:left="1292"/>
        <w:jc w:val="both"/>
        <w:rPr>
          <w:rFonts w:cs="Times New Roman"/>
          <w:bCs/>
        </w:rPr>
      </w:pPr>
      <w:r w:rsidRPr="00886AD1">
        <w:rPr>
          <w:rFonts w:cs="Times New Roman"/>
          <w:bCs/>
        </w:rPr>
        <w:t>-«Мир профессий и мой выбор» – 0,5 час, цель: помощь выпускникам основной школы в профессиональном самоопределении.  Предпрофильная подготовка в виде элективных курсов;</w:t>
      </w:r>
    </w:p>
    <w:p w:rsidR="00167E34" w:rsidRPr="00886AD1" w:rsidRDefault="00167E34" w:rsidP="00167E34">
      <w:pPr>
        <w:ind w:left="1292"/>
        <w:jc w:val="both"/>
        <w:rPr>
          <w:rFonts w:cs="Times New Roman"/>
          <w:bCs/>
        </w:rPr>
      </w:pPr>
      <w:r w:rsidRPr="00886AD1">
        <w:rPr>
          <w:rFonts w:cs="Times New Roman"/>
          <w:bCs/>
        </w:rPr>
        <w:t>-«Комбинаторика и теория вероятности» - 0,5 часа, цель: более глубокое изучение областей алгебры, входящих в обязательный минимум при сдаче экзамена по математике, но не имеющих достаточного количества времени в рамках основного предмета.</w:t>
      </w:r>
      <w:r>
        <w:rPr>
          <w:rFonts w:cs="Times New Roman"/>
          <w:bCs/>
        </w:rPr>
        <w:t xml:space="preserve"> </w:t>
      </w:r>
      <w:r w:rsidRPr="00886AD1">
        <w:rPr>
          <w:rFonts w:cs="Times New Roman"/>
          <w:bCs/>
        </w:rPr>
        <w:t>Предпрофильная подготовка в виде элективных курсов.</w:t>
      </w:r>
    </w:p>
    <w:p w:rsidR="00167E34" w:rsidRPr="00886AD1" w:rsidRDefault="00167E34" w:rsidP="00167E34">
      <w:pPr>
        <w:ind w:left="1292"/>
        <w:jc w:val="both"/>
        <w:rPr>
          <w:rFonts w:cs="Times New Roman"/>
        </w:rPr>
      </w:pPr>
      <w:r w:rsidRPr="00886AD1">
        <w:rPr>
          <w:rFonts w:cs="Times New Roman"/>
          <w:bCs/>
        </w:rPr>
        <w:t>- «Безопасность в современном мире» - 0,5 часа, цель: более глубокое изучение причинно-следственных связей социума и антропогенных факторов, обуславливающих безопасность окружающей среды и жизненного пространства Человека. Предпрофильная подготовка в виде элективных курсов.</w:t>
      </w:r>
    </w:p>
    <w:p w:rsidR="00167E34" w:rsidRPr="00886AD1" w:rsidRDefault="00167E34" w:rsidP="00167E34">
      <w:pPr>
        <w:jc w:val="both"/>
        <w:rPr>
          <w:rFonts w:cs="Times New Roman"/>
          <w:color w:val="FF0000"/>
        </w:rPr>
      </w:pPr>
    </w:p>
    <w:p w:rsidR="00167E34" w:rsidRPr="00886AD1" w:rsidRDefault="00167E34" w:rsidP="00167E34">
      <w:pPr>
        <w:ind w:firstLine="646"/>
        <w:jc w:val="both"/>
        <w:rPr>
          <w:rFonts w:cs="Times New Roman"/>
        </w:rPr>
      </w:pPr>
      <w:r w:rsidRPr="00886AD1">
        <w:rPr>
          <w:rFonts w:cs="Times New Roman"/>
          <w:b/>
          <w:bCs/>
          <w:i/>
          <w:iCs/>
        </w:rPr>
        <w:t xml:space="preserve">Федеральный компонент определяет количество часов на </w:t>
      </w:r>
      <w:r w:rsidRPr="00886AD1">
        <w:rPr>
          <w:rFonts w:cs="Times New Roman"/>
        </w:rPr>
        <w:t>реализацию учебных программ, предусмотренных Министерством образования и науки РФ, социализацию личности в свете модернизации образования, укрепление здоровья учащихся.</w:t>
      </w:r>
    </w:p>
    <w:p w:rsidR="00167E34" w:rsidRPr="00886AD1" w:rsidRDefault="00167E34" w:rsidP="00167E34">
      <w:pPr>
        <w:ind w:firstLine="646"/>
        <w:jc w:val="both"/>
        <w:rPr>
          <w:rFonts w:cs="Times New Roman"/>
          <w:b/>
          <w:bCs/>
          <w:i/>
          <w:iCs/>
        </w:rPr>
      </w:pPr>
      <w:r w:rsidRPr="00886AD1">
        <w:rPr>
          <w:rFonts w:cs="Times New Roman"/>
          <w:b/>
          <w:bCs/>
          <w:i/>
          <w:iCs/>
        </w:rPr>
        <w:t xml:space="preserve"> Федеральный компонент обеспечивает:</w:t>
      </w:r>
    </w:p>
    <w:p w:rsidR="00167E34" w:rsidRPr="00886AD1" w:rsidRDefault="00167E34" w:rsidP="00167E34">
      <w:pPr>
        <w:numPr>
          <w:ilvl w:val="0"/>
          <w:numId w:val="40"/>
        </w:numPr>
        <w:suppressAutoHyphens w:val="0"/>
        <w:spacing w:line="276" w:lineRule="auto"/>
        <w:ind w:left="0" w:firstLine="646"/>
        <w:jc w:val="both"/>
        <w:rPr>
          <w:rFonts w:cs="Times New Roman"/>
        </w:rPr>
      </w:pPr>
      <w:r w:rsidRPr="00886AD1">
        <w:rPr>
          <w:rFonts w:cs="Times New Roman"/>
        </w:rPr>
        <w:t>освоение обучающимися 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способностей к социальному определению;</w:t>
      </w:r>
    </w:p>
    <w:p w:rsidR="00167E34" w:rsidRPr="00886AD1" w:rsidRDefault="00167E34" w:rsidP="00167E34">
      <w:pPr>
        <w:numPr>
          <w:ilvl w:val="0"/>
          <w:numId w:val="40"/>
        </w:numPr>
        <w:suppressAutoHyphens w:val="0"/>
        <w:spacing w:line="276" w:lineRule="auto"/>
        <w:ind w:left="0" w:firstLine="646"/>
        <w:jc w:val="both"/>
        <w:rPr>
          <w:rFonts w:cs="Times New Roman"/>
        </w:rPr>
      </w:pPr>
      <w:r w:rsidRPr="00886AD1">
        <w:rPr>
          <w:rFonts w:cs="Times New Roman"/>
        </w:rPr>
        <w:lastRenderedPageBreak/>
        <w:t>формирование системы знаний, умений и навыков по базовым предметам не ниже государственных образовательных стандартов;</w:t>
      </w:r>
    </w:p>
    <w:p w:rsidR="00167E34" w:rsidRPr="00886AD1" w:rsidRDefault="00167E34" w:rsidP="00167E34">
      <w:pPr>
        <w:numPr>
          <w:ilvl w:val="0"/>
          <w:numId w:val="40"/>
        </w:numPr>
        <w:suppressAutoHyphens w:val="0"/>
        <w:spacing w:line="276" w:lineRule="auto"/>
        <w:ind w:left="0" w:firstLine="646"/>
        <w:jc w:val="both"/>
        <w:rPr>
          <w:rFonts w:cs="Times New Roman"/>
        </w:rPr>
      </w:pPr>
      <w:r w:rsidRPr="00886AD1">
        <w:rPr>
          <w:rFonts w:cs="Times New Roman"/>
        </w:rPr>
        <w:t>развитие интеллектуальных, познавательных и исследовательских умений учащихся;</w:t>
      </w:r>
    </w:p>
    <w:p w:rsidR="00167E34" w:rsidRPr="00886AD1" w:rsidRDefault="00167E34" w:rsidP="00167E34">
      <w:pPr>
        <w:numPr>
          <w:ilvl w:val="0"/>
          <w:numId w:val="40"/>
        </w:numPr>
        <w:suppressAutoHyphens w:val="0"/>
        <w:spacing w:line="276" w:lineRule="auto"/>
        <w:ind w:left="0" w:firstLine="646"/>
        <w:jc w:val="both"/>
        <w:rPr>
          <w:rFonts w:cs="Times New Roman"/>
        </w:rPr>
      </w:pPr>
      <w:r w:rsidRPr="00886AD1">
        <w:rPr>
          <w:rFonts w:cs="Times New Roman"/>
        </w:rPr>
        <w:t>продолжение формирования знаний о необходимости здорового образа жизни.</w:t>
      </w:r>
    </w:p>
    <w:p w:rsidR="00167E34" w:rsidRPr="00886AD1" w:rsidRDefault="00167E34" w:rsidP="00167E34">
      <w:pPr>
        <w:jc w:val="both"/>
        <w:rPr>
          <w:rFonts w:cs="Times New Roman"/>
        </w:rPr>
      </w:pPr>
    </w:p>
    <w:p w:rsidR="00167E34" w:rsidRPr="00886AD1" w:rsidRDefault="00167E34" w:rsidP="00167E34">
      <w:pPr>
        <w:ind w:firstLine="646"/>
        <w:jc w:val="both"/>
        <w:rPr>
          <w:rFonts w:cs="Times New Roman"/>
        </w:rPr>
      </w:pPr>
      <w:r w:rsidRPr="00886AD1">
        <w:rPr>
          <w:rFonts w:cs="Times New Roman"/>
          <w:b/>
          <w:i/>
        </w:rPr>
        <w:t>Федеральный компонент</w:t>
      </w:r>
      <w:r w:rsidRPr="00886AD1">
        <w:rPr>
          <w:rFonts w:cs="Times New Roman"/>
        </w:rPr>
        <w:t xml:space="preserve"> представлен:</w:t>
      </w:r>
    </w:p>
    <w:p w:rsidR="00167E34" w:rsidRPr="00886AD1" w:rsidRDefault="00167E34" w:rsidP="00167E34">
      <w:pPr>
        <w:pStyle w:val="2"/>
        <w:spacing w:line="276" w:lineRule="auto"/>
        <w:ind w:firstLine="646"/>
      </w:pPr>
      <w:r w:rsidRPr="00886AD1">
        <w:t>Образовательная область «Филология»</w:t>
      </w:r>
    </w:p>
    <w:p w:rsidR="00167E34" w:rsidRPr="00886AD1" w:rsidRDefault="00167E34" w:rsidP="00167E34">
      <w:pPr>
        <w:ind w:firstLine="646"/>
        <w:jc w:val="both"/>
        <w:rPr>
          <w:rFonts w:cs="Times New Roman"/>
        </w:rPr>
      </w:pPr>
      <w:r w:rsidRPr="00886AD1">
        <w:rPr>
          <w:rFonts w:cs="Times New Roman"/>
        </w:rPr>
        <w:t xml:space="preserve">Образовательная область «Филология» школы </w:t>
      </w:r>
      <w:r w:rsidRPr="00886AD1">
        <w:rPr>
          <w:rFonts w:cs="Times New Roman"/>
          <w:lang w:val="en-US"/>
        </w:rPr>
        <w:t>II</w:t>
      </w:r>
      <w:r w:rsidRPr="00886AD1">
        <w:rPr>
          <w:rFonts w:cs="Times New Roman"/>
        </w:rPr>
        <w:t xml:space="preserve"> ступени представлена предметами: русский язык, литература, иностранный язык (английский). </w:t>
      </w:r>
    </w:p>
    <w:p w:rsidR="00167E34" w:rsidRPr="00886AD1" w:rsidRDefault="00167E34" w:rsidP="00167E34">
      <w:pPr>
        <w:ind w:firstLine="646"/>
        <w:jc w:val="both"/>
        <w:rPr>
          <w:rFonts w:cs="Times New Roman"/>
          <w:b/>
          <w:i/>
        </w:rPr>
      </w:pPr>
      <w:r w:rsidRPr="00886AD1">
        <w:rPr>
          <w:rFonts w:cs="Times New Roman"/>
          <w:b/>
          <w:i/>
        </w:rPr>
        <w:t>1. Русский язык</w:t>
      </w:r>
    </w:p>
    <w:p w:rsidR="00167E34" w:rsidRPr="00886AD1" w:rsidRDefault="00167E34" w:rsidP="00167E34">
      <w:pPr>
        <w:ind w:firstLine="646"/>
        <w:jc w:val="both"/>
        <w:rPr>
          <w:rFonts w:cs="Times New Roman"/>
        </w:rPr>
      </w:pPr>
      <w:r w:rsidRPr="00886AD1">
        <w:rPr>
          <w:rFonts w:cs="Times New Roman"/>
        </w:rPr>
        <w:t xml:space="preserve">Согласно требованиям федерального компонента изучается во всех 5-9-х классах основной школы. Обучение русскому языку предполагает формирование лингвистической, языковой и коммуникативной компетенции. Языковая компетенция реализуется в процессе решения познавательных задач: формирование у учащихся научно – лингвистического мировоззрения, вооружение их основами знаний об устройстве, функционировании, развитии языкового и эстетического идеала. Коммуникативная компетенция осуществляется в процессе решения практических задач: </w:t>
      </w:r>
    </w:p>
    <w:p w:rsidR="00167E34" w:rsidRPr="00886AD1" w:rsidRDefault="00167E34" w:rsidP="00167E34">
      <w:pPr>
        <w:jc w:val="both"/>
        <w:rPr>
          <w:rFonts w:cs="Times New Roman"/>
        </w:rPr>
      </w:pPr>
      <w:r w:rsidRPr="00886AD1">
        <w:rPr>
          <w:rFonts w:cs="Times New Roman"/>
          <w:b/>
        </w:rPr>
        <w:t xml:space="preserve">          •</w:t>
      </w:r>
      <w:r w:rsidRPr="00886AD1">
        <w:rPr>
          <w:rFonts w:cs="Times New Roman"/>
        </w:rPr>
        <w:t xml:space="preserve"> формирование прочных орфографических и пунктуационных умений и навыков (в пределах программных требований);</w:t>
      </w:r>
    </w:p>
    <w:p w:rsidR="00167E34" w:rsidRPr="00886AD1" w:rsidRDefault="00167E34" w:rsidP="00167E34">
      <w:pPr>
        <w:ind w:firstLine="646"/>
        <w:jc w:val="both"/>
        <w:rPr>
          <w:rFonts w:cs="Times New Roman"/>
        </w:rPr>
      </w:pPr>
      <w:r w:rsidRPr="00886AD1">
        <w:rPr>
          <w:rFonts w:cs="Times New Roman"/>
          <w:b/>
        </w:rPr>
        <w:t>•</w:t>
      </w:r>
      <w:r w:rsidRPr="00886AD1">
        <w:rPr>
          <w:rFonts w:cs="Times New Roman"/>
        </w:rPr>
        <w:t xml:space="preserve"> овладение нормами русского литературного языка и обогащение словарного запаса грамматического строя речи учащихся в устной и письменной форме;</w:t>
      </w:r>
    </w:p>
    <w:p w:rsidR="00167E34" w:rsidRPr="00886AD1" w:rsidRDefault="00167E34" w:rsidP="00167E34">
      <w:pPr>
        <w:ind w:firstLine="646"/>
        <w:jc w:val="both"/>
        <w:rPr>
          <w:rFonts w:cs="Times New Roman"/>
        </w:rPr>
      </w:pPr>
      <w:r w:rsidRPr="00886AD1">
        <w:rPr>
          <w:rFonts w:cs="Times New Roman"/>
          <w:b/>
        </w:rPr>
        <w:t>•</w:t>
      </w:r>
      <w:r w:rsidRPr="00886AD1">
        <w:rPr>
          <w:rFonts w:cs="Times New Roman"/>
        </w:rPr>
        <w:t xml:space="preserve"> обучение школьников умению связно излагать свои мысли в устной и письменной форме.</w:t>
      </w:r>
    </w:p>
    <w:p w:rsidR="00167E34" w:rsidRPr="00886AD1" w:rsidRDefault="00167E34" w:rsidP="00167E34">
      <w:pPr>
        <w:ind w:firstLine="646"/>
        <w:jc w:val="both"/>
        <w:rPr>
          <w:rFonts w:cs="Times New Roman"/>
          <w:iCs/>
        </w:rPr>
      </w:pPr>
      <w:r w:rsidRPr="00886AD1">
        <w:rPr>
          <w:rFonts w:cs="Times New Roman"/>
          <w:iCs/>
        </w:rPr>
        <w:t>Русский язык изучается за счет часов, отведенных в федеральном компоненте учебного плана и часов компонента образовательного учреждения.</w:t>
      </w:r>
    </w:p>
    <w:p w:rsidR="00167E34" w:rsidRPr="007A1296" w:rsidRDefault="00167E34" w:rsidP="00167E34">
      <w:pPr>
        <w:ind w:firstLine="646"/>
        <w:jc w:val="both"/>
        <w:rPr>
          <w:rFonts w:cs="Times New Roman"/>
          <w:iCs/>
        </w:rPr>
      </w:pPr>
      <w:r w:rsidRPr="007A1296">
        <w:rPr>
          <w:rFonts w:cs="Times New Roman"/>
          <w:iCs/>
        </w:rPr>
        <w:t>На изучение русского языка  используются час</w:t>
      </w:r>
      <w:r>
        <w:rPr>
          <w:rFonts w:cs="Times New Roman"/>
          <w:iCs/>
        </w:rPr>
        <w:t xml:space="preserve">ы инвариантной части в объеме 5 кл. -5 часов, </w:t>
      </w:r>
      <w:r w:rsidRPr="007A1296">
        <w:rPr>
          <w:rFonts w:cs="Times New Roman"/>
          <w:iCs/>
        </w:rPr>
        <w:t>6кл. –6</w:t>
      </w:r>
      <w:r>
        <w:rPr>
          <w:rFonts w:cs="Times New Roman"/>
          <w:iCs/>
        </w:rPr>
        <w:t xml:space="preserve"> часов,</w:t>
      </w:r>
      <w:r w:rsidRPr="007A1296">
        <w:rPr>
          <w:rFonts w:cs="Times New Roman"/>
          <w:iCs/>
        </w:rPr>
        <w:t xml:space="preserve"> 7кл. – 4ч., 8кл. -3ч., 9кл. -2ч.; часы вариантной части учебного плана: в 8 классе - 1 ч., 9 классе–1 ч. в неделю.</w:t>
      </w:r>
    </w:p>
    <w:p w:rsidR="00167E34" w:rsidRPr="00886AD1" w:rsidRDefault="00167E34" w:rsidP="00167E34">
      <w:pPr>
        <w:ind w:firstLine="646"/>
        <w:jc w:val="both"/>
        <w:rPr>
          <w:rFonts w:cs="Times New Roman"/>
          <w:iCs/>
        </w:rPr>
      </w:pPr>
      <w:r w:rsidRPr="00886AD1">
        <w:rPr>
          <w:rFonts w:cs="Times New Roman"/>
          <w:iCs/>
        </w:rPr>
        <w:t xml:space="preserve">Обучение русскому языку в 5-9 классах осуществляется по учебникам </w:t>
      </w:r>
      <w:r w:rsidRPr="00886AD1">
        <w:rPr>
          <w:rFonts w:cs="Times New Roman"/>
        </w:rPr>
        <w:t>Разумовская М.М., Львова С.И., Капинос В.И. и др.  Русский язык.</w:t>
      </w:r>
    </w:p>
    <w:p w:rsidR="00167E34" w:rsidRPr="00886AD1" w:rsidRDefault="00167E34" w:rsidP="00167E34">
      <w:pPr>
        <w:ind w:firstLine="646"/>
        <w:jc w:val="both"/>
        <w:rPr>
          <w:rFonts w:cs="Times New Roman"/>
          <w:b/>
        </w:rPr>
      </w:pPr>
      <w:r w:rsidRPr="00886AD1">
        <w:rPr>
          <w:rFonts w:cs="Times New Roman"/>
          <w:b/>
        </w:rPr>
        <w:t>2. Литература</w:t>
      </w:r>
    </w:p>
    <w:p w:rsidR="00167E34" w:rsidRPr="00886AD1" w:rsidRDefault="00167E34" w:rsidP="00167E34">
      <w:pPr>
        <w:ind w:firstLine="646"/>
        <w:jc w:val="both"/>
        <w:rPr>
          <w:rFonts w:cs="Times New Roman"/>
          <w:color w:val="000000"/>
        </w:rPr>
      </w:pPr>
      <w:r w:rsidRPr="00886AD1">
        <w:rPr>
          <w:rFonts w:cs="Times New Roman"/>
          <w:color w:val="000000"/>
        </w:rPr>
        <w:t xml:space="preserve">Целью литературного образования является формирование гуманистического мировоззрения, эстетической культуры, совершенствования собственной устной и письменной речи. Задачи литературного образования определены его целью: сформировать представление о художественной литературе как искусстве слова и ее месте в культуре страны народа, формирование культуры чтения, освоение теоретических понятий, способствующих глубокому постижению конкретных художественных произведений, умение использовать изучение литературы для повышения речевой культуры, совершенствования собственной устной и письменной речи. </w:t>
      </w:r>
    </w:p>
    <w:p w:rsidR="00167E34" w:rsidRPr="00886AD1" w:rsidRDefault="00167E34" w:rsidP="00167E34">
      <w:pPr>
        <w:ind w:firstLine="646"/>
        <w:jc w:val="both"/>
        <w:rPr>
          <w:rFonts w:cs="Times New Roman"/>
          <w:iCs/>
        </w:rPr>
      </w:pPr>
      <w:r w:rsidRPr="00886AD1">
        <w:rPr>
          <w:rFonts w:cs="Times New Roman"/>
        </w:rPr>
        <w:t>Литература</w:t>
      </w:r>
      <w:r w:rsidRPr="00886AD1">
        <w:rPr>
          <w:rFonts w:cs="Times New Roman"/>
          <w:iCs/>
        </w:rPr>
        <w:t xml:space="preserve"> изучается за счет часов федерального компонента в объеме:  по 2ч. в 5-8 кл.; 3ч. в 9классе.За счёт вариативной частидобавлен 1 час в 5,8 классах. Изучение литературы осуществляется по учебникам: 5кл.-</w:t>
      </w:r>
      <w:r w:rsidRPr="00886AD1">
        <w:rPr>
          <w:rFonts w:cs="Times New Roman"/>
        </w:rPr>
        <w:t xml:space="preserve"> Коровина В.Я., Журавлев В.П., Коровин В.И.  Литература; 6 кл.- Полухина В.П., Коровина В.Я., Журавлев В.П.  Литература; 7 кл. - Коровина В.Я.  Журавлев В.П., Коровин В.И. Литература; 8кл. - Коровина В.Я., Журавлев В.П., Коровин В.И.  Литература; 9кл. - Коровина В.Я., Журавлёв В.П., Коровин В.И., Литература.</w:t>
      </w:r>
    </w:p>
    <w:p w:rsidR="00167E34" w:rsidRPr="00886AD1" w:rsidRDefault="00167E34" w:rsidP="00167E34">
      <w:pPr>
        <w:ind w:firstLine="646"/>
        <w:jc w:val="both"/>
        <w:rPr>
          <w:rFonts w:cs="Times New Roman"/>
          <w:b/>
        </w:rPr>
      </w:pPr>
      <w:r w:rsidRPr="00886AD1">
        <w:rPr>
          <w:rFonts w:cs="Times New Roman"/>
          <w:b/>
        </w:rPr>
        <w:t>3. Иностранный язык</w:t>
      </w:r>
    </w:p>
    <w:p w:rsidR="00167E34" w:rsidRPr="00886AD1" w:rsidRDefault="00167E34" w:rsidP="00167E34">
      <w:pPr>
        <w:ind w:firstLine="646"/>
        <w:jc w:val="both"/>
        <w:rPr>
          <w:rFonts w:cs="Times New Roman"/>
        </w:rPr>
      </w:pPr>
      <w:r w:rsidRPr="00886AD1">
        <w:rPr>
          <w:rFonts w:cs="Times New Roman"/>
        </w:rPr>
        <w:t xml:space="preserve">Изучение иностранных языков направлено на реализацию стандарта основного общего образования, развитие иноязычной коммуникативной компетенции в совокупности ее составляющих, а также — на развитие национального самопознания, самореализации и социальной адаптации. </w:t>
      </w:r>
    </w:p>
    <w:p w:rsidR="00167E34" w:rsidRPr="00886AD1" w:rsidRDefault="00167E34" w:rsidP="00167E34">
      <w:pPr>
        <w:ind w:firstLine="646"/>
        <w:jc w:val="both"/>
        <w:rPr>
          <w:rFonts w:cs="Times New Roman"/>
          <w:iCs/>
        </w:rPr>
      </w:pPr>
      <w:r w:rsidRPr="00886AD1">
        <w:rPr>
          <w:rFonts w:cs="Times New Roman"/>
        </w:rPr>
        <w:t xml:space="preserve">Иностранный язык (английский) в 5-9  классах </w:t>
      </w:r>
      <w:r w:rsidRPr="00886AD1">
        <w:rPr>
          <w:rFonts w:cs="Times New Roman"/>
          <w:iCs/>
        </w:rPr>
        <w:t xml:space="preserve">изучается за счет часов, отведенных в федеральном компоненте учебного плана по 3ч. в неделю, в классах, где количество обучающихся 20 и более человек предусматривается деление на группы. Изучение английского языка осуществляется по учебникам:  5 - 9 кл. - </w:t>
      </w:r>
      <w:r w:rsidRPr="00886AD1">
        <w:rPr>
          <w:rFonts w:cs="Times New Roman"/>
        </w:rPr>
        <w:t>Кузовлев В.П., Лапа Н.М., Перегудова Э.Ш. и др.  Английский язык.</w:t>
      </w:r>
    </w:p>
    <w:p w:rsidR="00167E34" w:rsidRPr="00886AD1" w:rsidRDefault="00167E34" w:rsidP="00167E34">
      <w:pPr>
        <w:ind w:firstLine="646"/>
        <w:jc w:val="both"/>
        <w:rPr>
          <w:rFonts w:cs="Times New Roman"/>
          <w:b/>
          <w:bCs/>
          <w:i/>
          <w:iCs/>
        </w:rPr>
      </w:pPr>
      <w:r w:rsidRPr="00886AD1">
        <w:rPr>
          <w:rFonts w:cs="Times New Roman"/>
          <w:b/>
          <w:bCs/>
          <w:i/>
          <w:iCs/>
        </w:rPr>
        <w:lastRenderedPageBreak/>
        <w:t>Образовательная область «Математика»</w:t>
      </w:r>
    </w:p>
    <w:p w:rsidR="00167E34" w:rsidRPr="00886AD1" w:rsidRDefault="00167E34" w:rsidP="00167E34">
      <w:pPr>
        <w:ind w:firstLine="646"/>
        <w:jc w:val="both"/>
        <w:rPr>
          <w:rFonts w:cs="Times New Roman"/>
          <w:b/>
          <w:bCs/>
          <w:i/>
          <w:iCs/>
        </w:rPr>
      </w:pPr>
      <w:r w:rsidRPr="00886AD1">
        <w:rPr>
          <w:rFonts w:cs="Times New Roman"/>
        </w:rPr>
        <w:t>Образовательная область «Математика» включает математику, алгебру, геометрию, информатику и ИКТ. Обучение математики предполагает:</w:t>
      </w:r>
    </w:p>
    <w:p w:rsidR="00167E34" w:rsidRPr="00886AD1" w:rsidRDefault="00167E34" w:rsidP="00167E34">
      <w:pPr>
        <w:pStyle w:val="aff7"/>
        <w:numPr>
          <w:ilvl w:val="0"/>
          <w:numId w:val="42"/>
        </w:numPr>
        <w:tabs>
          <w:tab w:val="num" w:pos="360"/>
        </w:tabs>
        <w:suppressAutoHyphens w:val="0"/>
        <w:spacing w:line="276" w:lineRule="auto"/>
        <w:contextualSpacing/>
        <w:jc w:val="both"/>
        <w:rPr>
          <w:rFonts w:cs="Times New Roman"/>
          <w:b/>
          <w:bCs/>
          <w:i/>
          <w:iCs/>
        </w:rPr>
      </w:pPr>
      <w:r w:rsidRPr="00886AD1">
        <w:rPr>
          <w:rFonts w:cs="Times New Roman"/>
        </w:rPr>
        <w:t xml:space="preserve">овладение системой математических знаний и умений, необходимых в повседневной жизни и трудовой деятельности, для изучения смежных дисциплин, для продолжения непрерывного образования; </w:t>
      </w:r>
    </w:p>
    <w:p w:rsidR="00167E34" w:rsidRPr="00886AD1" w:rsidRDefault="00167E34" w:rsidP="00167E34">
      <w:pPr>
        <w:pStyle w:val="aff7"/>
        <w:numPr>
          <w:ilvl w:val="0"/>
          <w:numId w:val="42"/>
        </w:numPr>
        <w:tabs>
          <w:tab w:val="num" w:pos="360"/>
        </w:tabs>
        <w:suppressAutoHyphens w:val="0"/>
        <w:spacing w:line="276" w:lineRule="auto"/>
        <w:contextualSpacing/>
        <w:jc w:val="both"/>
        <w:rPr>
          <w:rFonts w:cs="Times New Roman"/>
          <w:b/>
          <w:bCs/>
          <w:i/>
          <w:iCs/>
        </w:rPr>
      </w:pPr>
      <w:r w:rsidRPr="00886AD1">
        <w:rPr>
          <w:rFonts w:cs="Times New Roman"/>
        </w:rPr>
        <w:t>формирование качеств мышления, характерных для математической деятельности и необходимых для успешной социализации в обществе;</w:t>
      </w:r>
    </w:p>
    <w:p w:rsidR="00167E34" w:rsidRPr="00886AD1" w:rsidRDefault="00167E34" w:rsidP="00167E34">
      <w:pPr>
        <w:pStyle w:val="aff7"/>
        <w:numPr>
          <w:ilvl w:val="0"/>
          <w:numId w:val="42"/>
        </w:numPr>
        <w:tabs>
          <w:tab w:val="num" w:pos="360"/>
        </w:tabs>
        <w:suppressAutoHyphens w:val="0"/>
        <w:spacing w:line="276" w:lineRule="auto"/>
        <w:contextualSpacing/>
        <w:jc w:val="both"/>
        <w:rPr>
          <w:rFonts w:cs="Times New Roman"/>
          <w:b/>
          <w:bCs/>
          <w:i/>
          <w:iCs/>
        </w:rPr>
      </w:pPr>
      <w:r w:rsidRPr="00886AD1">
        <w:rPr>
          <w:rFonts w:cs="Times New Roman"/>
        </w:rPr>
        <w:t>умение грамотно владеть математическим языком с целью расширения коммуникативных возможностей.</w:t>
      </w:r>
    </w:p>
    <w:p w:rsidR="00167E34" w:rsidRPr="00886AD1" w:rsidRDefault="00167E34" w:rsidP="00167E34">
      <w:pPr>
        <w:ind w:firstLine="646"/>
        <w:jc w:val="both"/>
        <w:rPr>
          <w:rFonts w:cs="Times New Roman"/>
        </w:rPr>
      </w:pPr>
      <w:r w:rsidRPr="00886AD1">
        <w:rPr>
          <w:rFonts w:cs="Times New Roman"/>
          <w:iCs/>
        </w:rPr>
        <w:t>Математика изучается за счет часов, отведенных в федеральном компоненте учебного плана, по 5 часов с 5 по 9 классы. Обучение осуществляется по учебникам: 5-6 классы:</w:t>
      </w:r>
      <w:r>
        <w:rPr>
          <w:rFonts w:cs="Times New Roman"/>
          <w:iCs/>
        </w:rPr>
        <w:t xml:space="preserve"> </w:t>
      </w:r>
      <w:r w:rsidRPr="00886AD1">
        <w:rPr>
          <w:rFonts w:cs="Times New Roman"/>
        </w:rPr>
        <w:t>Виленкин Н.Я., Жохов В.И., Чесноков А.С. и др.  Математика; 7кл.- Алимов Ш.А., Колягин Ю.М., Сидоров Ю.В. Алгебра; 8- Алимов Ш.А., Колягин Ю.М., Сидоров Ю.В. Алгебра; 9 кл. - Макарычев Ю.Н., Миндюк Н.Г., Нешков К.И. и др.  Алгебра; 7-9 кл. - Атанасян Л.С., Бутузов В.Ф., Кадомцев С.Б. и др.  Геометрия.</w:t>
      </w:r>
    </w:p>
    <w:p w:rsidR="00167E34" w:rsidRPr="00886AD1" w:rsidRDefault="00167E34" w:rsidP="00167E34">
      <w:pPr>
        <w:ind w:firstLine="646"/>
        <w:jc w:val="both"/>
        <w:rPr>
          <w:rFonts w:cs="Times New Roman"/>
        </w:rPr>
      </w:pPr>
      <w:r w:rsidRPr="00886AD1">
        <w:rPr>
          <w:rFonts w:cs="Times New Roman"/>
        </w:rPr>
        <w:t xml:space="preserve">Изучение «Информатики и ИКТ» осуществляется </w:t>
      </w:r>
      <w:r w:rsidRPr="00886AD1">
        <w:rPr>
          <w:rFonts w:cs="Times New Roman"/>
          <w:color w:val="000000"/>
          <w:spacing w:val="-4"/>
        </w:rPr>
        <w:t xml:space="preserve">с 6 по 7 класс   </w:t>
      </w:r>
      <w:r w:rsidRPr="00886AD1">
        <w:rPr>
          <w:rFonts w:cs="Times New Roman"/>
          <w:color w:val="000000"/>
          <w:spacing w:val="-5"/>
        </w:rPr>
        <w:t>за счет вариативной части учебного плана:6 –е классы – 0,5 часа, 7 класс -  1 час в неделю</w:t>
      </w:r>
      <w:r w:rsidRPr="00886AD1">
        <w:rPr>
          <w:rFonts w:cs="Times New Roman"/>
          <w:color w:val="000000"/>
          <w:spacing w:val="-6"/>
        </w:rPr>
        <w:t xml:space="preserve">. Необходимость введения курса информатики </w:t>
      </w:r>
      <w:r w:rsidRPr="00886AD1">
        <w:rPr>
          <w:rFonts w:cs="Times New Roman"/>
          <w:color w:val="000000"/>
          <w:spacing w:val="-5"/>
        </w:rPr>
        <w:t>связана с тем, что современное общество становится информационным, все большее количество профессий требуют компьютерной грамотности.</w:t>
      </w:r>
      <w:r>
        <w:rPr>
          <w:rFonts w:cs="Times New Roman"/>
          <w:color w:val="000000"/>
          <w:spacing w:val="-5"/>
        </w:rPr>
        <w:t xml:space="preserve"> </w:t>
      </w:r>
      <w:r w:rsidRPr="00886AD1">
        <w:rPr>
          <w:rFonts w:cs="Times New Roman"/>
          <w:color w:val="000000"/>
          <w:spacing w:val="-5"/>
        </w:rPr>
        <w:t xml:space="preserve">В8- 9 классах за счет часов федерального компонента  1 и 2 ч. соответственно. Обучение ведется по учебникам с 5 по 8 кл. - </w:t>
      </w:r>
      <w:r w:rsidRPr="00886AD1">
        <w:rPr>
          <w:rFonts w:cs="Times New Roman"/>
        </w:rPr>
        <w:t>Босова Л.Л., Босова А.Ю.  Информатика; в 9кл. - Угринович Н.Д.  Информатика и ИКТ.</w:t>
      </w:r>
    </w:p>
    <w:p w:rsidR="00167E34" w:rsidRPr="00886AD1" w:rsidRDefault="00167E34" w:rsidP="00167E34">
      <w:pPr>
        <w:ind w:firstLine="646"/>
        <w:jc w:val="both"/>
        <w:rPr>
          <w:rFonts w:cs="Times New Roman"/>
          <w:iCs/>
        </w:rPr>
      </w:pPr>
    </w:p>
    <w:p w:rsidR="00167E34" w:rsidRPr="00886AD1" w:rsidRDefault="00167E34" w:rsidP="00167E34">
      <w:pPr>
        <w:jc w:val="both"/>
        <w:rPr>
          <w:rFonts w:cs="Times New Roman"/>
          <w:b/>
          <w:i/>
        </w:rPr>
      </w:pPr>
      <w:r w:rsidRPr="00886AD1">
        <w:rPr>
          <w:rFonts w:cs="Times New Roman"/>
          <w:b/>
          <w:i/>
        </w:rPr>
        <w:t>Образовательная область «Обществознание»</w:t>
      </w:r>
    </w:p>
    <w:p w:rsidR="00167E34" w:rsidRPr="00886AD1" w:rsidRDefault="00167E34" w:rsidP="00167E34">
      <w:pPr>
        <w:jc w:val="both"/>
        <w:rPr>
          <w:rFonts w:cs="Times New Roman"/>
        </w:rPr>
      </w:pPr>
      <w:r w:rsidRPr="00886AD1">
        <w:rPr>
          <w:rFonts w:cs="Times New Roman"/>
        </w:rPr>
        <w:t>В учебном плане школы образовательная область «Обществознание» представлена предметами: история, обществознание, природоведение, география.</w:t>
      </w:r>
    </w:p>
    <w:p w:rsidR="00167E34" w:rsidRPr="00886AD1" w:rsidRDefault="00167E34" w:rsidP="00167E34">
      <w:pPr>
        <w:ind w:firstLine="646"/>
        <w:jc w:val="both"/>
        <w:rPr>
          <w:rFonts w:cs="Times New Roman"/>
          <w:b/>
        </w:rPr>
      </w:pPr>
      <w:r w:rsidRPr="00886AD1">
        <w:rPr>
          <w:rFonts w:cs="Times New Roman"/>
          <w:b/>
        </w:rPr>
        <w:t>1. История</w:t>
      </w:r>
    </w:p>
    <w:p w:rsidR="00167E34" w:rsidRPr="00886AD1" w:rsidRDefault="00167E34" w:rsidP="00167E34">
      <w:pPr>
        <w:ind w:firstLine="646"/>
        <w:jc w:val="both"/>
        <w:rPr>
          <w:rFonts w:cs="Times New Roman"/>
          <w:i/>
          <w:iCs/>
        </w:rPr>
      </w:pPr>
      <w:r w:rsidRPr="00886AD1">
        <w:rPr>
          <w:rFonts w:cs="Times New Roman"/>
        </w:rPr>
        <w:t xml:space="preserve">Основной целью исторического образования является формирование системы знаний об истории человеческого общества, месте в ней России, воспитание гражданина и патриота России. </w:t>
      </w:r>
    </w:p>
    <w:p w:rsidR="00167E34" w:rsidRPr="00886AD1" w:rsidRDefault="00167E34" w:rsidP="00167E34">
      <w:pPr>
        <w:ind w:firstLine="646"/>
        <w:jc w:val="both"/>
        <w:rPr>
          <w:rFonts w:cs="Times New Roman"/>
          <w:iCs/>
        </w:rPr>
      </w:pPr>
      <w:r w:rsidRPr="00886AD1">
        <w:rPr>
          <w:rFonts w:cs="Times New Roman"/>
          <w:iCs/>
        </w:rPr>
        <w:t xml:space="preserve">История изучается за счет часов, отведенных в федеральном компоненте учебного плана с 5 по 9 класс, по 2ч. в неделю. По учебникам 5кл. - </w:t>
      </w:r>
      <w:r w:rsidRPr="00886AD1">
        <w:rPr>
          <w:rFonts w:cs="Times New Roman"/>
        </w:rPr>
        <w:t xml:space="preserve">Вигасин А.А., Годер Г.И., Свенцицкая И.В.  История Древнего мира; 6кл. - Агибалова Е.В., Донской Г.М.  История Средних веков, Данилов А.А.  Косулина Л.Г. История. Россия с древнейших времён и до конца </w:t>
      </w:r>
      <w:r w:rsidRPr="00886AD1">
        <w:rPr>
          <w:rFonts w:cs="Times New Roman"/>
          <w:lang w:val="en-US"/>
        </w:rPr>
        <w:t>XVI</w:t>
      </w:r>
      <w:r w:rsidRPr="00886AD1">
        <w:rPr>
          <w:rFonts w:cs="Times New Roman"/>
        </w:rPr>
        <w:t xml:space="preserve">  века; 7 кл. - Юдовская А.Я., Баранов П.А., Ванюшкина Л.М.  Всеобщая история. История нового времени, Данилов А.А., Косулина Л.Г. История. Россия в </w:t>
      </w:r>
      <w:r w:rsidRPr="00886AD1">
        <w:rPr>
          <w:rFonts w:cs="Times New Roman"/>
          <w:lang w:val="en-US"/>
        </w:rPr>
        <w:t>XVII</w:t>
      </w:r>
      <w:r w:rsidRPr="00886AD1">
        <w:rPr>
          <w:rFonts w:cs="Times New Roman"/>
        </w:rPr>
        <w:t xml:space="preserve"> – </w:t>
      </w:r>
      <w:r w:rsidRPr="00886AD1">
        <w:rPr>
          <w:rFonts w:cs="Times New Roman"/>
          <w:lang w:val="en-US"/>
        </w:rPr>
        <w:t>XVIII</w:t>
      </w:r>
      <w:r w:rsidRPr="00886AD1">
        <w:rPr>
          <w:rFonts w:cs="Times New Roman"/>
        </w:rPr>
        <w:t xml:space="preserve">веках;  8кл. - Юдовская А.Я., Баранов П.А., Ванюшкина Л.М.  Всеобщая история. История нового времени, Данилов А.А.,Косулина Л.Г.  История. Россия в </w:t>
      </w:r>
      <w:r w:rsidRPr="00886AD1">
        <w:rPr>
          <w:rFonts w:cs="Times New Roman"/>
          <w:lang w:val="en-US"/>
        </w:rPr>
        <w:t>XIX</w:t>
      </w:r>
      <w:r w:rsidRPr="00886AD1">
        <w:rPr>
          <w:rFonts w:cs="Times New Roman"/>
        </w:rPr>
        <w:t xml:space="preserve"> веке; 9 кл. –Загладин Н.В. Всеобщая история, Данилов А.А., Косулина Л.Г., Брандт М.Ю.  История. Россия в </w:t>
      </w:r>
      <w:r w:rsidRPr="00886AD1">
        <w:rPr>
          <w:rFonts w:cs="Times New Roman"/>
          <w:lang w:val="en-US"/>
        </w:rPr>
        <w:t>XX</w:t>
      </w:r>
      <w:r w:rsidRPr="00886AD1">
        <w:rPr>
          <w:rFonts w:cs="Times New Roman"/>
        </w:rPr>
        <w:t xml:space="preserve"> – начале </w:t>
      </w:r>
      <w:r w:rsidRPr="00886AD1">
        <w:rPr>
          <w:rFonts w:cs="Times New Roman"/>
          <w:lang w:val="en-US"/>
        </w:rPr>
        <w:t>XXI</w:t>
      </w:r>
      <w:r w:rsidRPr="00886AD1">
        <w:rPr>
          <w:rFonts w:cs="Times New Roman"/>
        </w:rPr>
        <w:t xml:space="preserve"> века.</w:t>
      </w:r>
    </w:p>
    <w:p w:rsidR="00167E34" w:rsidRPr="00886AD1" w:rsidRDefault="00167E34" w:rsidP="00167E34">
      <w:pPr>
        <w:ind w:firstLine="646"/>
        <w:jc w:val="both"/>
        <w:rPr>
          <w:rFonts w:cs="Times New Roman"/>
          <w:b/>
        </w:rPr>
      </w:pPr>
      <w:r w:rsidRPr="00886AD1">
        <w:rPr>
          <w:rFonts w:cs="Times New Roman"/>
          <w:b/>
        </w:rPr>
        <w:t>2. Природоведение.</w:t>
      </w:r>
    </w:p>
    <w:p w:rsidR="00167E34" w:rsidRPr="00886AD1" w:rsidRDefault="00167E34" w:rsidP="00167E34">
      <w:pPr>
        <w:ind w:firstLine="646"/>
        <w:jc w:val="both"/>
        <w:rPr>
          <w:rFonts w:cs="Times New Roman"/>
          <w:iCs/>
          <w:color w:val="FF0000"/>
        </w:rPr>
      </w:pPr>
      <w:r w:rsidRPr="00886AD1">
        <w:rPr>
          <w:rFonts w:cs="Times New Roman"/>
        </w:rPr>
        <w:t xml:space="preserve">Пропедевтический курс «Природоведение» (интеграция географии и биологии) формирует у учащихся знания о взаимосвязи живой и неживой природы, триединстве: природа-человек-общество, региональных проблемах экологии и охраны природы. </w:t>
      </w:r>
      <w:r w:rsidRPr="00886AD1">
        <w:rPr>
          <w:rFonts w:cs="Times New Roman"/>
          <w:iCs/>
        </w:rPr>
        <w:t>Природоведение в 5 классе изучается за счет часов, отведенных в федеральном компоненте учебного плана, по учебнику</w:t>
      </w:r>
      <w:r w:rsidRPr="00886AD1">
        <w:rPr>
          <w:rFonts w:cs="Times New Roman"/>
        </w:rPr>
        <w:t>Плешаков А.А., Сонин Н.И.  Природоведение.</w:t>
      </w:r>
    </w:p>
    <w:p w:rsidR="00167E34" w:rsidRPr="00886AD1" w:rsidRDefault="00167E34" w:rsidP="00167E34">
      <w:pPr>
        <w:ind w:firstLine="646"/>
        <w:jc w:val="both"/>
        <w:rPr>
          <w:rFonts w:cs="Times New Roman"/>
        </w:rPr>
      </w:pPr>
      <w:r w:rsidRPr="00886AD1">
        <w:rPr>
          <w:rFonts w:cs="Times New Roman"/>
          <w:b/>
          <w:bCs/>
          <w:iCs/>
        </w:rPr>
        <w:t>3</w:t>
      </w:r>
      <w:r w:rsidRPr="00886AD1">
        <w:rPr>
          <w:rFonts w:cs="Times New Roman"/>
          <w:b/>
          <w:bCs/>
          <w:i/>
          <w:iCs/>
        </w:rPr>
        <w:t>.</w:t>
      </w:r>
      <w:r w:rsidRPr="00886AD1">
        <w:rPr>
          <w:rFonts w:cs="Times New Roman"/>
          <w:b/>
          <w:bCs/>
          <w:iCs/>
        </w:rPr>
        <w:t>Обществознание.</w:t>
      </w:r>
      <w:r w:rsidRPr="00886AD1">
        <w:rPr>
          <w:rFonts w:cs="Times New Roman"/>
        </w:rPr>
        <w:t xml:space="preserve"> Курс «Обществознание» предусмотрен для изучения в 6-9 классах, по одному часу в неделю из федерального компонента и  интегрирует современные социологические, экономические, политические, правовые, этические, социально-психологические знания в целостную систему. Данные курсы содействует самоопределению личности, созданию условий для ее реализации, способствует формированию человека — 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 </w:t>
      </w:r>
    </w:p>
    <w:p w:rsidR="00167E34" w:rsidRPr="00886AD1" w:rsidRDefault="00167E34" w:rsidP="00167E34">
      <w:pPr>
        <w:ind w:firstLine="646"/>
        <w:jc w:val="both"/>
        <w:rPr>
          <w:rFonts w:cs="Times New Roman"/>
        </w:rPr>
      </w:pPr>
      <w:r w:rsidRPr="00886AD1">
        <w:rPr>
          <w:rFonts w:cs="Times New Roman"/>
        </w:rPr>
        <w:lastRenderedPageBreak/>
        <w:t>Изучение обществознания осуществляется за счет часов федерального компонента по учебникам  Боголюбов Л.Н., Виноградова Н.Ф., Городецкая Н.И. и др.  Обществознание 6-9 классы.</w:t>
      </w:r>
    </w:p>
    <w:p w:rsidR="00167E34" w:rsidRPr="00886AD1" w:rsidRDefault="00167E34" w:rsidP="00167E34">
      <w:pPr>
        <w:ind w:firstLine="646"/>
        <w:jc w:val="both"/>
        <w:rPr>
          <w:rFonts w:cs="Times New Roman"/>
        </w:rPr>
      </w:pPr>
      <w:r w:rsidRPr="00886AD1">
        <w:rPr>
          <w:rFonts w:cs="Times New Roman"/>
          <w:b/>
          <w:bCs/>
          <w:i/>
          <w:iCs/>
        </w:rPr>
        <w:t xml:space="preserve">4. </w:t>
      </w:r>
      <w:r w:rsidRPr="00886AD1">
        <w:rPr>
          <w:rFonts w:cs="Times New Roman"/>
          <w:b/>
          <w:bCs/>
          <w:iCs/>
        </w:rPr>
        <w:t>География</w:t>
      </w:r>
      <w:r w:rsidRPr="00886AD1">
        <w:rPr>
          <w:rFonts w:cs="Times New Roman"/>
          <w:b/>
          <w:bCs/>
          <w:i/>
          <w:iCs/>
        </w:rPr>
        <w:t>.</w:t>
      </w:r>
      <w:r w:rsidRPr="00886AD1">
        <w:rPr>
          <w:rFonts w:cs="Times New Roman"/>
        </w:rPr>
        <w:t xml:space="preserve"> Целью школьного географического образования является формирование у учащихся географической картины единого мира как составной части ноосферы Земли. У учащихся за период изучения географии в основной школе складывается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странах. Содержание предмета передает учащимся сумму систематических знаний по географии, обладание которыми поможет им ориентироваться в современном мире, формирует экологически грамотную личность, понимающую причины и сущность противоречий между природой и обществом. </w:t>
      </w:r>
    </w:p>
    <w:p w:rsidR="00167E34" w:rsidRPr="00886AD1" w:rsidRDefault="00167E34" w:rsidP="00167E34">
      <w:pPr>
        <w:ind w:firstLine="646"/>
        <w:jc w:val="both"/>
        <w:rPr>
          <w:rFonts w:cs="Times New Roman"/>
        </w:rPr>
      </w:pPr>
      <w:r w:rsidRPr="00886AD1">
        <w:rPr>
          <w:rFonts w:cs="Times New Roman"/>
          <w:iCs/>
        </w:rPr>
        <w:t xml:space="preserve">География изучается за счет часов, отведенных в федеральном компоненте учебного плана, — по 2 часа недельной нагрузки в параллелях 7-9 классов; в 6 классе - 0,5 ч. Обучение осуществляется по учебникам: 6кл.- </w:t>
      </w:r>
      <w:r w:rsidRPr="00886AD1">
        <w:rPr>
          <w:rFonts w:cs="Times New Roman"/>
        </w:rPr>
        <w:t>Климанова О.А., Белова М.Н., Ким Э.В. и др.  География, 7кл. - Климанова О.А.  и др.  География, 8кл. - Алексеев А.И. и др.  География России, 9кл. - Алексеев А.И. и др.  География.</w:t>
      </w:r>
    </w:p>
    <w:p w:rsidR="00167E34" w:rsidRPr="00886AD1" w:rsidRDefault="00167E34" w:rsidP="00167E34">
      <w:pPr>
        <w:ind w:firstLine="646"/>
        <w:jc w:val="both"/>
        <w:rPr>
          <w:rFonts w:cs="Times New Roman"/>
          <w:b/>
          <w:i/>
        </w:rPr>
      </w:pPr>
      <w:r w:rsidRPr="00886AD1">
        <w:rPr>
          <w:rFonts w:cs="Times New Roman"/>
          <w:b/>
          <w:i/>
        </w:rPr>
        <w:t>Образовательная область «Естествознание»</w:t>
      </w:r>
    </w:p>
    <w:p w:rsidR="00167E34" w:rsidRPr="00886AD1" w:rsidRDefault="00167E34" w:rsidP="00167E34">
      <w:pPr>
        <w:ind w:firstLine="646"/>
        <w:jc w:val="both"/>
        <w:rPr>
          <w:rFonts w:cs="Times New Roman"/>
        </w:rPr>
      </w:pPr>
      <w:r w:rsidRPr="00886AD1">
        <w:rPr>
          <w:rFonts w:cs="Times New Roman"/>
        </w:rPr>
        <w:t xml:space="preserve">Образовательная область «Естествознание» включает биологию, химию, физику. </w:t>
      </w:r>
    </w:p>
    <w:p w:rsidR="00167E34" w:rsidRPr="00886AD1" w:rsidRDefault="00167E34" w:rsidP="00167E34">
      <w:pPr>
        <w:ind w:firstLine="646"/>
        <w:jc w:val="both"/>
        <w:rPr>
          <w:rFonts w:cs="Times New Roman"/>
        </w:rPr>
      </w:pPr>
      <w:r w:rsidRPr="00886AD1">
        <w:rPr>
          <w:rFonts w:cs="Times New Roman"/>
          <w:b/>
          <w:bCs/>
          <w:iCs/>
        </w:rPr>
        <w:t>1. Биология</w:t>
      </w:r>
      <w:r w:rsidRPr="00886AD1">
        <w:rPr>
          <w:rFonts w:cs="Times New Roman"/>
          <w:b/>
          <w:bCs/>
          <w:i/>
          <w:iCs/>
        </w:rPr>
        <w:t>.</w:t>
      </w:r>
      <w:r w:rsidRPr="00886AD1">
        <w:rPr>
          <w:rFonts w:cs="Times New Roman"/>
        </w:rPr>
        <w:t xml:space="preserve"> Целью биологического образования является подготовка биологически и экологически грамотного человека. Обучение биологии позволяет сформировать понимание значения жизни как наивысшей ценности, умение строить свои отношения с природой на основе уважения к человеку и окружающей среде; воспитать экологическую культуру; овладеть биологическими терминами; применить полученные знания в повседневной жизни. </w:t>
      </w:r>
    </w:p>
    <w:p w:rsidR="00167E34" w:rsidRPr="00886AD1" w:rsidRDefault="00167E34" w:rsidP="00167E34">
      <w:pPr>
        <w:ind w:firstLine="646"/>
        <w:jc w:val="both"/>
        <w:rPr>
          <w:rFonts w:cs="Times New Roman"/>
          <w:iCs/>
        </w:rPr>
      </w:pPr>
      <w:r w:rsidRPr="00886AD1">
        <w:rPr>
          <w:rFonts w:cs="Times New Roman"/>
          <w:iCs/>
        </w:rPr>
        <w:t xml:space="preserve">Биология изучается за счет часов, отведенных в федеральном компоненте учебного плана — по 1 часу из инвариантной части в 6 классе; по 2 часа недельной нагрузки в параллелях 7- 9 классов и в 6 классе  0,5 ч. добавляется из вариантной части. Обучение осуществляется по учебникам: 6кл. - </w:t>
      </w:r>
      <w:r w:rsidRPr="00886AD1">
        <w:rPr>
          <w:rFonts w:cs="Times New Roman"/>
        </w:rPr>
        <w:t xml:space="preserve">Пасечник  В.В.  Биология, 7кл. - Латюшин В.В., Шапкин В.А.  Биология, 8кл. - Колесов Д.В., Маш Р.Д., Беляев И.Н.  Биология, 9кл. - Каменский А.А., Криксунов Е.А., Пасечник В.В.  Биология. </w:t>
      </w:r>
    </w:p>
    <w:p w:rsidR="00167E34" w:rsidRPr="00886AD1" w:rsidRDefault="00167E34" w:rsidP="00167E34">
      <w:pPr>
        <w:ind w:firstLine="646"/>
        <w:jc w:val="both"/>
        <w:rPr>
          <w:rFonts w:cs="Times New Roman"/>
          <w:i/>
          <w:iCs/>
          <w:u w:val="single"/>
        </w:rPr>
      </w:pPr>
    </w:p>
    <w:p w:rsidR="00167E34" w:rsidRPr="00886AD1" w:rsidRDefault="00167E34" w:rsidP="00167E34">
      <w:pPr>
        <w:ind w:firstLine="646"/>
        <w:jc w:val="both"/>
        <w:rPr>
          <w:rFonts w:cs="Times New Roman"/>
        </w:rPr>
      </w:pPr>
      <w:r w:rsidRPr="00886AD1">
        <w:rPr>
          <w:rFonts w:cs="Times New Roman"/>
          <w:b/>
          <w:iCs/>
        </w:rPr>
        <w:t>2</w:t>
      </w:r>
      <w:r w:rsidRPr="00886AD1">
        <w:rPr>
          <w:rFonts w:cs="Times New Roman"/>
          <w:iCs/>
        </w:rPr>
        <w:t xml:space="preserve">. </w:t>
      </w:r>
      <w:r w:rsidRPr="00886AD1">
        <w:rPr>
          <w:rFonts w:cs="Times New Roman"/>
          <w:b/>
          <w:bCs/>
          <w:iCs/>
        </w:rPr>
        <w:t>Химия.</w:t>
      </w:r>
      <w:r w:rsidRPr="00886AD1">
        <w:rPr>
          <w:rFonts w:cs="Times New Roman"/>
        </w:rPr>
        <w:t xml:space="preserve"> Изучив курс базового уровня, школьники овладевают знаниями неорганических и органических веществ и умениями определять принадлежность веществ к этим классам; умениями в рамках теоретических положений характеризовать химические свойства веществ, определять типы химических реакций, правильно обращаться с изученными веществами, проводить несложные химические опыты. Обучение химии на данном этапе позволит учащимся понять химические явления в окружающем мире, уяснить роль химии в развитии экономики страны, сформировать «химическую культуру» обращения с веществами и минералами. </w:t>
      </w:r>
    </w:p>
    <w:p w:rsidR="00167E34" w:rsidRPr="00886AD1" w:rsidRDefault="00167E34" w:rsidP="00167E34">
      <w:pPr>
        <w:ind w:firstLine="646"/>
        <w:jc w:val="both"/>
        <w:rPr>
          <w:rFonts w:cs="Times New Roman"/>
          <w:iCs/>
        </w:rPr>
      </w:pPr>
      <w:r w:rsidRPr="00886AD1">
        <w:rPr>
          <w:rFonts w:cs="Times New Roman"/>
          <w:iCs/>
        </w:rPr>
        <w:t xml:space="preserve">Учебный курс «Химия» изучается за счет часов, отведенных в федеральном компоненте учебного плана — по 2 часа недельной нагрузки в 8-9 классах, изучение химии осуществляется по учебникам: </w:t>
      </w:r>
      <w:r w:rsidRPr="00886AD1">
        <w:rPr>
          <w:rFonts w:cs="Times New Roman"/>
        </w:rPr>
        <w:t>Новошинский И.И., Новошинская Н.С.  Химия 8, 9 классы.</w:t>
      </w:r>
    </w:p>
    <w:p w:rsidR="00167E34" w:rsidRPr="00886AD1" w:rsidRDefault="00167E34" w:rsidP="00167E34">
      <w:pPr>
        <w:ind w:firstLine="646"/>
        <w:jc w:val="both"/>
        <w:rPr>
          <w:rFonts w:cs="Times New Roman"/>
        </w:rPr>
      </w:pPr>
      <w:r w:rsidRPr="00886AD1">
        <w:rPr>
          <w:rFonts w:cs="Times New Roman"/>
          <w:b/>
          <w:iCs/>
        </w:rPr>
        <w:t>3</w:t>
      </w:r>
      <w:r w:rsidRPr="00886AD1">
        <w:rPr>
          <w:rFonts w:cs="Times New Roman"/>
          <w:iCs/>
        </w:rPr>
        <w:t xml:space="preserve">. </w:t>
      </w:r>
      <w:r w:rsidRPr="00886AD1">
        <w:rPr>
          <w:rFonts w:cs="Times New Roman"/>
          <w:b/>
          <w:bCs/>
          <w:iCs/>
        </w:rPr>
        <w:t>Физика.</w:t>
      </w:r>
      <w:r w:rsidRPr="00886AD1">
        <w:rPr>
          <w:rFonts w:cs="Times New Roman"/>
        </w:rPr>
        <w:t xml:space="preserve">В задачи обучения физики в основной школе входит развитие мышления учащихся, формирование у них умений самостоятельно приобретать и применять знания, наблюдать и объяснять физические явления; овладение школьниками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повседневной жизнедеятельности; усвоение школьниками единства строения материи и неисчерпаемости процесса ее познания, понимания роли практики в познании физических явлений и законов. Обучение физике формирует у учащихся познавательный интерес к физическим явлениям, происходящим в природе, в экономике страны, готовит к сознательному выбору будущей профессии. </w:t>
      </w:r>
    </w:p>
    <w:p w:rsidR="00167E34" w:rsidRPr="00886AD1" w:rsidRDefault="00167E34" w:rsidP="00167E34">
      <w:pPr>
        <w:ind w:firstLine="646"/>
        <w:jc w:val="both"/>
        <w:rPr>
          <w:rFonts w:cs="Times New Roman"/>
          <w:iCs/>
        </w:rPr>
      </w:pPr>
      <w:r w:rsidRPr="00886AD1">
        <w:rPr>
          <w:rFonts w:cs="Times New Roman"/>
          <w:iCs/>
        </w:rPr>
        <w:t xml:space="preserve">Физика реализуется в федеральном компоненте учебного плана школы из расчета по 2 часа недельной нагрузки в 7-9 классах, изучение физики осуществляется по учебникам: </w:t>
      </w:r>
      <w:r w:rsidRPr="00886AD1">
        <w:rPr>
          <w:rFonts w:cs="Times New Roman"/>
        </w:rPr>
        <w:t>Перышкин А.В. Физика – 7-8 классы; Перышкин А.В.,Гутник Е.М.  Физика 9 класс.</w:t>
      </w:r>
    </w:p>
    <w:p w:rsidR="00167E34" w:rsidRPr="00886AD1" w:rsidRDefault="00167E34" w:rsidP="00167E34">
      <w:pPr>
        <w:ind w:firstLine="646"/>
        <w:jc w:val="both"/>
        <w:rPr>
          <w:rFonts w:cs="Times New Roman"/>
          <w:b/>
          <w:bCs/>
          <w:i/>
          <w:iCs/>
        </w:rPr>
      </w:pPr>
      <w:r w:rsidRPr="00886AD1">
        <w:rPr>
          <w:rFonts w:cs="Times New Roman"/>
          <w:b/>
          <w:bCs/>
          <w:i/>
          <w:iCs/>
        </w:rPr>
        <w:t>Образовательная область «Искусство»</w:t>
      </w:r>
    </w:p>
    <w:p w:rsidR="00167E34" w:rsidRPr="00886AD1" w:rsidRDefault="00167E34" w:rsidP="00167E34">
      <w:pPr>
        <w:ind w:firstLine="646"/>
        <w:jc w:val="both"/>
        <w:rPr>
          <w:rFonts w:cs="Times New Roman"/>
        </w:rPr>
      </w:pPr>
      <w:r w:rsidRPr="00886AD1">
        <w:rPr>
          <w:rFonts w:cs="Times New Roman"/>
        </w:rPr>
        <w:t>Образовательная область «Искусство» включает изобразительное искусство,  музыку.</w:t>
      </w:r>
    </w:p>
    <w:p w:rsidR="00167E34" w:rsidRPr="00886AD1" w:rsidRDefault="00167E34" w:rsidP="00167E34">
      <w:pPr>
        <w:ind w:firstLine="646"/>
        <w:jc w:val="both"/>
        <w:rPr>
          <w:rFonts w:cs="Times New Roman"/>
          <w:b/>
          <w:color w:val="000000"/>
        </w:rPr>
      </w:pPr>
      <w:r w:rsidRPr="00886AD1">
        <w:rPr>
          <w:rFonts w:cs="Times New Roman"/>
          <w:b/>
        </w:rPr>
        <w:t>1.</w:t>
      </w:r>
      <w:r w:rsidRPr="00886AD1">
        <w:rPr>
          <w:rFonts w:cs="Times New Roman"/>
          <w:b/>
          <w:color w:val="000000"/>
        </w:rPr>
        <w:t xml:space="preserve"> Изобразительное искусство. </w:t>
      </w:r>
    </w:p>
    <w:p w:rsidR="00167E34" w:rsidRPr="00886AD1" w:rsidRDefault="00167E34" w:rsidP="00167E34">
      <w:pPr>
        <w:ind w:firstLine="646"/>
        <w:jc w:val="both"/>
        <w:rPr>
          <w:rFonts w:cs="Times New Roman"/>
          <w:u w:val="single"/>
        </w:rPr>
      </w:pPr>
      <w:r w:rsidRPr="00886AD1">
        <w:rPr>
          <w:rFonts w:cs="Times New Roman"/>
        </w:rPr>
        <w:lastRenderedPageBreak/>
        <w:t>Целью обучения ИЗО является формирование художественной культуры учащихся как неотъемлемой части духовной культуры. У учащихся за период обучения ИЗО в основной школе формируются:</w:t>
      </w:r>
    </w:p>
    <w:p w:rsidR="00167E34" w:rsidRPr="00886AD1" w:rsidRDefault="00167E34" w:rsidP="00167E34">
      <w:pPr>
        <w:ind w:firstLine="646"/>
        <w:jc w:val="both"/>
        <w:rPr>
          <w:rFonts w:cs="Times New Roman"/>
          <w:u w:val="single"/>
        </w:rPr>
      </w:pPr>
      <w:r w:rsidRPr="00886AD1">
        <w:rPr>
          <w:rFonts w:cs="Times New Roman"/>
          <w:b/>
        </w:rPr>
        <w:t>•</w:t>
      </w:r>
      <w:r w:rsidRPr="00886AD1">
        <w:rPr>
          <w:rFonts w:cs="Times New Roman"/>
        </w:rPr>
        <w:t xml:space="preserve"> нравственно-эстетическая отзывчивость на прекрасное в окружающем мире;</w:t>
      </w:r>
    </w:p>
    <w:p w:rsidR="00167E34" w:rsidRPr="00886AD1" w:rsidRDefault="00167E34" w:rsidP="00167E34">
      <w:pPr>
        <w:ind w:firstLine="646"/>
        <w:jc w:val="both"/>
        <w:rPr>
          <w:rFonts w:cs="Times New Roman"/>
          <w:u w:val="single"/>
        </w:rPr>
      </w:pPr>
      <w:r w:rsidRPr="00886AD1">
        <w:rPr>
          <w:rFonts w:cs="Times New Roman"/>
          <w:b/>
        </w:rPr>
        <w:t>•</w:t>
      </w:r>
      <w:r w:rsidRPr="00886AD1">
        <w:rPr>
          <w:rFonts w:cs="Times New Roman"/>
        </w:rPr>
        <w:t xml:space="preserve"> художественно-творческая активность;</w:t>
      </w:r>
    </w:p>
    <w:p w:rsidR="00167E34" w:rsidRPr="00886AD1" w:rsidRDefault="00167E34" w:rsidP="00167E34">
      <w:pPr>
        <w:ind w:firstLine="646"/>
        <w:jc w:val="both"/>
        <w:rPr>
          <w:rFonts w:cs="Times New Roman"/>
        </w:rPr>
      </w:pPr>
      <w:r w:rsidRPr="00886AD1">
        <w:rPr>
          <w:rFonts w:cs="Times New Roman"/>
        </w:rPr>
        <w:t xml:space="preserve">За период обучения ИЗО учащиеся овладевают образным языком искусства посредством формирования художественных знаний, умений и навыков. </w:t>
      </w:r>
    </w:p>
    <w:p w:rsidR="00167E34" w:rsidRPr="00886AD1" w:rsidRDefault="00167E34" w:rsidP="00167E34">
      <w:pPr>
        <w:tabs>
          <w:tab w:val="num" w:pos="-360"/>
        </w:tabs>
        <w:ind w:firstLine="646"/>
        <w:jc w:val="both"/>
        <w:rPr>
          <w:rFonts w:cs="Times New Roman"/>
          <w:iCs/>
          <w:color w:val="FF0000"/>
        </w:rPr>
      </w:pPr>
      <w:r w:rsidRPr="00886AD1">
        <w:rPr>
          <w:rFonts w:cs="Times New Roman"/>
          <w:iCs/>
        </w:rPr>
        <w:t>Учебный курс «ИЗО» изучается за счет часов, отведенных в федеральном компоненте учебного плана с 5по 7 класс по 1ч. в неделю. Для обучения используются учебники: 5кл. –Горяева Н.А., Островская О.В. /</w:t>
      </w:r>
      <w:r w:rsidRPr="00886AD1">
        <w:rPr>
          <w:rFonts w:cs="Times New Roman"/>
        </w:rPr>
        <w:t xml:space="preserve">под ред. Неменского Б.М./ Изобразительное искусство, 6 кл – Неменская Л.А. /под редакцией Неменского Б.М./ 7кл.- Питерских А.С, Гуров Г.Е. (под ред. Неменского Б.М./ Изобразительное искусство. </w:t>
      </w:r>
    </w:p>
    <w:p w:rsidR="00167E34" w:rsidRPr="00886AD1" w:rsidRDefault="00167E34" w:rsidP="00167E34">
      <w:pPr>
        <w:ind w:firstLine="646"/>
        <w:jc w:val="both"/>
        <w:rPr>
          <w:rFonts w:cs="Times New Roman"/>
          <w:b/>
          <w:color w:val="000000"/>
        </w:rPr>
      </w:pPr>
      <w:r w:rsidRPr="00886AD1">
        <w:rPr>
          <w:rFonts w:cs="Times New Roman"/>
          <w:b/>
          <w:color w:val="000000"/>
        </w:rPr>
        <w:t>2. Музыка.</w:t>
      </w:r>
    </w:p>
    <w:p w:rsidR="00167E34" w:rsidRPr="00886AD1" w:rsidRDefault="00167E34" w:rsidP="00167E34">
      <w:pPr>
        <w:ind w:firstLine="646"/>
        <w:jc w:val="both"/>
        <w:rPr>
          <w:rFonts w:cs="Times New Roman"/>
        </w:rPr>
      </w:pPr>
      <w:r w:rsidRPr="00886AD1">
        <w:rPr>
          <w:rFonts w:cs="Times New Roman"/>
        </w:rPr>
        <w:t xml:space="preserve">Музыкальное обучение формирует у школьников целостное представление об искусстве, позволяет сформировать эстетическое представление о наиболее известных и популярных произведениях великих композиторов, научить передавать свои впечатления от восприятия музыкальных произведений. </w:t>
      </w:r>
    </w:p>
    <w:p w:rsidR="00167E34" w:rsidRPr="00886AD1" w:rsidRDefault="00167E34" w:rsidP="00167E34">
      <w:pPr>
        <w:ind w:firstLine="646"/>
        <w:jc w:val="both"/>
        <w:rPr>
          <w:rFonts w:cs="Times New Roman"/>
          <w:iCs/>
        </w:rPr>
      </w:pPr>
      <w:r w:rsidRPr="00886AD1">
        <w:rPr>
          <w:rFonts w:cs="Times New Roman"/>
          <w:iCs/>
        </w:rPr>
        <w:t>Учебный курс «Музыка» изучается за счет часов, отведенных в федеральном компоненте учебного плана и компонента ОУ по 1ч. в неделю с 5 по 7 класс.</w:t>
      </w:r>
    </w:p>
    <w:p w:rsidR="00167E34" w:rsidRPr="00886AD1" w:rsidRDefault="00167E34" w:rsidP="00167E34">
      <w:pPr>
        <w:ind w:firstLine="646"/>
        <w:jc w:val="both"/>
        <w:rPr>
          <w:rFonts w:cs="Times New Roman"/>
        </w:rPr>
      </w:pPr>
      <w:r w:rsidRPr="00886AD1">
        <w:rPr>
          <w:rFonts w:cs="Times New Roman"/>
        </w:rPr>
        <w:t>3. Искусство. Целью данного курса является приобщение учащихся к общечеловеческим и национальным ценностям в различных областях культуры.</w:t>
      </w:r>
    </w:p>
    <w:p w:rsidR="00167E34" w:rsidRPr="00886AD1" w:rsidRDefault="00167E34" w:rsidP="00167E34">
      <w:pPr>
        <w:ind w:firstLine="646"/>
        <w:jc w:val="both"/>
        <w:rPr>
          <w:rFonts w:cs="Times New Roman"/>
          <w:iCs/>
        </w:rPr>
      </w:pPr>
      <w:r w:rsidRPr="00886AD1">
        <w:rPr>
          <w:rFonts w:cs="Times New Roman"/>
          <w:iCs/>
        </w:rPr>
        <w:t>Учебный курс «Искусство» изучается за счет часов, отведенных в федеральном компоненте учебного плана по 1ч. в неделю: 8 класс – Музыка;  9 класс – искусство, по учебнику Сергеева Г.П., Кашекова И.Э., Критская Е.Д. Искусство.</w:t>
      </w:r>
    </w:p>
    <w:p w:rsidR="00167E34" w:rsidRPr="00886AD1" w:rsidRDefault="00167E34" w:rsidP="00167E34">
      <w:pPr>
        <w:ind w:firstLine="646"/>
        <w:jc w:val="both"/>
        <w:rPr>
          <w:rFonts w:cs="Times New Roman"/>
          <w:b/>
          <w:bCs/>
          <w:i/>
          <w:iCs/>
        </w:rPr>
      </w:pPr>
      <w:r w:rsidRPr="00886AD1">
        <w:rPr>
          <w:rFonts w:cs="Times New Roman"/>
          <w:b/>
          <w:bCs/>
          <w:i/>
          <w:iCs/>
        </w:rPr>
        <w:t>Образовательная область «Технология»</w:t>
      </w:r>
    </w:p>
    <w:p w:rsidR="00167E34" w:rsidRPr="00886AD1" w:rsidRDefault="00167E34" w:rsidP="00167E34">
      <w:pPr>
        <w:ind w:firstLine="646"/>
        <w:jc w:val="both"/>
        <w:rPr>
          <w:rFonts w:cs="Times New Roman"/>
        </w:rPr>
      </w:pPr>
      <w:r w:rsidRPr="00886AD1">
        <w:rPr>
          <w:rFonts w:cs="Times New Roman"/>
        </w:rPr>
        <w:t>Образовательная область «Технология» включает технологию.</w:t>
      </w:r>
    </w:p>
    <w:p w:rsidR="00167E34" w:rsidRPr="00886AD1" w:rsidRDefault="00167E34" w:rsidP="00167E34">
      <w:pPr>
        <w:ind w:firstLine="646"/>
        <w:jc w:val="both"/>
        <w:rPr>
          <w:rFonts w:cs="Times New Roman"/>
        </w:rPr>
      </w:pPr>
      <w:r w:rsidRPr="00886AD1">
        <w:rPr>
          <w:rFonts w:cs="Times New Roman"/>
          <w:b/>
          <w:bCs/>
          <w:iCs/>
        </w:rPr>
        <w:t>1. Технология</w:t>
      </w:r>
      <w:r w:rsidRPr="00886AD1">
        <w:rPr>
          <w:rFonts w:cs="Times New Roman"/>
          <w:b/>
          <w:bCs/>
          <w:i/>
          <w:iCs/>
        </w:rPr>
        <w:t>.</w:t>
      </w:r>
      <w:r w:rsidRPr="00886AD1">
        <w:rPr>
          <w:rFonts w:cs="Times New Roman"/>
        </w:rPr>
        <w:t xml:space="preserve"> В процессе обучения технологии    формируются политехнические знания и экологическая культура, обеспечиваются: самопознание, предприимчивость,  коллективизм, ответственность, культура поведения в трудовой деятельности, развиваются все виды мышления, соприкасающиеся с графической деятельностью.знания и экологическая культура, обеспечиваются: самопознание, предприимчивость,  коллективизм, ответственность, культура поведения в трудовой деятельности, развиваются все виды мышления, соприкасающиеся с графической деятельностью. умения пользоваться учебным и справочным материалом, культура графического труда.</w:t>
      </w:r>
    </w:p>
    <w:p w:rsidR="00167E34" w:rsidRPr="00886AD1" w:rsidRDefault="00167E34" w:rsidP="00167E34">
      <w:pPr>
        <w:ind w:firstLine="646"/>
        <w:jc w:val="both"/>
        <w:rPr>
          <w:rFonts w:cs="Times New Roman"/>
          <w:i/>
          <w:iCs/>
        </w:rPr>
      </w:pPr>
      <w:r w:rsidRPr="00886AD1">
        <w:rPr>
          <w:rFonts w:cs="Times New Roman"/>
          <w:b/>
          <w:i/>
          <w:iCs/>
        </w:rPr>
        <w:t>Обучение школьников технологии осуществляется по двум направлениям:</w:t>
      </w:r>
      <w:r w:rsidRPr="00886AD1">
        <w:rPr>
          <w:rFonts w:cs="Times New Roman"/>
          <w:iCs/>
        </w:rPr>
        <w:t>технический труд (мальчики) и обслуживающий труд (девочки) в соответствии с нормативными требованиями к организации обучения поданному предмету.</w:t>
      </w:r>
    </w:p>
    <w:p w:rsidR="00167E34" w:rsidRPr="00886AD1" w:rsidRDefault="00167E34" w:rsidP="00167E34">
      <w:pPr>
        <w:ind w:firstLine="646"/>
        <w:jc w:val="both"/>
        <w:rPr>
          <w:rFonts w:cs="Times New Roman"/>
          <w:color w:val="FF0000"/>
        </w:rPr>
      </w:pPr>
      <w:r w:rsidRPr="00886AD1">
        <w:rPr>
          <w:rFonts w:cs="Times New Roman"/>
        </w:rPr>
        <w:t>Учебный курс «Технология» изучается за счет часов, отведенных в федеральном компоненте учебного плана, — по 2 часа недельной нагрузки в 5-7 классах,  по 1 часу недельной нагрузки в  8 классе–ВышнепольскийИ.С.</w:t>
      </w:r>
    </w:p>
    <w:p w:rsidR="00167E34" w:rsidRPr="00886AD1" w:rsidRDefault="00167E34" w:rsidP="00167E34">
      <w:pPr>
        <w:ind w:firstLine="646"/>
        <w:jc w:val="both"/>
        <w:rPr>
          <w:rFonts w:cs="Times New Roman"/>
        </w:rPr>
      </w:pPr>
      <w:r w:rsidRPr="00886AD1">
        <w:rPr>
          <w:rFonts w:cs="Times New Roman"/>
        </w:rPr>
        <w:t>В 9 классе часы технологии отведены под предпрофильную подготовку.</w:t>
      </w:r>
    </w:p>
    <w:p w:rsidR="00167E34" w:rsidRPr="00886AD1" w:rsidRDefault="00167E34" w:rsidP="00167E34">
      <w:pPr>
        <w:ind w:firstLine="646"/>
        <w:jc w:val="both"/>
        <w:rPr>
          <w:rFonts w:cs="Times New Roman"/>
          <w:b/>
          <w:bCs/>
          <w:i/>
          <w:iCs/>
        </w:rPr>
      </w:pPr>
    </w:p>
    <w:p w:rsidR="00167E34" w:rsidRPr="00886AD1" w:rsidRDefault="00167E34" w:rsidP="00167E34">
      <w:pPr>
        <w:ind w:firstLine="646"/>
        <w:jc w:val="both"/>
        <w:rPr>
          <w:rFonts w:cs="Times New Roman"/>
          <w:b/>
          <w:bCs/>
          <w:i/>
          <w:iCs/>
        </w:rPr>
      </w:pPr>
      <w:r w:rsidRPr="00886AD1">
        <w:rPr>
          <w:rFonts w:cs="Times New Roman"/>
          <w:b/>
          <w:bCs/>
          <w:i/>
          <w:iCs/>
        </w:rPr>
        <w:t>Образовательная область «Физическая культура»</w:t>
      </w:r>
    </w:p>
    <w:p w:rsidR="00167E34" w:rsidRPr="00886AD1" w:rsidRDefault="00167E34" w:rsidP="00167E34">
      <w:pPr>
        <w:ind w:firstLine="646"/>
        <w:jc w:val="both"/>
        <w:rPr>
          <w:rFonts w:cs="Times New Roman"/>
        </w:rPr>
      </w:pPr>
      <w:r w:rsidRPr="00886AD1">
        <w:rPr>
          <w:rFonts w:cs="Times New Roman"/>
        </w:rPr>
        <w:t>Образовательная область «Физическая культура» включает физическую культуру и ОБЖ.</w:t>
      </w:r>
    </w:p>
    <w:p w:rsidR="00167E34" w:rsidRPr="00886AD1" w:rsidRDefault="00167E34" w:rsidP="00167E34">
      <w:pPr>
        <w:pStyle w:val="aff7"/>
        <w:numPr>
          <w:ilvl w:val="0"/>
          <w:numId w:val="41"/>
        </w:numPr>
        <w:suppressAutoHyphens w:val="0"/>
        <w:spacing w:line="276" w:lineRule="auto"/>
        <w:contextualSpacing/>
        <w:jc w:val="both"/>
        <w:rPr>
          <w:rFonts w:cs="Times New Roman"/>
          <w:b/>
        </w:rPr>
      </w:pPr>
      <w:r w:rsidRPr="00886AD1">
        <w:rPr>
          <w:rFonts w:cs="Times New Roman"/>
          <w:b/>
          <w:color w:val="000000"/>
        </w:rPr>
        <w:t>Физическая культура.</w:t>
      </w:r>
    </w:p>
    <w:p w:rsidR="00167E34" w:rsidRPr="004D3C12" w:rsidRDefault="00167E34" w:rsidP="00167E34">
      <w:pPr>
        <w:ind w:firstLine="709"/>
        <w:jc w:val="both"/>
        <w:rPr>
          <w:color w:val="000000"/>
          <w:sz w:val="28"/>
          <w:szCs w:val="28"/>
        </w:rPr>
      </w:pPr>
      <w:r w:rsidRPr="008A5DC5">
        <w:rPr>
          <w:rFonts w:cs="Times New Roman"/>
          <w:szCs w:val="28"/>
        </w:rPr>
        <w:t>Обязательный учебный предмет «Физическая культура» в соответствии с ФГОС  ООО  при 5-дневной учебной неделе изучается</w:t>
      </w:r>
      <w:r>
        <w:rPr>
          <w:rFonts w:cs="Times New Roman"/>
          <w:szCs w:val="28"/>
        </w:rPr>
        <w:t xml:space="preserve"> 2 часа в неделю</w:t>
      </w:r>
      <w:r w:rsidRPr="008A5DC5">
        <w:rPr>
          <w:rFonts w:cs="Times New Roman"/>
          <w:szCs w:val="28"/>
        </w:rPr>
        <w:t>, в соответствии с БУП-2004 с 6 по 9 класс - 3 часа в неделю</w:t>
      </w:r>
      <w:r w:rsidRPr="004D3C12">
        <w:rPr>
          <w:sz w:val="28"/>
          <w:szCs w:val="28"/>
        </w:rPr>
        <w:t>.</w:t>
      </w:r>
    </w:p>
    <w:p w:rsidR="00167E34" w:rsidRPr="00886AD1" w:rsidRDefault="00167E34" w:rsidP="00167E34">
      <w:pPr>
        <w:ind w:firstLine="646"/>
        <w:jc w:val="both"/>
        <w:rPr>
          <w:rFonts w:cs="Times New Roman"/>
          <w:i/>
        </w:rPr>
      </w:pPr>
      <w:r w:rsidRPr="00886AD1">
        <w:rPr>
          <w:rFonts w:cs="Times New Roman"/>
        </w:rPr>
        <w:t xml:space="preserve">Курс «Физическая культура» направлен на развитие физического здоровья учащихся и включает занятия как общеразвивающего и общеукрепляющего характера, так и элементы спортивной подготовки. Физическое обучение призвано решать задачи физического развития, направленных на формирование умений и навыков, обеспечивающих сохранение и укрепление здоровья, психическое благополучие и формировать черты характера, такие как сила воли, смелость, самообладание, решительность, уверенность в своих силах, выдержка, дисциплинированность. </w:t>
      </w:r>
      <w:r w:rsidRPr="00886AD1">
        <w:rPr>
          <w:rFonts w:cs="Times New Roman"/>
        </w:rPr>
        <w:lastRenderedPageBreak/>
        <w:t xml:space="preserve">Способы двигательной активности, приобретенной школьниками в процессе обучения физической культурой, позволяют использовать в практической жизнедеятельности. </w:t>
      </w:r>
    </w:p>
    <w:p w:rsidR="00167E34" w:rsidRPr="00886AD1" w:rsidRDefault="00167E34" w:rsidP="00167E34">
      <w:pPr>
        <w:ind w:firstLine="646"/>
        <w:jc w:val="both"/>
        <w:rPr>
          <w:rFonts w:cs="Times New Roman"/>
          <w:b/>
          <w:i/>
        </w:rPr>
      </w:pPr>
      <w:r w:rsidRPr="00886AD1">
        <w:rPr>
          <w:rFonts w:cs="Times New Roman"/>
          <w:b/>
        </w:rPr>
        <w:t xml:space="preserve">2. </w:t>
      </w:r>
      <w:r w:rsidRPr="00886AD1">
        <w:rPr>
          <w:rFonts w:cs="Times New Roman"/>
          <w:b/>
          <w:iCs/>
        </w:rPr>
        <w:t>ОБЖ.</w:t>
      </w:r>
    </w:p>
    <w:p w:rsidR="00167E34" w:rsidRPr="00886AD1" w:rsidRDefault="00167E34" w:rsidP="00167E34">
      <w:pPr>
        <w:ind w:firstLine="646"/>
        <w:jc w:val="both"/>
        <w:rPr>
          <w:rFonts w:cs="Times New Roman"/>
        </w:rPr>
      </w:pPr>
      <w:r w:rsidRPr="00886AD1">
        <w:rPr>
          <w:rFonts w:cs="Times New Roman"/>
        </w:rPr>
        <w:t>Данный курс ставит своей целью формирование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w:t>
      </w:r>
    </w:p>
    <w:p w:rsidR="00167E34" w:rsidRPr="00886AD1" w:rsidRDefault="00167E34" w:rsidP="00167E34">
      <w:pPr>
        <w:ind w:firstLine="646"/>
        <w:jc w:val="both"/>
        <w:rPr>
          <w:rFonts w:cs="Times New Roman"/>
        </w:rPr>
      </w:pPr>
      <w:r w:rsidRPr="00886AD1">
        <w:rPr>
          <w:rFonts w:cs="Times New Roman"/>
        </w:rPr>
        <w:t>Реализация часов предмета «ОБЖ» осуществляется:</w:t>
      </w:r>
    </w:p>
    <w:p w:rsidR="00167E34" w:rsidRPr="00886AD1" w:rsidRDefault="00167E34" w:rsidP="00167E34">
      <w:pPr>
        <w:ind w:firstLine="646"/>
        <w:jc w:val="both"/>
        <w:rPr>
          <w:rFonts w:cs="Times New Roman"/>
        </w:rPr>
      </w:pPr>
      <w:r w:rsidRPr="00886AD1">
        <w:rPr>
          <w:rFonts w:cs="Times New Roman"/>
        </w:rPr>
        <w:t>- за счёт вариативной части:</w:t>
      </w:r>
      <w:r w:rsidRPr="008A5DC5">
        <w:rPr>
          <w:rFonts w:cs="Times New Roman"/>
        </w:rPr>
        <w:t xml:space="preserve"> </w:t>
      </w:r>
      <w:r>
        <w:rPr>
          <w:rFonts w:cs="Times New Roman"/>
        </w:rPr>
        <w:t>5</w:t>
      </w:r>
      <w:r w:rsidRPr="00886AD1">
        <w:rPr>
          <w:rFonts w:cs="Times New Roman"/>
        </w:rPr>
        <w:t xml:space="preserve"> класс – 0,5 часа в неделю</w:t>
      </w:r>
      <w:r>
        <w:rPr>
          <w:rFonts w:cs="Times New Roman"/>
        </w:rPr>
        <w:t>,</w:t>
      </w:r>
      <w:r w:rsidRPr="00886AD1">
        <w:rPr>
          <w:rFonts w:cs="Times New Roman"/>
        </w:rPr>
        <w:t xml:space="preserve"> </w:t>
      </w:r>
      <w:r>
        <w:rPr>
          <w:rFonts w:cs="Times New Roman"/>
        </w:rPr>
        <w:t>6-</w:t>
      </w:r>
      <w:r w:rsidRPr="00886AD1">
        <w:rPr>
          <w:rFonts w:cs="Times New Roman"/>
        </w:rPr>
        <w:t>7 классы – 1 час,;</w:t>
      </w:r>
    </w:p>
    <w:p w:rsidR="00167E34" w:rsidRPr="00886AD1" w:rsidRDefault="00167E34" w:rsidP="00167E34">
      <w:pPr>
        <w:ind w:firstLine="646"/>
        <w:jc w:val="both"/>
        <w:rPr>
          <w:rFonts w:cs="Times New Roman"/>
          <w:iCs/>
        </w:rPr>
      </w:pPr>
      <w:r w:rsidRPr="00886AD1">
        <w:rPr>
          <w:rFonts w:cs="Times New Roman"/>
        </w:rPr>
        <w:t xml:space="preserve">- за счет </w:t>
      </w:r>
      <w:r w:rsidRPr="00886AD1">
        <w:rPr>
          <w:rFonts w:cs="Times New Roman"/>
          <w:iCs/>
        </w:rPr>
        <w:t>часов федерального компонента из расчета 1 ч. в неделю -  8 класс.</w:t>
      </w:r>
    </w:p>
    <w:p w:rsidR="00167E34" w:rsidRPr="00886AD1" w:rsidRDefault="00167E34" w:rsidP="00167E34">
      <w:pPr>
        <w:ind w:firstLine="646"/>
        <w:jc w:val="both"/>
        <w:rPr>
          <w:rFonts w:cs="Times New Roman"/>
        </w:rPr>
      </w:pPr>
      <w:r w:rsidRPr="00886AD1">
        <w:rPr>
          <w:rFonts w:cs="Times New Roman"/>
          <w:iCs/>
        </w:rPr>
        <w:t xml:space="preserve">- </w:t>
      </w:r>
      <w:r w:rsidRPr="00886AD1">
        <w:rPr>
          <w:rFonts w:cs="Times New Roman"/>
        </w:rPr>
        <w:t>за счёт вариативной части: 9 класс – 0,5 часа, в рамках элективного курса</w:t>
      </w:r>
      <w:r>
        <w:rPr>
          <w:rFonts w:cs="Times New Roman"/>
        </w:rPr>
        <w:t xml:space="preserve"> «Безопасность в современном мире»</w:t>
      </w:r>
      <w:r w:rsidRPr="00886AD1">
        <w:rPr>
          <w:rFonts w:cs="Times New Roman"/>
        </w:rPr>
        <w:t xml:space="preserve">. </w:t>
      </w:r>
      <w:r w:rsidRPr="00886AD1">
        <w:rPr>
          <w:rFonts w:cs="Times New Roman"/>
          <w:iCs/>
        </w:rPr>
        <w:t xml:space="preserve">Изучение осуществляется по учебникам: </w:t>
      </w:r>
      <w:r>
        <w:rPr>
          <w:rFonts w:cs="Times New Roman"/>
          <w:iCs/>
        </w:rPr>
        <w:t>5-</w:t>
      </w:r>
      <w:r w:rsidRPr="00886AD1">
        <w:rPr>
          <w:rFonts w:cs="Times New Roman"/>
        </w:rPr>
        <w:t>7кл. - Вангородский С.Н., Кузнецов М.И., Латчук В.Н. и др.  Основы безопасности жизнедеятельности, 8кл. - Вангородский С.Н., Кузнецов М.И., Латчук В.Н. и др.  Основы безопасности жизнедеятельности.</w:t>
      </w:r>
    </w:p>
    <w:p w:rsidR="00167E34" w:rsidRPr="00886AD1" w:rsidRDefault="00167E34" w:rsidP="00167E34">
      <w:pPr>
        <w:pStyle w:val="2b"/>
        <w:spacing w:line="276" w:lineRule="auto"/>
        <w:ind w:firstLine="646"/>
        <w:rPr>
          <w:u w:val="single"/>
        </w:rPr>
      </w:pPr>
    </w:p>
    <w:p w:rsidR="00167E34" w:rsidRPr="00886AD1" w:rsidRDefault="00167E34" w:rsidP="00167E34">
      <w:pPr>
        <w:pStyle w:val="2b"/>
        <w:spacing w:line="276" w:lineRule="auto"/>
        <w:ind w:firstLine="646"/>
        <w:rPr>
          <w:u w:val="single"/>
        </w:rPr>
      </w:pPr>
      <w:r w:rsidRPr="00886AD1">
        <w:rPr>
          <w:u w:val="single"/>
        </w:rPr>
        <w:t>Старшая школа</w:t>
      </w:r>
    </w:p>
    <w:p w:rsidR="00167E34" w:rsidRPr="00886AD1" w:rsidRDefault="00167E34" w:rsidP="00167E34">
      <w:pPr>
        <w:pStyle w:val="2b"/>
        <w:spacing w:line="276" w:lineRule="auto"/>
        <w:ind w:firstLine="646"/>
        <w:rPr>
          <w:u w:val="single"/>
        </w:rPr>
      </w:pPr>
      <w:r w:rsidRPr="00886AD1">
        <w:rPr>
          <w:u w:val="single"/>
        </w:rPr>
        <w:t>(10 – 11 классы)</w:t>
      </w:r>
    </w:p>
    <w:p w:rsidR="00167E34" w:rsidRPr="00886AD1" w:rsidRDefault="00167E34" w:rsidP="00167E34">
      <w:pPr>
        <w:pStyle w:val="2b"/>
        <w:spacing w:line="276" w:lineRule="auto"/>
        <w:ind w:firstLine="646"/>
        <w:jc w:val="both"/>
        <w:rPr>
          <w:b/>
        </w:rPr>
      </w:pPr>
      <w:r w:rsidRPr="00886AD1">
        <w:t xml:space="preserve">Реализация учебного плана на </w:t>
      </w:r>
      <w:r w:rsidRPr="00886AD1">
        <w:rPr>
          <w:lang w:val="en-US"/>
        </w:rPr>
        <w:t>III</w:t>
      </w:r>
      <w:r w:rsidRPr="00886AD1">
        <w:t xml:space="preserve"> ступени образования в 201</w:t>
      </w:r>
      <w:r>
        <w:t>5</w:t>
      </w:r>
      <w:r w:rsidRPr="00886AD1">
        <w:t xml:space="preserve"> – 201</w:t>
      </w:r>
      <w:r>
        <w:t>6</w:t>
      </w:r>
      <w:r w:rsidRPr="00886AD1">
        <w:t xml:space="preserve"> учебном году также рассчитана на 5-ти дневную рабочую неделю.</w:t>
      </w:r>
    </w:p>
    <w:p w:rsidR="00167E34" w:rsidRPr="00886AD1" w:rsidRDefault="00167E34" w:rsidP="00167E34">
      <w:pPr>
        <w:shd w:val="clear" w:color="auto" w:fill="FFFFFF"/>
        <w:ind w:firstLine="709"/>
        <w:jc w:val="both"/>
        <w:outlineLvl w:val="1"/>
        <w:rPr>
          <w:rFonts w:cs="Times New Roman"/>
          <w:color w:val="000000"/>
        </w:rPr>
      </w:pPr>
      <w:r w:rsidRPr="00886AD1">
        <w:rPr>
          <w:rFonts w:cs="Times New Roman"/>
          <w:color w:val="000000"/>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167E34" w:rsidRPr="00886AD1" w:rsidRDefault="00167E34" w:rsidP="00167E34">
      <w:pPr>
        <w:shd w:val="clear" w:color="auto" w:fill="FFFFFF"/>
        <w:ind w:firstLine="709"/>
        <w:jc w:val="both"/>
        <w:outlineLvl w:val="1"/>
        <w:rPr>
          <w:rFonts w:cs="Times New Roman"/>
          <w:bCs/>
          <w:color w:val="000000"/>
        </w:rPr>
      </w:pPr>
      <w:r w:rsidRPr="00886AD1">
        <w:rPr>
          <w:rFonts w:cs="Times New Roman"/>
          <w:color w:val="000000"/>
        </w:rPr>
        <w:t>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 особенностями и способностями (</w:t>
      </w:r>
      <w:r w:rsidRPr="00886AD1">
        <w:rPr>
          <w:rFonts w:cs="Times New Roman"/>
          <w:bCs/>
          <w:color w:val="000000"/>
        </w:rPr>
        <w:t>Приказ Министерства образования и науки РФ от 10 ноября 2011 г. N 2643).</w:t>
      </w:r>
    </w:p>
    <w:p w:rsidR="00167E34" w:rsidRPr="00886AD1" w:rsidRDefault="00167E34" w:rsidP="00167E34">
      <w:pPr>
        <w:ind w:left="720"/>
        <w:jc w:val="both"/>
        <w:rPr>
          <w:rFonts w:cs="Times New Roman"/>
          <w:color w:val="000000"/>
        </w:rPr>
      </w:pPr>
      <w:r w:rsidRPr="00886AD1">
        <w:rPr>
          <w:rFonts w:cs="Times New Roman"/>
          <w:color w:val="000000"/>
        </w:rPr>
        <w:t>Реализация профильного обучения позволяет:</w:t>
      </w:r>
    </w:p>
    <w:p w:rsidR="00167E34" w:rsidRPr="00886AD1" w:rsidRDefault="00167E34" w:rsidP="00167E34">
      <w:pPr>
        <w:ind w:firstLine="780"/>
        <w:jc w:val="both"/>
        <w:rPr>
          <w:rFonts w:cs="Times New Roman"/>
          <w:color w:val="000000"/>
        </w:rPr>
      </w:pPr>
      <w:r w:rsidRPr="00886AD1">
        <w:rPr>
          <w:rFonts w:cs="Times New Roman"/>
          <w:color w:val="000000"/>
        </w:rPr>
        <w:t>-создать условия для дифференциации содержания образования, построения индивидуальных образовательных программ;</w:t>
      </w:r>
    </w:p>
    <w:p w:rsidR="00167E34" w:rsidRPr="00886AD1" w:rsidRDefault="00167E34" w:rsidP="00167E34">
      <w:pPr>
        <w:ind w:firstLine="780"/>
        <w:jc w:val="both"/>
        <w:rPr>
          <w:rFonts w:cs="Times New Roman"/>
          <w:color w:val="000000"/>
        </w:rPr>
      </w:pPr>
      <w:r w:rsidRPr="00886AD1">
        <w:rPr>
          <w:rFonts w:cs="Times New Roman"/>
          <w:color w:val="000000"/>
        </w:rPr>
        <w:t>-обеспечить углубленное изучение отдельных учебных предметов;</w:t>
      </w:r>
    </w:p>
    <w:p w:rsidR="00167E34" w:rsidRPr="00886AD1" w:rsidRDefault="00167E34" w:rsidP="00167E34">
      <w:pPr>
        <w:ind w:firstLine="780"/>
        <w:jc w:val="both"/>
        <w:rPr>
          <w:rFonts w:cs="Times New Roman"/>
          <w:color w:val="000000"/>
        </w:rPr>
      </w:pPr>
      <w:r w:rsidRPr="00886AD1">
        <w:rPr>
          <w:rFonts w:cs="Times New Roman"/>
          <w:color w:val="000000"/>
        </w:rPr>
        <w:t>-установить равный доступ к полноценному образованию разным категориям обучающихся, расширить возможности их социализации;</w:t>
      </w:r>
    </w:p>
    <w:p w:rsidR="00167E34" w:rsidRDefault="00167E34" w:rsidP="00167E34">
      <w:pPr>
        <w:ind w:firstLine="780"/>
        <w:jc w:val="both"/>
        <w:rPr>
          <w:rFonts w:cs="Times New Roman"/>
          <w:color w:val="000000"/>
        </w:rPr>
      </w:pPr>
      <w:r w:rsidRPr="00886AD1">
        <w:rPr>
          <w:rFonts w:cs="Times New Roman"/>
          <w:color w:val="000000"/>
        </w:rPr>
        <w:t>-обеспечить преемственность между общим и профессиональным образованием.</w:t>
      </w:r>
    </w:p>
    <w:p w:rsidR="00167E34" w:rsidRPr="008D7B60" w:rsidRDefault="00167E34" w:rsidP="00167E34">
      <w:pPr>
        <w:ind w:firstLine="709"/>
        <w:jc w:val="both"/>
        <w:rPr>
          <w:rFonts w:cs="Times New Roman"/>
          <w:color w:val="000000"/>
        </w:rPr>
      </w:pPr>
      <w:r w:rsidRPr="008D7B60">
        <w:rPr>
          <w:rFonts w:cs="Times New Roman"/>
          <w:color w:val="000000"/>
        </w:rPr>
        <w:t xml:space="preserve">Принципы построения федерального базисного учебного плана для 10-11классов основаны на идее двухуровневого (базового и профильного) федерального компонента. Это означает, что учебные предметы представлены в учебном плане образовательного учреждения выбраны для изучения обучающимися на </w:t>
      </w:r>
      <w:r>
        <w:rPr>
          <w:rFonts w:cs="Times New Roman"/>
          <w:color w:val="000000"/>
        </w:rPr>
        <w:t>профильном уровне (10 класс)</w:t>
      </w:r>
      <w:r w:rsidRPr="008D7B60">
        <w:rPr>
          <w:rFonts w:cs="Times New Roman"/>
          <w:color w:val="000000"/>
        </w:rPr>
        <w:t xml:space="preserve"> </w:t>
      </w:r>
      <w:r>
        <w:rPr>
          <w:rFonts w:cs="Times New Roman"/>
          <w:color w:val="000000"/>
        </w:rPr>
        <w:t>и</w:t>
      </w:r>
      <w:r w:rsidRPr="008D7B60">
        <w:rPr>
          <w:rFonts w:cs="Times New Roman"/>
          <w:color w:val="000000"/>
        </w:rPr>
        <w:t xml:space="preserve"> на </w:t>
      </w:r>
      <w:r>
        <w:rPr>
          <w:rFonts w:cs="Times New Roman"/>
          <w:color w:val="000000"/>
        </w:rPr>
        <w:t>базовом</w:t>
      </w:r>
      <w:r w:rsidRPr="008D7B60">
        <w:rPr>
          <w:rFonts w:cs="Times New Roman"/>
          <w:color w:val="000000"/>
        </w:rPr>
        <w:t xml:space="preserve"> уровне</w:t>
      </w:r>
      <w:r>
        <w:rPr>
          <w:rFonts w:cs="Times New Roman"/>
          <w:color w:val="000000"/>
        </w:rPr>
        <w:t xml:space="preserve"> (11 класс)</w:t>
      </w:r>
      <w:r w:rsidRPr="008D7B60">
        <w:rPr>
          <w:rFonts w:cs="Times New Roman"/>
          <w:color w:val="000000"/>
        </w:rPr>
        <w:t>.</w:t>
      </w:r>
    </w:p>
    <w:p w:rsidR="00167E34" w:rsidRPr="008D7B60" w:rsidRDefault="00167E34" w:rsidP="00167E34">
      <w:pPr>
        <w:pStyle w:val="aff3"/>
        <w:ind w:firstLine="709"/>
        <w:jc w:val="both"/>
        <w:rPr>
          <w:rFonts w:cs="Times New Roman"/>
          <w:color w:val="000000"/>
        </w:rPr>
      </w:pPr>
      <w:r w:rsidRPr="008D7B60">
        <w:rPr>
          <w:rFonts w:cs="Times New Roman"/>
          <w:color w:val="000000"/>
        </w:rPr>
        <w:t xml:space="preserve">При профильном обучении   </w:t>
      </w:r>
      <w:r>
        <w:rPr>
          <w:rFonts w:cs="Times New Roman"/>
          <w:color w:val="000000"/>
        </w:rPr>
        <w:t>в 10 классе выбраны</w:t>
      </w:r>
      <w:r w:rsidRPr="008D7B60">
        <w:rPr>
          <w:rFonts w:cs="Times New Roman"/>
          <w:color w:val="000000"/>
        </w:rPr>
        <w:t xml:space="preserve"> </w:t>
      </w:r>
      <w:r>
        <w:rPr>
          <w:rFonts w:cs="Times New Roman"/>
          <w:color w:val="000000"/>
        </w:rPr>
        <w:t>три</w:t>
      </w:r>
      <w:r w:rsidRPr="008D7B60">
        <w:rPr>
          <w:rFonts w:cs="Times New Roman"/>
          <w:color w:val="000000"/>
        </w:rPr>
        <w:t xml:space="preserve"> учебных предметов на профильном уровне</w:t>
      </w:r>
      <w:r>
        <w:rPr>
          <w:rFonts w:cs="Times New Roman"/>
          <w:color w:val="000000"/>
        </w:rPr>
        <w:t xml:space="preserve"> (химия, биология и география)</w:t>
      </w:r>
      <w:r w:rsidRPr="008D7B60">
        <w:rPr>
          <w:rFonts w:cs="Times New Roman"/>
          <w:color w:val="000000"/>
        </w:rPr>
        <w:t xml:space="preserve">. </w:t>
      </w:r>
    </w:p>
    <w:p w:rsidR="00167E34" w:rsidRDefault="00167E34" w:rsidP="00167E34">
      <w:pPr>
        <w:pStyle w:val="aff3"/>
        <w:ind w:firstLine="567"/>
        <w:jc w:val="both"/>
        <w:rPr>
          <w:rFonts w:cs="Times New Roman"/>
          <w:color w:val="000000"/>
        </w:rPr>
      </w:pPr>
      <w:r w:rsidRPr="008D7B60">
        <w:rPr>
          <w:rFonts w:cs="Times New Roman"/>
          <w:color w:val="000000"/>
        </w:rPr>
        <w:t>Совокупность базовых и профильных учебных предметов определяет состав федерального компонента учебного плана, реализующего профильный уровень образования.</w:t>
      </w:r>
    </w:p>
    <w:p w:rsidR="00167E34" w:rsidRPr="00741CBB" w:rsidRDefault="00167E34" w:rsidP="00167E34">
      <w:pPr>
        <w:pStyle w:val="aff3"/>
        <w:spacing w:after="0"/>
        <w:ind w:firstLine="540"/>
        <w:jc w:val="both"/>
        <w:rPr>
          <w:rFonts w:cs="Times New Roman"/>
        </w:rPr>
      </w:pPr>
      <w:r w:rsidRPr="00741CBB">
        <w:rPr>
          <w:rFonts w:cs="Times New Roman"/>
        </w:rPr>
        <w:t xml:space="preserve">Такой подход </w:t>
      </w:r>
      <w:r>
        <w:rPr>
          <w:rFonts w:cs="Times New Roman"/>
        </w:rPr>
        <w:t>позволил МБОУ Объединённой СОШ №6 им. В.А.Сулёва</w:t>
      </w:r>
      <w:r w:rsidRPr="00741CBB">
        <w:rPr>
          <w:rFonts w:cs="Times New Roman"/>
        </w:rPr>
        <w:t xml:space="preserve"> организ</w:t>
      </w:r>
      <w:r>
        <w:rPr>
          <w:rFonts w:cs="Times New Roman"/>
        </w:rPr>
        <w:t>овать (на основе анкетирования и заявления обучающихся)</w:t>
      </w:r>
      <w:r w:rsidRPr="00741CBB">
        <w:rPr>
          <w:rFonts w:cs="Times New Roman"/>
        </w:rPr>
        <w:t xml:space="preserve"> </w:t>
      </w:r>
      <w:r>
        <w:rPr>
          <w:rFonts w:cs="Times New Roman"/>
        </w:rPr>
        <w:t>естественнонаучный профиль (10 класс) и универсальный (базовый) – 11 класс,</w:t>
      </w:r>
      <w:r w:rsidRPr="00741CBB">
        <w:rPr>
          <w:rFonts w:cs="Times New Roman"/>
        </w:rPr>
        <w:t xml:space="preserve"> а обучающимся - выбор профильных и элективных учебных предметов (курсов), которые в совокупности и составят его индивидуальную образовательную траекторию.</w:t>
      </w:r>
    </w:p>
    <w:p w:rsidR="00167E34" w:rsidRDefault="00167E34" w:rsidP="00167E34">
      <w:pPr>
        <w:pStyle w:val="aff3"/>
        <w:ind w:firstLine="567"/>
        <w:jc w:val="both"/>
        <w:rPr>
          <w:rFonts w:cs="Times New Roman"/>
          <w:color w:val="000000"/>
        </w:rPr>
      </w:pPr>
      <w:r w:rsidRPr="008D7B60">
        <w:rPr>
          <w:rFonts w:cs="Times New Roman"/>
          <w:color w:val="000000"/>
        </w:rPr>
        <w:lastRenderedPageBreak/>
        <w:t xml:space="preserve">Общее количество часов федерального компонента в </w:t>
      </w:r>
      <w:r>
        <w:rPr>
          <w:rFonts w:cs="Times New Roman"/>
          <w:color w:val="000000"/>
        </w:rPr>
        <w:t>10 классе</w:t>
      </w:r>
      <w:r w:rsidRPr="008D7B60">
        <w:rPr>
          <w:rFonts w:cs="Times New Roman"/>
          <w:color w:val="000000"/>
        </w:rPr>
        <w:t xml:space="preserve"> составляет не более </w:t>
      </w:r>
      <w:r>
        <w:rPr>
          <w:rFonts w:cs="Times New Roman"/>
          <w:color w:val="000000"/>
        </w:rPr>
        <w:t>19</w:t>
      </w:r>
      <w:r w:rsidRPr="008D7B60">
        <w:rPr>
          <w:rFonts w:cs="Times New Roman"/>
          <w:color w:val="000000"/>
        </w:rPr>
        <w:t xml:space="preserve"> час</w:t>
      </w:r>
      <w:r>
        <w:rPr>
          <w:rFonts w:cs="Times New Roman"/>
          <w:color w:val="000000"/>
        </w:rPr>
        <w:t>ов, школьного компонента – 15 часов, что при 5-ти дневной рабочей неделе составляет 34 часа</w:t>
      </w:r>
      <w:r w:rsidRPr="008D7B60">
        <w:rPr>
          <w:rFonts w:cs="Times New Roman"/>
          <w:color w:val="000000"/>
        </w:rPr>
        <w:t>.</w:t>
      </w:r>
    </w:p>
    <w:p w:rsidR="00167E34" w:rsidRPr="008D7B60" w:rsidRDefault="00167E34" w:rsidP="00167E34">
      <w:pPr>
        <w:pStyle w:val="aff3"/>
        <w:ind w:firstLine="567"/>
        <w:jc w:val="both"/>
        <w:rPr>
          <w:rFonts w:cs="Times New Roman"/>
          <w:color w:val="000000"/>
        </w:rPr>
      </w:pPr>
      <w:r w:rsidRPr="008D7B60">
        <w:rPr>
          <w:rFonts w:cs="Times New Roman"/>
          <w:color w:val="000000"/>
        </w:rPr>
        <w:t xml:space="preserve">Общее количество часов федерального компонента в </w:t>
      </w:r>
      <w:r>
        <w:rPr>
          <w:rFonts w:cs="Times New Roman"/>
          <w:color w:val="000000"/>
        </w:rPr>
        <w:t>11 классе</w:t>
      </w:r>
      <w:r w:rsidRPr="008D7B60">
        <w:rPr>
          <w:rFonts w:cs="Times New Roman"/>
          <w:color w:val="000000"/>
        </w:rPr>
        <w:t xml:space="preserve"> составляет не более </w:t>
      </w:r>
      <w:r>
        <w:rPr>
          <w:rFonts w:cs="Times New Roman"/>
          <w:color w:val="000000"/>
        </w:rPr>
        <w:t xml:space="preserve">28 </w:t>
      </w:r>
      <w:r w:rsidRPr="008D7B60">
        <w:rPr>
          <w:rFonts w:cs="Times New Roman"/>
          <w:color w:val="000000"/>
        </w:rPr>
        <w:t>час</w:t>
      </w:r>
      <w:r>
        <w:rPr>
          <w:rFonts w:cs="Times New Roman"/>
          <w:color w:val="000000"/>
        </w:rPr>
        <w:t>ов, школьного компонента – 6 часов, что при 5-ти дневной рабочей неделе составляет 34 часа</w:t>
      </w:r>
    </w:p>
    <w:p w:rsidR="00167E34" w:rsidRDefault="00167E34" w:rsidP="00167E34">
      <w:pPr>
        <w:pStyle w:val="aff3"/>
        <w:ind w:firstLine="567"/>
        <w:jc w:val="both"/>
        <w:rPr>
          <w:rFonts w:cs="Times New Roman"/>
          <w:color w:val="000000"/>
        </w:rPr>
      </w:pPr>
      <w:r w:rsidRPr="008D7B60">
        <w:rPr>
          <w:rFonts w:cs="Times New Roman"/>
          <w:color w:val="000000"/>
        </w:rPr>
        <w:t xml:space="preserve">Часы компонента образовательного учреждения </w:t>
      </w:r>
      <w:r>
        <w:rPr>
          <w:rFonts w:cs="Times New Roman"/>
          <w:color w:val="000000"/>
        </w:rPr>
        <w:t xml:space="preserve">МБОУ Объединённой СОШ №6 им. В.А.Сулёва </w:t>
      </w:r>
      <w:r w:rsidRPr="008D7B60">
        <w:rPr>
          <w:rFonts w:cs="Times New Roman"/>
          <w:color w:val="000000"/>
        </w:rPr>
        <w:t>отв</w:t>
      </w:r>
      <w:r>
        <w:rPr>
          <w:rFonts w:cs="Times New Roman"/>
          <w:color w:val="000000"/>
        </w:rPr>
        <w:t>едены</w:t>
      </w:r>
      <w:r w:rsidRPr="008D7B60">
        <w:rPr>
          <w:rFonts w:cs="Times New Roman"/>
          <w:color w:val="000000"/>
        </w:rPr>
        <w:t xml:space="preserve"> на усиление базовых учебных предметов в рамках расширенного базового содержания. </w:t>
      </w:r>
    </w:p>
    <w:p w:rsidR="00167E34" w:rsidRPr="008D7B60" w:rsidRDefault="00167E34" w:rsidP="00167E34">
      <w:pPr>
        <w:pStyle w:val="aff3"/>
        <w:ind w:firstLine="567"/>
        <w:jc w:val="both"/>
        <w:rPr>
          <w:rFonts w:cs="Times New Roman"/>
          <w:color w:val="000000"/>
        </w:rPr>
      </w:pPr>
      <w:r w:rsidRPr="008D7B60">
        <w:rPr>
          <w:rFonts w:cs="Times New Roman"/>
          <w:color w:val="000000"/>
        </w:rPr>
        <w:t>Элективные учебные предметы – обязательные учебные предметы по выбору обучающихся из компонента образовательного учреждения. Элективные учебные предметы выполняют три основные функции:</w:t>
      </w:r>
    </w:p>
    <w:p w:rsidR="00167E34" w:rsidRPr="008D7B60" w:rsidRDefault="00167E34" w:rsidP="00167E34">
      <w:pPr>
        <w:pStyle w:val="aff3"/>
        <w:ind w:firstLine="567"/>
        <w:jc w:val="both"/>
        <w:rPr>
          <w:rFonts w:cs="Times New Roman"/>
          <w:color w:val="000000"/>
        </w:rPr>
      </w:pPr>
      <w:r w:rsidRPr="008D7B60">
        <w:rPr>
          <w:rFonts w:cs="Times New Roman"/>
          <w:color w:val="000000"/>
        </w:rPr>
        <w:t>-развитие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167E34" w:rsidRPr="008D7B60" w:rsidRDefault="00167E34" w:rsidP="00167E34">
      <w:pPr>
        <w:pStyle w:val="aff3"/>
        <w:ind w:firstLine="567"/>
        <w:jc w:val="both"/>
        <w:rPr>
          <w:rFonts w:cs="Times New Roman"/>
          <w:color w:val="000000"/>
        </w:rPr>
      </w:pPr>
      <w:r w:rsidRPr="008D7B60">
        <w:rPr>
          <w:rFonts w:cs="Times New Roman"/>
          <w:color w:val="000000"/>
        </w:rPr>
        <w:t>-«надстройка» профильного учебного предмета, когда такой дополненный профильный учебный предмет становится в полной мере углубленным;</w:t>
      </w:r>
    </w:p>
    <w:p w:rsidR="00167E34" w:rsidRPr="008D7B60" w:rsidRDefault="00167E34" w:rsidP="00167E34">
      <w:pPr>
        <w:pStyle w:val="aff3"/>
        <w:ind w:firstLine="567"/>
        <w:jc w:val="both"/>
        <w:rPr>
          <w:rFonts w:cs="Times New Roman"/>
          <w:color w:val="000000"/>
        </w:rPr>
      </w:pPr>
      <w:r w:rsidRPr="008D7B60">
        <w:rPr>
          <w:rFonts w:cs="Times New Roman"/>
          <w:color w:val="000000"/>
        </w:rPr>
        <w:t>-удовлетворение познавательных интересов обучающихся в различных сферах человеческой деятельности.</w:t>
      </w:r>
    </w:p>
    <w:p w:rsidR="00167E34" w:rsidRPr="008D7B60" w:rsidRDefault="00167E34" w:rsidP="00167E34">
      <w:pPr>
        <w:ind w:firstLine="709"/>
        <w:jc w:val="both"/>
        <w:rPr>
          <w:rFonts w:cs="Times New Roman"/>
          <w:color w:val="000000"/>
        </w:rPr>
      </w:pPr>
      <w:r w:rsidRPr="008D7B60">
        <w:rPr>
          <w:rFonts w:cs="Times New Roman"/>
          <w:color w:val="000000"/>
        </w:rPr>
        <w:t xml:space="preserve"> Учебно-методические комплексы, обеспечивающие реализацию учебного плана, отража</w:t>
      </w:r>
      <w:r>
        <w:rPr>
          <w:rFonts w:cs="Times New Roman"/>
          <w:color w:val="000000"/>
        </w:rPr>
        <w:t>ю</w:t>
      </w:r>
      <w:r w:rsidRPr="008D7B60">
        <w:rPr>
          <w:rFonts w:cs="Times New Roman"/>
          <w:color w:val="000000"/>
        </w:rPr>
        <w:t xml:space="preserve">т преемственность содержания начального, основного и среднего (полного) общего образования и входит в федеральный перечень учебников (Приказ Минобрнауки России </w:t>
      </w:r>
      <w:r w:rsidRPr="008D7B60">
        <w:rPr>
          <w:rFonts w:cs="Times New Roman"/>
          <w:bCs/>
          <w:color w:val="000000"/>
          <w:kern w:val="36"/>
        </w:rPr>
        <w:t>от 27.12.2011 г. № 2885</w:t>
      </w:r>
      <w:r w:rsidRPr="008D7B60">
        <w:rPr>
          <w:rFonts w:cs="Times New Roman"/>
          <w:color w:val="000000"/>
        </w:rPr>
        <w:t>).</w:t>
      </w:r>
    </w:p>
    <w:p w:rsidR="00167E34" w:rsidRPr="00886AD1" w:rsidRDefault="00167E34" w:rsidP="00167E34">
      <w:pPr>
        <w:ind w:firstLine="709"/>
        <w:jc w:val="both"/>
        <w:rPr>
          <w:rFonts w:cs="Times New Roman"/>
          <w:color w:val="000000"/>
        </w:rPr>
      </w:pPr>
      <w:r>
        <w:rPr>
          <w:rFonts w:cs="Times New Roman"/>
          <w:color w:val="000000"/>
        </w:rPr>
        <w:t>П</w:t>
      </w:r>
      <w:r w:rsidRPr="008D7B60">
        <w:rPr>
          <w:rFonts w:cs="Times New Roman"/>
          <w:color w:val="000000"/>
        </w:rPr>
        <w:t>редпрофильная подготовка и профильное обучение представляют единую систему, обеспечивающую самореализацию обучающихся на основе индивидуальных потребностей в образовании</w:t>
      </w:r>
    </w:p>
    <w:p w:rsidR="00167E34" w:rsidRPr="007A1296" w:rsidRDefault="00167E34" w:rsidP="00167E34">
      <w:pPr>
        <w:ind w:firstLine="709"/>
        <w:jc w:val="both"/>
        <w:rPr>
          <w:rFonts w:cs="Times New Roman"/>
        </w:rPr>
      </w:pPr>
      <w:r w:rsidRPr="007A1296">
        <w:rPr>
          <w:rFonts w:cs="Times New Roman"/>
        </w:rPr>
        <w:t>Образовательный процесс обеспечивается учебниками в соответствии с федеральными перечнями учебников, рекомендованных или допущенных к использованию в образовательном процессе на основе п. 15 ст. 29 Федерального закона от 29.12.2012 № 273-ФЗ «Об образовании в Российской Федерации».</w:t>
      </w:r>
    </w:p>
    <w:p w:rsidR="00167E34" w:rsidRPr="007A1296" w:rsidRDefault="00167E34" w:rsidP="00167E34">
      <w:pPr>
        <w:ind w:firstLine="709"/>
        <w:jc w:val="both"/>
        <w:rPr>
          <w:rFonts w:cs="Times New Roman"/>
        </w:rPr>
      </w:pPr>
      <w:r w:rsidRPr="007A1296">
        <w:rPr>
          <w:rFonts w:cs="Times New Roman"/>
        </w:rPr>
        <w:t xml:space="preserve">Учебно-методические комплексы, обеспечивающие реализацию учебного плана, отражают преемственность содержания начального, основного и среднего общего образования и входит в федеральный перечень учебников (Приказ Минобрнауки России </w:t>
      </w:r>
      <w:r w:rsidRPr="007A1296">
        <w:rPr>
          <w:rFonts w:cs="Times New Roman"/>
          <w:bCs/>
          <w:kern w:val="36"/>
        </w:rPr>
        <w:t>от 27.12.2011 г. № 2885</w:t>
      </w:r>
      <w:r w:rsidRPr="007A1296">
        <w:rPr>
          <w:rFonts w:cs="Times New Roman"/>
        </w:rPr>
        <w:t>).</w:t>
      </w:r>
    </w:p>
    <w:p w:rsidR="00167E34" w:rsidRPr="007A1296" w:rsidRDefault="00167E34" w:rsidP="00167E34">
      <w:pPr>
        <w:ind w:firstLine="709"/>
        <w:jc w:val="both"/>
        <w:rPr>
          <w:rFonts w:cs="Times New Roman"/>
        </w:rPr>
      </w:pPr>
    </w:p>
    <w:p w:rsidR="00167E34" w:rsidRPr="007A1296" w:rsidRDefault="00167E34" w:rsidP="00167E34">
      <w:pPr>
        <w:jc w:val="both"/>
        <w:rPr>
          <w:rFonts w:cs="Times New Roman"/>
          <w:b/>
          <w:bCs/>
          <w:i/>
        </w:rPr>
      </w:pPr>
      <w:r w:rsidRPr="007A1296">
        <w:rPr>
          <w:rFonts w:cs="Times New Roman"/>
          <w:b/>
          <w:bCs/>
          <w:i/>
        </w:rPr>
        <w:t>В учебном плане   выделяются основные компоненты:</w:t>
      </w:r>
    </w:p>
    <w:p w:rsidR="00167E34" w:rsidRPr="007A1296" w:rsidRDefault="00167E34" w:rsidP="00167E34">
      <w:pPr>
        <w:jc w:val="both"/>
        <w:rPr>
          <w:rFonts w:cs="Times New Roman"/>
          <w:bCs/>
        </w:rPr>
      </w:pPr>
      <w:r w:rsidRPr="007A1296">
        <w:rPr>
          <w:rFonts w:cs="Times New Roman"/>
          <w:bCs/>
        </w:rPr>
        <w:t>Федеральный компонент, включающий базовые предметы и предметы профильного уровня;</w:t>
      </w:r>
    </w:p>
    <w:p w:rsidR="00167E34" w:rsidRPr="007A1296" w:rsidRDefault="00167E34" w:rsidP="00167E34">
      <w:pPr>
        <w:jc w:val="both"/>
        <w:rPr>
          <w:rFonts w:cs="Times New Roman"/>
          <w:bCs/>
        </w:rPr>
      </w:pPr>
      <w:r w:rsidRPr="007A1296">
        <w:rPr>
          <w:rFonts w:cs="Times New Roman"/>
          <w:bCs/>
        </w:rPr>
        <w:t>Компонент образовательного учреждения.</w:t>
      </w:r>
    </w:p>
    <w:p w:rsidR="00167E34" w:rsidRPr="007A1296" w:rsidRDefault="00167E34" w:rsidP="00167E34">
      <w:pPr>
        <w:jc w:val="both"/>
        <w:rPr>
          <w:rFonts w:cs="Times New Roman"/>
          <w:iCs/>
        </w:rPr>
      </w:pPr>
      <w:r w:rsidRPr="007A1296">
        <w:rPr>
          <w:rFonts w:cs="Times New Roman"/>
          <w:b/>
          <w:i/>
        </w:rPr>
        <w:t>В компонент образовательного учреждения</w:t>
      </w:r>
      <w:r w:rsidRPr="007A1296">
        <w:rPr>
          <w:rFonts w:cs="Times New Roman"/>
        </w:rPr>
        <w:t xml:space="preserve"> введены учебные предметы с целью выполнения требований, предусмотренных программами МО и науки РФ, а также специальные курсы, которые направлены на развитие содержания одного из базовых учебных предметов, что позволяет получать дополнительную подготовку для сдачи единого государственного экзамена; удовлетворение познавательных интересов обучающихся в различных сферах человеческой деятельности, формирование самоопределения учащихся, профилактического мышления на здоровый образ жизни, </w:t>
      </w:r>
      <w:r w:rsidRPr="007A1296">
        <w:rPr>
          <w:rFonts w:cs="Times New Roman"/>
          <w:iCs/>
        </w:rPr>
        <w:t>для более успешной социализации учащихся в окружающем их обществе.</w:t>
      </w:r>
    </w:p>
    <w:p w:rsidR="00167E34" w:rsidRPr="007A1296" w:rsidRDefault="00167E34" w:rsidP="00167E34">
      <w:pPr>
        <w:ind w:firstLine="709"/>
        <w:jc w:val="both"/>
        <w:rPr>
          <w:rFonts w:cs="Times New Roman"/>
          <w:iCs/>
        </w:rPr>
      </w:pPr>
      <w:r w:rsidRPr="007A1296">
        <w:rPr>
          <w:rFonts w:cs="Times New Roman"/>
          <w:iCs/>
        </w:rPr>
        <w:t>В 11 класс</w:t>
      </w:r>
      <w:r>
        <w:rPr>
          <w:rFonts w:cs="Times New Roman"/>
          <w:iCs/>
        </w:rPr>
        <w:t>е</w:t>
      </w:r>
      <w:r w:rsidRPr="007A1296">
        <w:rPr>
          <w:rFonts w:cs="Times New Roman"/>
          <w:iCs/>
        </w:rPr>
        <w:t xml:space="preserve"> в рамках реализации универсального направления будут преподаваться  обязательные базовые предметы: русский язык – 1ч., литература – 3ч.,иностранный язык – 3ч.,математика – 4ч., история – 2ч., обществознание – 2ч., химия – 1ч., биология – 1ч., ОБЖ – 1ч., физическая культура – 3ч.</w:t>
      </w:r>
    </w:p>
    <w:p w:rsidR="00167E34" w:rsidRPr="007A1296" w:rsidRDefault="00167E34" w:rsidP="00167E34">
      <w:pPr>
        <w:pStyle w:val="aff3"/>
        <w:spacing w:after="0"/>
        <w:ind w:firstLine="567"/>
        <w:jc w:val="both"/>
        <w:rPr>
          <w:rFonts w:cs="Times New Roman"/>
        </w:rPr>
      </w:pPr>
      <w:r w:rsidRPr="007A1296">
        <w:rPr>
          <w:rFonts w:cs="Times New Roman"/>
          <w:iCs/>
        </w:rPr>
        <w:t xml:space="preserve">В рамках учебных предметов по выбору: физика – 2 ч., химия – 1ч., биология – 1ч., МХК – 1 ч., </w:t>
      </w:r>
      <w:r w:rsidRPr="007A1296">
        <w:rPr>
          <w:rFonts w:cs="Times New Roman"/>
        </w:rPr>
        <w:t>география – 1ч.</w:t>
      </w:r>
    </w:p>
    <w:p w:rsidR="00167E34" w:rsidRPr="007A1296" w:rsidRDefault="00167E34" w:rsidP="00167E34">
      <w:pPr>
        <w:pStyle w:val="aff3"/>
        <w:spacing w:after="0"/>
        <w:ind w:firstLine="567"/>
        <w:jc w:val="both"/>
        <w:rPr>
          <w:rFonts w:cs="Times New Roman"/>
        </w:rPr>
      </w:pPr>
      <w:r w:rsidRPr="007A1296">
        <w:rPr>
          <w:rFonts w:cs="Times New Roman"/>
        </w:rPr>
        <w:t xml:space="preserve">В качестве компонента образовательного учреждения для усиления базовых предметов будут реализованы следующие часы: русский язык-3чи 70% учащихся, для которых русский язык не </w:t>
      </w:r>
      <w:r w:rsidRPr="007A1296">
        <w:rPr>
          <w:rFonts w:cs="Times New Roman"/>
        </w:rPr>
        <w:lastRenderedPageBreak/>
        <w:t xml:space="preserve">является родным языком, математика-1ч, в связи с обязательной государственной итоговой аттестацией по данному предмету; </w:t>
      </w:r>
      <w:r w:rsidRPr="007A1296">
        <w:rPr>
          <w:rFonts w:cs="Times New Roman"/>
          <w:iCs/>
        </w:rPr>
        <w:t xml:space="preserve">информатика и ИКТ – 1 ч., технология – 1ч. </w:t>
      </w:r>
    </w:p>
    <w:p w:rsidR="00167E34" w:rsidRPr="007A1296" w:rsidRDefault="00167E34" w:rsidP="00167E34">
      <w:pPr>
        <w:jc w:val="both"/>
        <w:rPr>
          <w:rFonts w:cs="Times New Roman"/>
          <w:b/>
          <w:i/>
        </w:rPr>
      </w:pPr>
    </w:p>
    <w:p w:rsidR="00167E34" w:rsidRPr="007A1296" w:rsidRDefault="00167E34" w:rsidP="00167E34">
      <w:pPr>
        <w:jc w:val="both"/>
        <w:rPr>
          <w:rFonts w:cs="Times New Roman"/>
          <w:b/>
          <w:i/>
        </w:rPr>
      </w:pPr>
      <w:r w:rsidRPr="007A1296">
        <w:rPr>
          <w:rFonts w:cs="Times New Roman"/>
          <w:b/>
          <w:i/>
        </w:rPr>
        <w:t>1. Литература.</w:t>
      </w:r>
    </w:p>
    <w:p w:rsidR="00167E34" w:rsidRPr="007A1296" w:rsidRDefault="00167E34" w:rsidP="00167E34">
      <w:pPr>
        <w:jc w:val="both"/>
        <w:rPr>
          <w:rFonts w:cs="Times New Roman"/>
        </w:rPr>
      </w:pPr>
      <w:r w:rsidRPr="007A1296">
        <w:rPr>
          <w:rFonts w:cs="Times New Roman"/>
        </w:rPr>
        <w:t>Литературное образование в средней школе строится на историко-литературной основе;</w:t>
      </w:r>
    </w:p>
    <w:p w:rsidR="00167E34" w:rsidRPr="007A1296" w:rsidRDefault="00167E34" w:rsidP="00167E34">
      <w:pPr>
        <w:jc w:val="both"/>
        <w:rPr>
          <w:rFonts w:cs="Times New Roman"/>
        </w:rPr>
      </w:pPr>
      <w:r w:rsidRPr="007A1296">
        <w:rPr>
          <w:rFonts w:cs="Times New Roman"/>
        </w:rPr>
        <w:t>предполагает знакомство с вершинными произведениями русской литературы;</w:t>
      </w:r>
    </w:p>
    <w:p w:rsidR="00167E34" w:rsidRPr="007A1296" w:rsidRDefault="00167E34" w:rsidP="00167E34">
      <w:pPr>
        <w:jc w:val="both"/>
        <w:rPr>
          <w:rFonts w:cs="Times New Roman"/>
        </w:rPr>
      </w:pPr>
      <w:r w:rsidRPr="007A1296">
        <w:rPr>
          <w:rFonts w:cs="Times New Roman"/>
        </w:rPr>
        <w:t>развивает понимание особенностей общечеловеческого и исторического подхода к произведению искусства;</w:t>
      </w:r>
    </w:p>
    <w:p w:rsidR="00167E34" w:rsidRPr="007A1296" w:rsidRDefault="00167E34" w:rsidP="00167E34">
      <w:pPr>
        <w:jc w:val="both"/>
        <w:rPr>
          <w:rFonts w:cs="Times New Roman"/>
        </w:rPr>
      </w:pPr>
      <w:r w:rsidRPr="007A1296">
        <w:rPr>
          <w:rFonts w:cs="Times New Roman"/>
        </w:rPr>
        <w:t>расширяет кругозор читателя, обращением к «вечным темам»;</w:t>
      </w:r>
    </w:p>
    <w:p w:rsidR="00167E34" w:rsidRPr="007A1296" w:rsidRDefault="00167E34" w:rsidP="00167E34">
      <w:pPr>
        <w:jc w:val="both"/>
        <w:rPr>
          <w:rFonts w:cs="Times New Roman"/>
        </w:rPr>
      </w:pPr>
      <w:r w:rsidRPr="007A1296">
        <w:rPr>
          <w:rFonts w:cs="Times New Roman"/>
        </w:rPr>
        <w:t>способствует усилению нравственно-эстетического воздействия;</w:t>
      </w:r>
    </w:p>
    <w:p w:rsidR="00167E34" w:rsidRPr="007A1296" w:rsidRDefault="00167E34" w:rsidP="00167E34">
      <w:pPr>
        <w:jc w:val="both"/>
        <w:rPr>
          <w:rFonts w:cs="Times New Roman"/>
        </w:rPr>
      </w:pPr>
      <w:r w:rsidRPr="007A1296">
        <w:rPr>
          <w:rFonts w:cs="Times New Roman"/>
        </w:rPr>
        <w:t>использование знаний основных эстетических и теоретико-литературных понятий как условие полноценного восприятия, анализа и оценки литературно-художественных произведений.</w:t>
      </w:r>
    </w:p>
    <w:p w:rsidR="00167E34" w:rsidRPr="007A1296" w:rsidRDefault="00167E34" w:rsidP="00167E34">
      <w:pPr>
        <w:jc w:val="both"/>
        <w:rPr>
          <w:rFonts w:cs="Times New Roman"/>
        </w:rPr>
      </w:pPr>
      <w:r w:rsidRPr="007A1296">
        <w:rPr>
          <w:rFonts w:cs="Times New Roman"/>
          <w:b/>
          <w:i/>
          <w:iCs/>
        </w:rPr>
        <w:t>2. Русский язык.</w:t>
      </w:r>
      <w:r w:rsidRPr="007A1296">
        <w:rPr>
          <w:rFonts w:cs="Times New Roman"/>
        </w:rPr>
        <w:t xml:space="preserve"> Основными задачами курса является:</w:t>
      </w:r>
    </w:p>
    <w:p w:rsidR="00167E34" w:rsidRPr="007A1296" w:rsidRDefault="00167E34" w:rsidP="00167E34">
      <w:pPr>
        <w:jc w:val="both"/>
        <w:rPr>
          <w:rFonts w:cs="Times New Roman"/>
          <w:i/>
          <w:iCs/>
        </w:rPr>
      </w:pPr>
      <w:r w:rsidRPr="007A1296">
        <w:rPr>
          <w:rFonts w:cs="Times New Roman"/>
        </w:rPr>
        <w:t>совершенствование орфографической и пунктуационной грамотности учащихся;</w:t>
      </w:r>
    </w:p>
    <w:p w:rsidR="00167E34" w:rsidRPr="007A1296" w:rsidRDefault="00167E34" w:rsidP="00167E34">
      <w:pPr>
        <w:jc w:val="both"/>
        <w:rPr>
          <w:rFonts w:cs="Times New Roman"/>
          <w:i/>
          <w:iCs/>
        </w:rPr>
      </w:pPr>
      <w:r w:rsidRPr="007A1296">
        <w:rPr>
          <w:rFonts w:cs="Times New Roman"/>
        </w:rPr>
        <w:t>обеспечение практического использования лингвистических знаний и умений на уроках литературы.</w:t>
      </w:r>
    </w:p>
    <w:p w:rsidR="00167E34" w:rsidRPr="007A1296" w:rsidRDefault="00167E34" w:rsidP="00167E34">
      <w:pPr>
        <w:jc w:val="both"/>
        <w:rPr>
          <w:rFonts w:cs="Times New Roman"/>
        </w:rPr>
      </w:pPr>
      <w:r w:rsidRPr="007A1296">
        <w:rPr>
          <w:rFonts w:cs="Times New Roman"/>
          <w:b/>
          <w:i/>
          <w:iCs/>
        </w:rPr>
        <w:t>3. Иностранный язык  (английский).</w:t>
      </w:r>
      <w:r w:rsidRPr="007A1296">
        <w:rPr>
          <w:rFonts w:cs="Times New Roman"/>
        </w:rPr>
        <w:t xml:space="preserve">Изучение иностранных языков в старшей школе направлено на реализацию стандарта образования, дальнейшее развитие иноязычной языковой компетенции в совокупности ее составляющих, развитие и воспитание способности и готовности к самостоятельному и непрерывному изучению иностранных языков в других областях знаний, личностному самоопределению в отношении к будущей профессии, социальной адаптации. </w:t>
      </w:r>
    </w:p>
    <w:p w:rsidR="00167E34" w:rsidRPr="007A1296" w:rsidRDefault="00167E34" w:rsidP="00167E34">
      <w:pPr>
        <w:jc w:val="both"/>
        <w:rPr>
          <w:rFonts w:cs="Times New Roman"/>
        </w:rPr>
      </w:pPr>
      <w:r w:rsidRPr="007A1296">
        <w:rPr>
          <w:rFonts w:cs="Times New Roman"/>
          <w:b/>
          <w:i/>
          <w:iCs/>
        </w:rPr>
        <w:t xml:space="preserve">4. Математика. </w:t>
      </w:r>
      <w:r w:rsidRPr="007A1296">
        <w:rPr>
          <w:rFonts w:cs="Times New Roman"/>
        </w:rPr>
        <w:t>Целью данного курса является:</w:t>
      </w:r>
      <w:r>
        <w:rPr>
          <w:rFonts w:cs="Times New Roman"/>
        </w:rPr>
        <w:t xml:space="preserve"> </w:t>
      </w:r>
      <w:r w:rsidRPr="007A1296">
        <w:rPr>
          <w:rFonts w:cs="Times New Roman"/>
        </w:rPr>
        <w:t>систематизация и обобщение знаний учащихся, закрепление и развитие умений и навыков, полученных в основной школе;</w:t>
      </w:r>
    </w:p>
    <w:p w:rsidR="00167E34" w:rsidRPr="007A1296" w:rsidRDefault="00167E34" w:rsidP="00167E34">
      <w:pPr>
        <w:jc w:val="both"/>
        <w:rPr>
          <w:rFonts w:cs="Times New Roman"/>
        </w:rPr>
      </w:pPr>
      <w:r w:rsidRPr="007A1296">
        <w:rPr>
          <w:rFonts w:cs="Times New Roman"/>
        </w:rPr>
        <w:t>формирование понимания значимости математики для общественного процесса.</w:t>
      </w:r>
    </w:p>
    <w:p w:rsidR="00167E34" w:rsidRPr="007A1296" w:rsidRDefault="00167E34" w:rsidP="00167E34">
      <w:pPr>
        <w:jc w:val="both"/>
        <w:rPr>
          <w:rFonts w:cs="Times New Roman"/>
        </w:rPr>
      </w:pPr>
      <w:r w:rsidRPr="007A1296">
        <w:rPr>
          <w:rFonts w:cs="Times New Roman"/>
          <w:b/>
          <w:i/>
        </w:rPr>
        <w:t xml:space="preserve">5. </w:t>
      </w:r>
      <w:r w:rsidRPr="007A1296">
        <w:rPr>
          <w:rFonts w:cs="Times New Roman"/>
          <w:b/>
          <w:i/>
          <w:iCs/>
        </w:rPr>
        <w:t>История</w:t>
      </w:r>
      <w:r w:rsidRPr="007A1296">
        <w:rPr>
          <w:rFonts w:cs="Times New Roman"/>
          <w:i/>
          <w:iCs/>
        </w:rPr>
        <w:t xml:space="preserve">. </w:t>
      </w:r>
      <w:r w:rsidRPr="007A1296">
        <w:rPr>
          <w:rFonts w:cs="Times New Roman"/>
        </w:rPr>
        <w:t>Изучение истории на базовом уровне среднего (полного) общего образования направлено на достижение следующих задач:</w:t>
      </w:r>
    </w:p>
    <w:p w:rsidR="00167E34" w:rsidRPr="007A1296" w:rsidRDefault="00167E34" w:rsidP="00167E34">
      <w:pPr>
        <w:jc w:val="both"/>
        <w:rPr>
          <w:rFonts w:cs="Times New Roman"/>
        </w:rPr>
      </w:pPr>
      <w:r w:rsidRPr="007A1296">
        <w:rPr>
          <w:rFonts w:cs="Times New Roman"/>
        </w:rPr>
        <w:t>освоение систематизированных знаний об истории человечества;</w:t>
      </w:r>
    </w:p>
    <w:p w:rsidR="00167E34" w:rsidRPr="007A1296" w:rsidRDefault="00167E34" w:rsidP="00167E34">
      <w:pPr>
        <w:jc w:val="both"/>
        <w:rPr>
          <w:rFonts w:cs="Times New Roman"/>
        </w:rPr>
      </w:pPr>
      <w:r w:rsidRPr="007A1296">
        <w:rPr>
          <w:rFonts w:cs="Times New Roman"/>
        </w:rPr>
        <w:t>формирование целостного представления о месте и роли России во всемирно-историческом процессе;</w:t>
      </w:r>
    </w:p>
    <w:p w:rsidR="00167E34" w:rsidRPr="007A1296" w:rsidRDefault="00167E34" w:rsidP="00167E34">
      <w:pPr>
        <w:jc w:val="both"/>
        <w:rPr>
          <w:rFonts w:cs="Times New Roman"/>
        </w:rPr>
      </w:pPr>
      <w:r w:rsidRPr="007A1296">
        <w:rPr>
          <w:rFonts w:cs="Times New Roman"/>
        </w:rPr>
        <w:t>овладение умениями и навыками поиска, систематизации и комплексного анализа исторической информации;</w:t>
      </w:r>
    </w:p>
    <w:p w:rsidR="00167E34" w:rsidRPr="007A1296" w:rsidRDefault="00167E34" w:rsidP="00167E34">
      <w:pPr>
        <w:jc w:val="both"/>
        <w:rPr>
          <w:rFonts w:cs="Times New Roman"/>
        </w:rPr>
      </w:pPr>
      <w:r w:rsidRPr="007A1296">
        <w:rPr>
          <w:rFonts w:cs="Times New Roman"/>
        </w:rPr>
        <w:t>формирование исторического мышления;</w:t>
      </w:r>
    </w:p>
    <w:p w:rsidR="00167E34" w:rsidRPr="007A1296" w:rsidRDefault="00167E34" w:rsidP="00167E34">
      <w:pPr>
        <w:jc w:val="both"/>
        <w:rPr>
          <w:rFonts w:cs="Times New Roman"/>
        </w:rPr>
      </w:pPr>
      <w:r w:rsidRPr="007A1296">
        <w:rPr>
          <w:rFonts w:cs="Times New Roman"/>
        </w:rPr>
        <w:t>воспитание гражданственности, национальной идентичности, патриотизма.</w:t>
      </w:r>
    </w:p>
    <w:p w:rsidR="00167E34" w:rsidRPr="007A1296" w:rsidRDefault="00167E34" w:rsidP="00167E34">
      <w:pPr>
        <w:jc w:val="both"/>
        <w:rPr>
          <w:rFonts w:cs="Times New Roman"/>
        </w:rPr>
      </w:pPr>
      <w:r w:rsidRPr="007A1296">
        <w:rPr>
          <w:rFonts w:cs="Times New Roman"/>
          <w:b/>
          <w:i/>
          <w:iCs/>
        </w:rPr>
        <w:t>6. Обществознание</w:t>
      </w:r>
      <w:r w:rsidRPr="007A1296">
        <w:rPr>
          <w:rFonts w:cs="Times New Roman"/>
          <w:i/>
          <w:iCs/>
        </w:rPr>
        <w:t>.</w:t>
      </w:r>
      <w:r w:rsidRPr="007A1296">
        <w:rPr>
          <w:rFonts w:cs="Times New Roman"/>
        </w:rPr>
        <w:t xml:space="preserve"> Назначение курса — содействовать воспитанию свободной и ответственной личности ее социализации.</w:t>
      </w:r>
    </w:p>
    <w:p w:rsidR="00167E34" w:rsidRPr="007A1296" w:rsidRDefault="00167E34" w:rsidP="00167E34">
      <w:pPr>
        <w:jc w:val="both"/>
        <w:rPr>
          <w:rFonts w:cs="Times New Roman"/>
        </w:rPr>
      </w:pPr>
      <w:r w:rsidRPr="007A1296">
        <w:rPr>
          <w:rFonts w:cs="Times New Roman"/>
          <w:b/>
          <w:i/>
        </w:rPr>
        <w:t>7. Искусство.</w:t>
      </w:r>
      <w:r>
        <w:rPr>
          <w:rFonts w:cs="Times New Roman"/>
          <w:b/>
          <w:i/>
        </w:rPr>
        <w:t xml:space="preserve"> </w:t>
      </w:r>
      <w:r w:rsidRPr="007A1296">
        <w:rPr>
          <w:rFonts w:cs="Times New Roman"/>
        </w:rPr>
        <w:t>Целью данного курса является приобщение учащихся к общечеловеческим и национальным ценностям в различных областях культуры.</w:t>
      </w:r>
    </w:p>
    <w:p w:rsidR="00167E34" w:rsidRPr="007A1296" w:rsidRDefault="00167E34" w:rsidP="00167E34">
      <w:pPr>
        <w:jc w:val="both"/>
        <w:rPr>
          <w:rFonts w:cs="Times New Roman"/>
        </w:rPr>
      </w:pPr>
      <w:r w:rsidRPr="007A1296">
        <w:rPr>
          <w:rFonts w:cs="Times New Roman"/>
          <w:b/>
          <w:i/>
        </w:rPr>
        <w:t xml:space="preserve">8. </w:t>
      </w:r>
      <w:r w:rsidRPr="007A1296">
        <w:rPr>
          <w:rFonts w:cs="Times New Roman"/>
          <w:b/>
          <w:i/>
          <w:iCs/>
        </w:rPr>
        <w:t>Биология</w:t>
      </w:r>
      <w:r w:rsidRPr="007A1296">
        <w:rPr>
          <w:rFonts w:cs="Times New Roman"/>
          <w:i/>
          <w:iCs/>
        </w:rPr>
        <w:t>.</w:t>
      </w:r>
      <w:r w:rsidRPr="007A1296">
        <w:rPr>
          <w:rFonts w:cs="Times New Roman"/>
        </w:rPr>
        <w:t xml:space="preserve"> Целью данного курса является:</w:t>
      </w:r>
    </w:p>
    <w:p w:rsidR="00167E34" w:rsidRPr="007A1296" w:rsidRDefault="00167E34" w:rsidP="00167E34">
      <w:pPr>
        <w:jc w:val="both"/>
        <w:rPr>
          <w:rFonts w:cs="Times New Roman"/>
        </w:rPr>
      </w:pPr>
      <w:r w:rsidRPr="007A1296">
        <w:rPr>
          <w:rFonts w:cs="Times New Roman"/>
        </w:rPr>
        <w:t>развитие интеллектуального потенциала учащихся;</w:t>
      </w:r>
    </w:p>
    <w:p w:rsidR="00167E34" w:rsidRPr="007A1296" w:rsidRDefault="00167E34" w:rsidP="00167E34">
      <w:pPr>
        <w:jc w:val="both"/>
        <w:rPr>
          <w:rFonts w:cs="Times New Roman"/>
        </w:rPr>
      </w:pPr>
      <w:r w:rsidRPr="007A1296">
        <w:rPr>
          <w:rFonts w:cs="Times New Roman"/>
        </w:rPr>
        <w:t>приобщение учащихся к опытнической деятельности;</w:t>
      </w:r>
    </w:p>
    <w:p w:rsidR="00167E34" w:rsidRPr="007A1296" w:rsidRDefault="00167E34" w:rsidP="00167E34">
      <w:pPr>
        <w:jc w:val="both"/>
        <w:rPr>
          <w:rFonts w:cs="Times New Roman"/>
        </w:rPr>
      </w:pPr>
      <w:r w:rsidRPr="007A1296">
        <w:rPr>
          <w:rFonts w:cs="Times New Roman"/>
        </w:rPr>
        <w:t>изучение теоретических и прикладных основ общей биологии;</w:t>
      </w:r>
    </w:p>
    <w:p w:rsidR="00167E34" w:rsidRPr="007A1296" w:rsidRDefault="00167E34" w:rsidP="00167E34">
      <w:pPr>
        <w:jc w:val="both"/>
        <w:rPr>
          <w:rFonts w:cs="Times New Roman"/>
        </w:rPr>
      </w:pPr>
      <w:r w:rsidRPr="007A1296">
        <w:rPr>
          <w:rFonts w:cs="Times New Roman"/>
        </w:rPr>
        <w:t>овладение пониманием единства всего живого и взаимосвязи всех частей биосферы Земли.</w:t>
      </w:r>
    </w:p>
    <w:p w:rsidR="00167E34" w:rsidRPr="007A1296" w:rsidRDefault="00167E34" w:rsidP="00167E34">
      <w:pPr>
        <w:jc w:val="both"/>
        <w:rPr>
          <w:rFonts w:cs="Times New Roman"/>
        </w:rPr>
      </w:pPr>
      <w:r w:rsidRPr="007A1296">
        <w:rPr>
          <w:rFonts w:cs="Times New Roman"/>
          <w:b/>
          <w:i/>
          <w:iCs/>
        </w:rPr>
        <w:t>9. Химия.</w:t>
      </w:r>
      <w:r>
        <w:rPr>
          <w:rFonts w:cs="Times New Roman"/>
          <w:b/>
          <w:i/>
          <w:iCs/>
        </w:rPr>
        <w:t xml:space="preserve"> </w:t>
      </w:r>
      <w:r w:rsidRPr="007A1296">
        <w:rPr>
          <w:rFonts w:cs="Times New Roman"/>
        </w:rPr>
        <w:t xml:space="preserve">Цель курса — продолжение формирования теоретических знаний и практических умений на уровне государственного стандарта. Данный курс призван: </w:t>
      </w:r>
    </w:p>
    <w:p w:rsidR="00167E34" w:rsidRPr="007A1296" w:rsidRDefault="00167E34" w:rsidP="00167E34">
      <w:pPr>
        <w:jc w:val="both"/>
        <w:rPr>
          <w:rFonts w:cs="Times New Roman"/>
        </w:rPr>
      </w:pPr>
      <w:r w:rsidRPr="007A1296">
        <w:rPr>
          <w:rFonts w:cs="Times New Roman"/>
        </w:rPr>
        <w:t>формировать знания основ науки — важнейший фактор; понятий, законов и теорий, языка науки, доступных обобщений мировоззренческого характера;</w:t>
      </w:r>
    </w:p>
    <w:p w:rsidR="00167E34" w:rsidRPr="007A1296" w:rsidRDefault="00167E34" w:rsidP="00167E34">
      <w:pPr>
        <w:jc w:val="both"/>
        <w:rPr>
          <w:rFonts w:cs="Times New Roman"/>
        </w:rPr>
      </w:pPr>
      <w:r w:rsidRPr="007A1296">
        <w:rPr>
          <w:rFonts w:cs="Times New Roman"/>
        </w:rPr>
        <w:t>развивать умения наблюдать и объяснять химические явления;</w:t>
      </w:r>
    </w:p>
    <w:p w:rsidR="00167E34" w:rsidRPr="007A1296" w:rsidRDefault="00167E34" w:rsidP="00167E34">
      <w:pPr>
        <w:jc w:val="both"/>
        <w:rPr>
          <w:rFonts w:cs="Times New Roman"/>
        </w:rPr>
      </w:pPr>
      <w:r w:rsidRPr="007A1296">
        <w:rPr>
          <w:rFonts w:cs="Times New Roman"/>
        </w:rPr>
        <w:t>учить соблюдать правила техники безопасности при работе с веществами в химических лабораториях и в повседневной жизни;</w:t>
      </w:r>
    </w:p>
    <w:p w:rsidR="00167E34" w:rsidRPr="007A1296" w:rsidRDefault="00167E34" w:rsidP="00167E34">
      <w:pPr>
        <w:jc w:val="both"/>
        <w:rPr>
          <w:rFonts w:cs="Times New Roman"/>
        </w:rPr>
      </w:pPr>
      <w:r w:rsidRPr="007A1296">
        <w:rPr>
          <w:rFonts w:cs="Times New Roman"/>
        </w:rPr>
        <w:t>развивать интерес к химии как возможной области будущей практической деятельности;</w:t>
      </w:r>
    </w:p>
    <w:p w:rsidR="00167E34" w:rsidRPr="007A1296" w:rsidRDefault="00167E34" w:rsidP="00167E34">
      <w:pPr>
        <w:jc w:val="both"/>
        <w:rPr>
          <w:rFonts w:cs="Times New Roman"/>
        </w:rPr>
      </w:pPr>
      <w:r w:rsidRPr="007A1296">
        <w:rPr>
          <w:rFonts w:cs="Times New Roman"/>
        </w:rPr>
        <w:t>развивать интеллектуальные способности и гуманистические качества личности;</w:t>
      </w:r>
    </w:p>
    <w:p w:rsidR="00167E34" w:rsidRPr="007A1296" w:rsidRDefault="00167E34" w:rsidP="00167E34">
      <w:pPr>
        <w:jc w:val="both"/>
        <w:rPr>
          <w:rFonts w:cs="Times New Roman"/>
        </w:rPr>
      </w:pPr>
      <w:r w:rsidRPr="007A1296">
        <w:rPr>
          <w:rFonts w:cs="Times New Roman"/>
        </w:rPr>
        <w:t>формировать экологическое мышление, убежденность в необходимости охраны окружающей среды.</w:t>
      </w:r>
    </w:p>
    <w:p w:rsidR="00167E34" w:rsidRPr="007A1296" w:rsidRDefault="00167E34" w:rsidP="00167E34">
      <w:pPr>
        <w:jc w:val="both"/>
        <w:rPr>
          <w:rFonts w:cs="Times New Roman"/>
        </w:rPr>
      </w:pPr>
      <w:r w:rsidRPr="007A1296">
        <w:rPr>
          <w:rFonts w:cs="Times New Roman"/>
          <w:b/>
          <w:i/>
        </w:rPr>
        <w:lastRenderedPageBreak/>
        <w:t xml:space="preserve">10. </w:t>
      </w:r>
      <w:r w:rsidRPr="007A1296">
        <w:rPr>
          <w:rFonts w:cs="Times New Roman"/>
          <w:b/>
          <w:i/>
          <w:iCs/>
        </w:rPr>
        <w:t xml:space="preserve">Физика. </w:t>
      </w:r>
      <w:r w:rsidRPr="007A1296">
        <w:rPr>
          <w:rFonts w:cs="Times New Roman"/>
        </w:rPr>
        <w:t>Целью курса является формирование у учащихся физической картины мира (целостный образ окружающего мира, осознаваемый человеком в виде совокупности наиболее общих признаков, характеризующих отношения человека с природой).</w:t>
      </w:r>
    </w:p>
    <w:p w:rsidR="00167E34" w:rsidRPr="007A1296" w:rsidRDefault="00167E34" w:rsidP="00167E34">
      <w:pPr>
        <w:jc w:val="both"/>
        <w:rPr>
          <w:rFonts w:cs="Times New Roman"/>
        </w:rPr>
      </w:pPr>
      <w:r w:rsidRPr="007A1296">
        <w:rPr>
          <w:rFonts w:cs="Times New Roman"/>
          <w:b/>
          <w:i/>
          <w:iCs/>
        </w:rPr>
        <w:t xml:space="preserve">11. География. </w:t>
      </w:r>
      <w:r w:rsidRPr="007A1296">
        <w:rPr>
          <w:rFonts w:cs="Times New Roman"/>
        </w:rPr>
        <w:t>Главной целью курса является:</w:t>
      </w:r>
    </w:p>
    <w:p w:rsidR="00167E34" w:rsidRPr="007A1296" w:rsidRDefault="00167E34" w:rsidP="00167E34">
      <w:pPr>
        <w:jc w:val="both"/>
        <w:rPr>
          <w:rFonts w:cs="Times New Roman"/>
        </w:rPr>
      </w:pPr>
      <w:r w:rsidRPr="007A1296">
        <w:rPr>
          <w:rFonts w:cs="Times New Roman"/>
        </w:rPr>
        <w:t>формирование систематизированного, целостного представления о закономерностях размещения хозяйства и общества;</w:t>
      </w:r>
    </w:p>
    <w:p w:rsidR="00167E34" w:rsidRPr="007A1296" w:rsidRDefault="00167E34" w:rsidP="00167E34">
      <w:pPr>
        <w:jc w:val="both"/>
        <w:rPr>
          <w:rFonts w:cs="Times New Roman"/>
        </w:rPr>
      </w:pPr>
      <w:r w:rsidRPr="007A1296">
        <w:rPr>
          <w:rFonts w:cs="Times New Roman"/>
        </w:rPr>
        <w:t>формирование пространственного функционирования экономических законов на крайне неоднородных в природно-хозяйственно-культурном отношении территориальных регионов и стран современного мира.</w:t>
      </w:r>
    </w:p>
    <w:p w:rsidR="00167E34" w:rsidRPr="007A1296" w:rsidRDefault="00167E34" w:rsidP="00167E34">
      <w:pPr>
        <w:jc w:val="both"/>
        <w:rPr>
          <w:rFonts w:cs="Times New Roman"/>
        </w:rPr>
      </w:pPr>
      <w:r w:rsidRPr="007A1296">
        <w:rPr>
          <w:rFonts w:cs="Times New Roman"/>
          <w:b/>
          <w:i/>
        </w:rPr>
        <w:t xml:space="preserve">12. </w:t>
      </w:r>
      <w:r w:rsidRPr="007A1296">
        <w:rPr>
          <w:rFonts w:cs="Times New Roman"/>
          <w:b/>
          <w:i/>
          <w:iCs/>
        </w:rPr>
        <w:t>Физическая культура.</w:t>
      </w:r>
      <w:r w:rsidRPr="007A1296">
        <w:rPr>
          <w:rFonts w:cs="Times New Roman"/>
        </w:rPr>
        <w:t xml:space="preserve"> Целью курса является формирование практических навыков, обеспечивающих достаточно высокую физическую подготовленность школьников. </w:t>
      </w:r>
    </w:p>
    <w:p w:rsidR="00167E34" w:rsidRPr="007A1296" w:rsidRDefault="00167E34" w:rsidP="00167E34">
      <w:pPr>
        <w:jc w:val="both"/>
        <w:rPr>
          <w:rFonts w:cs="Times New Roman"/>
        </w:rPr>
      </w:pPr>
      <w:r w:rsidRPr="007A1296">
        <w:rPr>
          <w:rFonts w:cs="Times New Roman"/>
          <w:b/>
          <w:i/>
        </w:rPr>
        <w:t xml:space="preserve">13. </w:t>
      </w:r>
      <w:r w:rsidRPr="007A1296">
        <w:rPr>
          <w:rFonts w:cs="Times New Roman"/>
          <w:b/>
          <w:i/>
          <w:iCs/>
        </w:rPr>
        <w:t xml:space="preserve">ОБЖ. </w:t>
      </w:r>
      <w:r w:rsidRPr="007A1296">
        <w:rPr>
          <w:rFonts w:cs="Times New Roman"/>
        </w:rPr>
        <w:t>Данныйкурс ставит своей целью:</w:t>
      </w:r>
    </w:p>
    <w:p w:rsidR="00167E34" w:rsidRPr="007A1296" w:rsidRDefault="00167E34" w:rsidP="00167E34">
      <w:pPr>
        <w:jc w:val="both"/>
        <w:rPr>
          <w:rFonts w:cs="Times New Roman"/>
        </w:rPr>
      </w:pPr>
      <w:r w:rsidRPr="007A1296">
        <w:rPr>
          <w:rFonts w:cs="Times New Roman"/>
        </w:rPr>
        <w:t>формирование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w:t>
      </w:r>
    </w:p>
    <w:p w:rsidR="00167E34" w:rsidRPr="007A1296" w:rsidRDefault="00167E34" w:rsidP="00167E34">
      <w:pPr>
        <w:jc w:val="both"/>
        <w:rPr>
          <w:rFonts w:cs="Times New Roman"/>
        </w:rPr>
      </w:pPr>
      <w:r w:rsidRPr="007A1296">
        <w:rPr>
          <w:rFonts w:cs="Times New Roman"/>
        </w:rPr>
        <w:t>формирование знаний основ вооруженной защиты личности и Отечества, особенности прохождения воинской службы в рядах вооруженных сил России;</w:t>
      </w:r>
    </w:p>
    <w:p w:rsidR="00167E34" w:rsidRDefault="00167E34" w:rsidP="00167E34">
      <w:pPr>
        <w:jc w:val="both"/>
        <w:rPr>
          <w:rFonts w:cs="Times New Roman"/>
        </w:rPr>
      </w:pPr>
      <w:r w:rsidRPr="007A1296">
        <w:rPr>
          <w:rFonts w:cs="Times New Roman"/>
        </w:rPr>
        <w:t>воспитание гражданских патриотических чувств к Родине.</w:t>
      </w:r>
    </w:p>
    <w:p w:rsidR="00167E34" w:rsidRPr="004D342F" w:rsidRDefault="00167E34" w:rsidP="00167E34">
      <w:pPr>
        <w:jc w:val="center"/>
        <w:rPr>
          <w:rFonts w:cs="Times New Roman"/>
          <w:b/>
        </w:rPr>
      </w:pPr>
      <w:r w:rsidRPr="004D342F">
        <w:rPr>
          <w:rFonts w:cs="Times New Roman"/>
          <w:b/>
        </w:rPr>
        <w:t>Учебный план (недельный)</w:t>
      </w:r>
    </w:p>
    <w:p w:rsidR="00167E34" w:rsidRPr="002319A5" w:rsidRDefault="00167E34" w:rsidP="00167E34">
      <w:pPr>
        <w:jc w:val="center"/>
        <w:rPr>
          <w:rFonts w:cs="Times New Roman"/>
          <w:b/>
        </w:rPr>
      </w:pPr>
      <w:r w:rsidRPr="004D342F">
        <w:rPr>
          <w:rFonts w:cs="Times New Roman"/>
          <w:b/>
        </w:rPr>
        <w:t xml:space="preserve">для 6 класса  </w:t>
      </w:r>
      <w:r w:rsidRPr="002319A5">
        <w:rPr>
          <w:rFonts w:cs="Times New Roman"/>
          <w:b/>
        </w:rPr>
        <w:t>в рамках федерального государственного образовательного стандарта основного общего образования</w:t>
      </w:r>
    </w:p>
    <w:p w:rsidR="00167E34" w:rsidRPr="002319A5" w:rsidRDefault="00167E34" w:rsidP="00167E34">
      <w:pPr>
        <w:jc w:val="center"/>
        <w:rPr>
          <w:rFonts w:cs="Times New Roman"/>
          <w:b/>
        </w:rPr>
      </w:pPr>
      <w:r w:rsidRPr="002319A5">
        <w:rPr>
          <w:rFonts w:cs="Times New Roman"/>
          <w:b/>
        </w:rPr>
        <w:t xml:space="preserve"> МБОУ Объединенная СОШ №6 им. В.А. Сулева</w:t>
      </w:r>
    </w:p>
    <w:p w:rsidR="00167E34" w:rsidRPr="002319A5" w:rsidRDefault="00167E34" w:rsidP="00167E34">
      <w:pPr>
        <w:jc w:val="center"/>
        <w:rPr>
          <w:rFonts w:cs="Times New Roman"/>
          <w:b/>
        </w:rPr>
      </w:pPr>
      <w:r>
        <w:rPr>
          <w:rFonts w:cs="Times New Roman"/>
          <w:b/>
        </w:rPr>
        <w:t>на 2016-2017</w:t>
      </w:r>
      <w:r w:rsidRPr="002319A5">
        <w:rPr>
          <w:rFonts w:cs="Times New Roman"/>
          <w:b/>
        </w:rPr>
        <w:t xml:space="preserve"> учебный год     </w:t>
      </w:r>
    </w:p>
    <w:tbl>
      <w:tblPr>
        <w:tblStyle w:val="affff7"/>
        <w:tblW w:w="0" w:type="auto"/>
        <w:tblInd w:w="-34" w:type="dxa"/>
        <w:tblLayout w:type="fixed"/>
        <w:tblLook w:val="04A0"/>
      </w:tblPr>
      <w:tblGrid>
        <w:gridCol w:w="2273"/>
        <w:gridCol w:w="2547"/>
        <w:gridCol w:w="1985"/>
        <w:gridCol w:w="1701"/>
        <w:gridCol w:w="1099"/>
      </w:tblGrid>
      <w:tr w:rsidR="00167E34" w:rsidRPr="005441F9" w:rsidTr="00167E34">
        <w:tc>
          <w:tcPr>
            <w:tcW w:w="2273" w:type="dxa"/>
          </w:tcPr>
          <w:p w:rsidR="00167E34" w:rsidRPr="004D342F" w:rsidRDefault="00167E34" w:rsidP="00167E34">
            <w:pPr>
              <w:rPr>
                <w:rFonts w:cs="Times New Roman"/>
              </w:rPr>
            </w:pPr>
            <w:r w:rsidRPr="004D342F">
              <w:rPr>
                <w:rFonts w:cs="Times New Roman"/>
              </w:rPr>
              <w:t>Образовательная область</w:t>
            </w:r>
          </w:p>
        </w:tc>
        <w:tc>
          <w:tcPr>
            <w:tcW w:w="2547" w:type="dxa"/>
          </w:tcPr>
          <w:p w:rsidR="00167E34" w:rsidRPr="004D342F" w:rsidRDefault="00167E34" w:rsidP="00167E34">
            <w:pPr>
              <w:rPr>
                <w:rFonts w:cs="Times New Roman"/>
              </w:rPr>
            </w:pPr>
            <w:r w:rsidRPr="004D342F">
              <w:rPr>
                <w:rFonts w:cs="Times New Roman"/>
              </w:rPr>
              <w:t>предметы</w:t>
            </w:r>
          </w:p>
        </w:tc>
        <w:tc>
          <w:tcPr>
            <w:tcW w:w="1985" w:type="dxa"/>
          </w:tcPr>
          <w:p w:rsidR="00167E34" w:rsidRPr="004D342F" w:rsidRDefault="00167E34" w:rsidP="00167E34">
            <w:pPr>
              <w:rPr>
                <w:rFonts w:cs="Times New Roman"/>
              </w:rPr>
            </w:pPr>
            <w:r w:rsidRPr="004D342F">
              <w:rPr>
                <w:rFonts w:cs="Times New Roman"/>
              </w:rPr>
              <w:t xml:space="preserve">Обязательная </w:t>
            </w:r>
          </w:p>
          <w:p w:rsidR="00167E34" w:rsidRPr="004D342F" w:rsidRDefault="00167E34" w:rsidP="00167E34">
            <w:pPr>
              <w:rPr>
                <w:rFonts w:cs="Times New Roman"/>
              </w:rPr>
            </w:pPr>
            <w:r w:rsidRPr="004D342F">
              <w:rPr>
                <w:rFonts w:cs="Times New Roman"/>
              </w:rPr>
              <w:t>часть</w:t>
            </w:r>
          </w:p>
        </w:tc>
        <w:tc>
          <w:tcPr>
            <w:tcW w:w="1701" w:type="dxa"/>
          </w:tcPr>
          <w:p w:rsidR="00167E34" w:rsidRPr="004D342F" w:rsidRDefault="00167E34" w:rsidP="00167E34">
            <w:pPr>
              <w:rPr>
                <w:rFonts w:cs="Times New Roman"/>
              </w:rPr>
            </w:pPr>
            <w:r w:rsidRPr="004D342F">
              <w:rPr>
                <w:rFonts w:cs="Times New Roman"/>
              </w:rPr>
              <w:t>Компонент образовательного учреждения</w:t>
            </w:r>
          </w:p>
        </w:tc>
        <w:tc>
          <w:tcPr>
            <w:tcW w:w="1099" w:type="dxa"/>
          </w:tcPr>
          <w:p w:rsidR="00167E34" w:rsidRPr="004D342F" w:rsidRDefault="00167E34" w:rsidP="00167E34">
            <w:pPr>
              <w:rPr>
                <w:rFonts w:cs="Times New Roman"/>
              </w:rPr>
            </w:pPr>
            <w:r w:rsidRPr="004D342F">
              <w:rPr>
                <w:rFonts w:cs="Times New Roman"/>
              </w:rPr>
              <w:t>итого</w:t>
            </w:r>
          </w:p>
        </w:tc>
      </w:tr>
      <w:tr w:rsidR="00167E34" w:rsidRPr="005441F9" w:rsidTr="00167E34">
        <w:tc>
          <w:tcPr>
            <w:tcW w:w="2273" w:type="dxa"/>
            <w:vMerge w:val="restart"/>
          </w:tcPr>
          <w:p w:rsidR="00167E34" w:rsidRPr="004D342F" w:rsidRDefault="00167E34" w:rsidP="00167E34">
            <w:pPr>
              <w:pStyle w:val="aff7"/>
              <w:numPr>
                <w:ilvl w:val="0"/>
                <w:numId w:val="45"/>
              </w:numPr>
              <w:suppressAutoHyphens w:val="0"/>
              <w:contextualSpacing/>
              <w:rPr>
                <w:rFonts w:cs="Times New Roman"/>
              </w:rPr>
            </w:pPr>
            <w:r w:rsidRPr="004D342F">
              <w:rPr>
                <w:rFonts w:cs="Times New Roman"/>
              </w:rPr>
              <w:t>Филология</w:t>
            </w:r>
          </w:p>
        </w:tc>
        <w:tc>
          <w:tcPr>
            <w:tcW w:w="2547" w:type="dxa"/>
          </w:tcPr>
          <w:p w:rsidR="00167E34" w:rsidRPr="004D342F" w:rsidRDefault="00167E34" w:rsidP="00167E34">
            <w:pPr>
              <w:rPr>
                <w:rFonts w:cs="Times New Roman"/>
              </w:rPr>
            </w:pPr>
            <w:r w:rsidRPr="004D342F">
              <w:rPr>
                <w:rFonts w:cs="Times New Roman"/>
              </w:rPr>
              <w:t>Русский язык</w:t>
            </w:r>
          </w:p>
        </w:tc>
        <w:tc>
          <w:tcPr>
            <w:tcW w:w="1985" w:type="dxa"/>
          </w:tcPr>
          <w:p w:rsidR="00167E34" w:rsidRPr="004D342F" w:rsidRDefault="00167E34" w:rsidP="00167E34">
            <w:pPr>
              <w:jc w:val="center"/>
              <w:rPr>
                <w:rFonts w:cs="Times New Roman"/>
              </w:rPr>
            </w:pPr>
            <w:r w:rsidRPr="004D342F">
              <w:rPr>
                <w:rFonts w:cs="Times New Roman"/>
              </w:rPr>
              <w:t>6</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sidRPr="004B7BC6">
              <w:rPr>
                <w:rFonts w:cs="Times New Roman"/>
              </w:rPr>
              <w:t>6</w:t>
            </w:r>
          </w:p>
        </w:tc>
      </w:tr>
      <w:tr w:rsidR="00167E34" w:rsidRPr="005441F9" w:rsidTr="00167E34">
        <w:tc>
          <w:tcPr>
            <w:tcW w:w="2273" w:type="dxa"/>
            <w:vMerge/>
          </w:tcPr>
          <w:p w:rsidR="00167E34" w:rsidRPr="004D342F" w:rsidRDefault="00167E34" w:rsidP="00167E34">
            <w:pPr>
              <w:rPr>
                <w:rFonts w:cs="Times New Roman"/>
              </w:rPr>
            </w:pPr>
          </w:p>
        </w:tc>
        <w:tc>
          <w:tcPr>
            <w:tcW w:w="2547" w:type="dxa"/>
          </w:tcPr>
          <w:p w:rsidR="00167E34" w:rsidRPr="004D342F" w:rsidRDefault="00167E34" w:rsidP="00167E34">
            <w:pPr>
              <w:rPr>
                <w:rFonts w:cs="Times New Roman"/>
              </w:rPr>
            </w:pPr>
            <w:r w:rsidRPr="004D342F">
              <w:rPr>
                <w:rFonts w:cs="Times New Roman"/>
              </w:rPr>
              <w:t>Литература</w:t>
            </w:r>
          </w:p>
        </w:tc>
        <w:tc>
          <w:tcPr>
            <w:tcW w:w="1985" w:type="dxa"/>
          </w:tcPr>
          <w:p w:rsidR="00167E34" w:rsidRPr="004D342F" w:rsidRDefault="00167E34" w:rsidP="00167E34">
            <w:pPr>
              <w:jc w:val="center"/>
              <w:rPr>
                <w:rFonts w:cs="Times New Roman"/>
              </w:rPr>
            </w:pPr>
            <w:r>
              <w:rPr>
                <w:rFonts w:cs="Times New Roman"/>
              </w:rPr>
              <w:t>3</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Pr>
                <w:rFonts w:cs="Times New Roman"/>
              </w:rPr>
              <w:t>3</w:t>
            </w:r>
          </w:p>
        </w:tc>
      </w:tr>
      <w:tr w:rsidR="00167E34" w:rsidRPr="005441F9" w:rsidTr="00167E34">
        <w:tc>
          <w:tcPr>
            <w:tcW w:w="2273" w:type="dxa"/>
            <w:vMerge/>
          </w:tcPr>
          <w:p w:rsidR="00167E34" w:rsidRPr="004D342F" w:rsidRDefault="00167E34" w:rsidP="00167E34">
            <w:pPr>
              <w:rPr>
                <w:rFonts w:cs="Times New Roman"/>
              </w:rPr>
            </w:pPr>
          </w:p>
        </w:tc>
        <w:tc>
          <w:tcPr>
            <w:tcW w:w="2547" w:type="dxa"/>
          </w:tcPr>
          <w:p w:rsidR="00167E34" w:rsidRPr="004D342F" w:rsidRDefault="00167E34" w:rsidP="00167E34">
            <w:pPr>
              <w:rPr>
                <w:rFonts w:cs="Times New Roman"/>
              </w:rPr>
            </w:pPr>
            <w:r w:rsidRPr="004D342F">
              <w:rPr>
                <w:rFonts w:cs="Times New Roman"/>
              </w:rPr>
              <w:t>Иностранный язык (английский)</w:t>
            </w:r>
          </w:p>
        </w:tc>
        <w:tc>
          <w:tcPr>
            <w:tcW w:w="1985" w:type="dxa"/>
          </w:tcPr>
          <w:p w:rsidR="00167E34" w:rsidRPr="004D342F" w:rsidRDefault="00167E34" w:rsidP="00167E34">
            <w:pPr>
              <w:jc w:val="center"/>
              <w:rPr>
                <w:rFonts w:cs="Times New Roman"/>
              </w:rPr>
            </w:pPr>
            <w:r w:rsidRPr="004D342F">
              <w:rPr>
                <w:rFonts w:cs="Times New Roman"/>
              </w:rPr>
              <w:t>3</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sidRPr="004B7BC6">
              <w:rPr>
                <w:rFonts w:cs="Times New Roman"/>
              </w:rPr>
              <w:t>3</w:t>
            </w:r>
          </w:p>
        </w:tc>
      </w:tr>
      <w:tr w:rsidR="00167E34" w:rsidRPr="005441F9" w:rsidTr="00167E34">
        <w:tc>
          <w:tcPr>
            <w:tcW w:w="2273" w:type="dxa"/>
            <w:vMerge w:val="restart"/>
          </w:tcPr>
          <w:p w:rsidR="00167E34" w:rsidRPr="004D342F" w:rsidRDefault="00167E34" w:rsidP="00167E34">
            <w:pPr>
              <w:pStyle w:val="aff7"/>
              <w:numPr>
                <w:ilvl w:val="0"/>
                <w:numId w:val="45"/>
              </w:numPr>
              <w:suppressAutoHyphens w:val="0"/>
              <w:contextualSpacing/>
              <w:rPr>
                <w:rFonts w:cs="Times New Roman"/>
              </w:rPr>
            </w:pPr>
            <w:r w:rsidRPr="004D342F">
              <w:rPr>
                <w:rFonts w:cs="Times New Roman"/>
              </w:rPr>
              <w:t>Математика</w:t>
            </w:r>
          </w:p>
        </w:tc>
        <w:tc>
          <w:tcPr>
            <w:tcW w:w="2547" w:type="dxa"/>
          </w:tcPr>
          <w:p w:rsidR="00167E34" w:rsidRPr="004D342F" w:rsidRDefault="00167E34" w:rsidP="00167E34">
            <w:pPr>
              <w:rPr>
                <w:rFonts w:cs="Times New Roman"/>
              </w:rPr>
            </w:pPr>
            <w:r w:rsidRPr="004D342F">
              <w:rPr>
                <w:rFonts w:cs="Times New Roman"/>
              </w:rPr>
              <w:t>Математика</w:t>
            </w:r>
          </w:p>
        </w:tc>
        <w:tc>
          <w:tcPr>
            <w:tcW w:w="1985" w:type="dxa"/>
          </w:tcPr>
          <w:p w:rsidR="00167E34" w:rsidRPr="004D342F" w:rsidRDefault="00167E34" w:rsidP="00167E34">
            <w:pPr>
              <w:jc w:val="center"/>
              <w:rPr>
                <w:rFonts w:cs="Times New Roman"/>
              </w:rPr>
            </w:pPr>
            <w:r w:rsidRPr="004D342F">
              <w:rPr>
                <w:rFonts w:cs="Times New Roman"/>
              </w:rPr>
              <w:t>5</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sidRPr="004B7BC6">
              <w:rPr>
                <w:rFonts w:cs="Times New Roman"/>
              </w:rPr>
              <w:t>5</w:t>
            </w:r>
          </w:p>
        </w:tc>
      </w:tr>
      <w:tr w:rsidR="00167E34" w:rsidRPr="005441F9" w:rsidTr="00167E34">
        <w:tc>
          <w:tcPr>
            <w:tcW w:w="2273" w:type="dxa"/>
            <w:vMerge/>
          </w:tcPr>
          <w:p w:rsidR="00167E34" w:rsidRPr="004D342F" w:rsidRDefault="00167E34" w:rsidP="00167E34">
            <w:pPr>
              <w:rPr>
                <w:rFonts w:cs="Times New Roman"/>
              </w:rPr>
            </w:pPr>
          </w:p>
        </w:tc>
        <w:tc>
          <w:tcPr>
            <w:tcW w:w="2547" w:type="dxa"/>
          </w:tcPr>
          <w:p w:rsidR="00167E34" w:rsidRPr="004D342F" w:rsidRDefault="00167E34" w:rsidP="00167E34">
            <w:pPr>
              <w:rPr>
                <w:rFonts w:cs="Times New Roman"/>
              </w:rPr>
            </w:pPr>
            <w:r w:rsidRPr="004D342F">
              <w:rPr>
                <w:rFonts w:cs="Times New Roman"/>
              </w:rPr>
              <w:t>Информатика и ИКТ</w:t>
            </w:r>
          </w:p>
        </w:tc>
        <w:tc>
          <w:tcPr>
            <w:tcW w:w="1985" w:type="dxa"/>
          </w:tcPr>
          <w:p w:rsidR="00167E34" w:rsidRPr="004D342F" w:rsidRDefault="00167E34" w:rsidP="00167E34">
            <w:pPr>
              <w:jc w:val="center"/>
              <w:rPr>
                <w:rFonts w:cs="Times New Roman"/>
              </w:rPr>
            </w:pPr>
          </w:p>
        </w:tc>
        <w:tc>
          <w:tcPr>
            <w:tcW w:w="1701" w:type="dxa"/>
          </w:tcPr>
          <w:p w:rsidR="00167E34" w:rsidRPr="004B7BC6" w:rsidRDefault="00167E34" w:rsidP="00167E34">
            <w:pPr>
              <w:jc w:val="center"/>
              <w:rPr>
                <w:rFonts w:cs="Times New Roman"/>
              </w:rPr>
            </w:pPr>
            <w:r>
              <w:rPr>
                <w:rFonts w:cs="Times New Roman"/>
              </w:rPr>
              <w:t>0,5</w:t>
            </w:r>
          </w:p>
        </w:tc>
        <w:tc>
          <w:tcPr>
            <w:tcW w:w="1099" w:type="dxa"/>
          </w:tcPr>
          <w:p w:rsidR="00167E34" w:rsidRPr="004B7BC6" w:rsidRDefault="00167E34" w:rsidP="00167E34">
            <w:pPr>
              <w:jc w:val="center"/>
              <w:rPr>
                <w:rFonts w:cs="Times New Roman"/>
              </w:rPr>
            </w:pPr>
            <w:r>
              <w:rPr>
                <w:rFonts w:cs="Times New Roman"/>
              </w:rPr>
              <w:t>0,5</w:t>
            </w:r>
          </w:p>
        </w:tc>
      </w:tr>
      <w:tr w:rsidR="00167E34" w:rsidRPr="005441F9" w:rsidTr="00167E34">
        <w:tc>
          <w:tcPr>
            <w:tcW w:w="2273" w:type="dxa"/>
            <w:vMerge w:val="restart"/>
          </w:tcPr>
          <w:p w:rsidR="00167E34" w:rsidRPr="004D342F" w:rsidRDefault="00167E34" w:rsidP="00167E34">
            <w:pPr>
              <w:pStyle w:val="aff7"/>
              <w:numPr>
                <w:ilvl w:val="0"/>
                <w:numId w:val="45"/>
              </w:numPr>
              <w:suppressAutoHyphens w:val="0"/>
              <w:contextualSpacing/>
              <w:rPr>
                <w:rFonts w:cs="Times New Roman"/>
              </w:rPr>
            </w:pPr>
            <w:r w:rsidRPr="004D342F">
              <w:rPr>
                <w:rFonts w:cs="Times New Roman"/>
              </w:rPr>
              <w:t>Обществознание</w:t>
            </w:r>
          </w:p>
        </w:tc>
        <w:tc>
          <w:tcPr>
            <w:tcW w:w="2547" w:type="dxa"/>
          </w:tcPr>
          <w:p w:rsidR="00167E34" w:rsidRPr="004D342F" w:rsidRDefault="00167E34" w:rsidP="00167E34">
            <w:pPr>
              <w:rPr>
                <w:rFonts w:cs="Times New Roman"/>
              </w:rPr>
            </w:pPr>
            <w:r w:rsidRPr="004D342F">
              <w:rPr>
                <w:rFonts w:cs="Times New Roman"/>
              </w:rPr>
              <w:t>История</w:t>
            </w:r>
          </w:p>
        </w:tc>
        <w:tc>
          <w:tcPr>
            <w:tcW w:w="1985" w:type="dxa"/>
          </w:tcPr>
          <w:p w:rsidR="00167E34" w:rsidRPr="004D342F" w:rsidRDefault="00167E34" w:rsidP="00167E34">
            <w:pPr>
              <w:jc w:val="center"/>
              <w:rPr>
                <w:rFonts w:cs="Times New Roman"/>
              </w:rPr>
            </w:pPr>
            <w:r w:rsidRPr="004D342F">
              <w:rPr>
                <w:rFonts w:cs="Times New Roman"/>
              </w:rPr>
              <w:t>2</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sidRPr="004B7BC6">
              <w:rPr>
                <w:rFonts w:cs="Times New Roman"/>
              </w:rPr>
              <w:t>2</w:t>
            </w:r>
          </w:p>
        </w:tc>
      </w:tr>
      <w:tr w:rsidR="00167E34" w:rsidRPr="005441F9" w:rsidTr="00167E34">
        <w:tc>
          <w:tcPr>
            <w:tcW w:w="2273" w:type="dxa"/>
            <w:vMerge/>
          </w:tcPr>
          <w:p w:rsidR="00167E34" w:rsidRPr="004D342F" w:rsidRDefault="00167E34" w:rsidP="00167E34">
            <w:pPr>
              <w:rPr>
                <w:rFonts w:cs="Times New Roman"/>
              </w:rPr>
            </w:pPr>
          </w:p>
        </w:tc>
        <w:tc>
          <w:tcPr>
            <w:tcW w:w="2547" w:type="dxa"/>
          </w:tcPr>
          <w:p w:rsidR="00167E34" w:rsidRPr="004D342F" w:rsidRDefault="00167E34" w:rsidP="00167E34">
            <w:pPr>
              <w:rPr>
                <w:rFonts w:cs="Times New Roman"/>
              </w:rPr>
            </w:pPr>
            <w:r w:rsidRPr="004D342F">
              <w:rPr>
                <w:rFonts w:cs="Times New Roman"/>
              </w:rPr>
              <w:t>Обществознание</w:t>
            </w:r>
          </w:p>
        </w:tc>
        <w:tc>
          <w:tcPr>
            <w:tcW w:w="1985" w:type="dxa"/>
          </w:tcPr>
          <w:p w:rsidR="00167E34" w:rsidRPr="004D342F" w:rsidRDefault="00167E34" w:rsidP="00167E34">
            <w:pPr>
              <w:jc w:val="center"/>
              <w:rPr>
                <w:rFonts w:cs="Times New Roman"/>
              </w:rPr>
            </w:pPr>
            <w:r w:rsidRPr="004D342F">
              <w:rPr>
                <w:rFonts w:cs="Times New Roman"/>
              </w:rPr>
              <w:t>1</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sidRPr="004B7BC6">
              <w:rPr>
                <w:rFonts w:cs="Times New Roman"/>
              </w:rPr>
              <w:t>1</w:t>
            </w:r>
          </w:p>
        </w:tc>
      </w:tr>
      <w:tr w:rsidR="00167E34" w:rsidRPr="005441F9" w:rsidTr="00167E34">
        <w:tc>
          <w:tcPr>
            <w:tcW w:w="2273" w:type="dxa"/>
            <w:vMerge/>
          </w:tcPr>
          <w:p w:rsidR="00167E34" w:rsidRPr="004D342F" w:rsidRDefault="00167E34" w:rsidP="00167E34">
            <w:pPr>
              <w:rPr>
                <w:rFonts w:cs="Times New Roman"/>
              </w:rPr>
            </w:pPr>
          </w:p>
        </w:tc>
        <w:tc>
          <w:tcPr>
            <w:tcW w:w="2547" w:type="dxa"/>
          </w:tcPr>
          <w:p w:rsidR="00167E34" w:rsidRPr="004D342F" w:rsidRDefault="00167E34" w:rsidP="00167E34">
            <w:pPr>
              <w:rPr>
                <w:rFonts w:cs="Times New Roman"/>
              </w:rPr>
            </w:pPr>
            <w:r w:rsidRPr="004D342F">
              <w:rPr>
                <w:rFonts w:cs="Times New Roman"/>
              </w:rPr>
              <w:t>География</w:t>
            </w:r>
          </w:p>
        </w:tc>
        <w:tc>
          <w:tcPr>
            <w:tcW w:w="1985" w:type="dxa"/>
          </w:tcPr>
          <w:p w:rsidR="00167E34" w:rsidRPr="004D342F" w:rsidRDefault="00167E34" w:rsidP="00167E34">
            <w:pPr>
              <w:jc w:val="center"/>
              <w:rPr>
                <w:rFonts w:cs="Times New Roman"/>
              </w:rPr>
            </w:pPr>
            <w:r>
              <w:rPr>
                <w:rFonts w:cs="Times New Roman"/>
              </w:rPr>
              <w:t>1</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Pr>
                <w:rFonts w:cs="Times New Roman"/>
              </w:rPr>
              <w:t>1</w:t>
            </w:r>
          </w:p>
        </w:tc>
      </w:tr>
      <w:tr w:rsidR="00167E34" w:rsidRPr="005441F9" w:rsidTr="00167E34">
        <w:tc>
          <w:tcPr>
            <w:tcW w:w="2273" w:type="dxa"/>
          </w:tcPr>
          <w:p w:rsidR="00167E34" w:rsidRPr="004D342F" w:rsidRDefault="00167E34" w:rsidP="00167E34">
            <w:pPr>
              <w:pStyle w:val="aff7"/>
              <w:numPr>
                <w:ilvl w:val="0"/>
                <w:numId w:val="45"/>
              </w:numPr>
              <w:suppressAutoHyphens w:val="0"/>
              <w:contextualSpacing/>
              <w:rPr>
                <w:rFonts w:cs="Times New Roman"/>
              </w:rPr>
            </w:pPr>
            <w:r w:rsidRPr="004D342F">
              <w:rPr>
                <w:rFonts w:cs="Times New Roman"/>
              </w:rPr>
              <w:t>Естествознание</w:t>
            </w:r>
          </w:p>
        </w:tc>
        <w:tc>
          <w:tcPr>
            <w:tcW w:w="2547" w:type="dxa"/>
          </w:tcPr>
          <w:p w:rsidR="00167E34" w:rsidRPr="004D342F" w:rsidRDefault="00167E34" w:rsidP="00167E34">
            <w:pPr>
              <w:rPr>
                <w:rFonts w:cs="Times New Roman"/>
              </w:rPr>
            </w:pPr>
            <w:r w:rsidRPr="004D342F">
              <w:rPr>
                <w:rFonts w:cs="Times New Roman"/>
              </w:rPr>
              <w:t>Биология</w:t>
            </w:r>
          </w:p>
        </w:tc>
        <w:tc>
          <w:tcPr>
            <w:tcW w:w="1985" w:type="dxa"/>
          </w:tcPr>
          <w:p w:rsidR="00167E34" w:rsidRPr="004D342F" w:rsidRDefault="00167E34" w:rsidP="00167E34">
            <w:pPr>
              <w:jc w:val="center"/>
              <w:rPr>
                <w:rFonts w:cs="Times New Roman"/>
              </w:rPr>
            </w:pPr>
            <w:r>
              <w:rPr>
                <w:rFonts w:cs="Times New Roman"/>
              </w:rPr>
              <w:t>1</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Pr>
                <w:rFonts w:cs="Times New Roman"/>
              </w:rPr>
              <w:t>1</w:t>
            </w:r>
          </w:p>
        </w:tc>
      </w:tr>
      <w:tr w:rsidR="00167E34" w:rsidRPr="005441F9" w:rsidTr="00167E34">
        <w:tc>
          <w:tcPr>
            <w:tcW w:w="2273" w:type="dxa"/>
            <w:vMerge w:val="restart"/>
          </w:tcPr>
          <w:p w:rsidR="00167E34" w:rsidRPr="004D342F" w:rsidRDefault="00167E34" w:rsidP="00167E34">
            <w:pPr>
              <w:pStyle w:val="aff7"/>
              <w:numPr>
                <w:ilvl w:val="0"/>
                <w:numId w:val="45"/>
              </w:numPr>
              <w:suppressAutoHyphens w:val="0"/>
              <w:contextualSpacing/>
              <w:rPr>
                <w:rFonts w:cs="Times New Roman"/>
              </w:rPr>
            </w:pPr>
            <w:r w:rsidRPr="004D342F">
              <w:rPr>
                <w:rFonts w:cs="Times New Roman"/>
              </w:rPr>
              <w:t>Искусство</w:t>
            </w:r>
          </w:p>
        </w:tc>
        <w:tc>
          <w:tcPr>
            <w:tcW w:w="2547" w:type="dxa"/>
          </w:tcPr>
          <w:p w:rsidR="00167E34" w:rsidRPr="004D342F" w:rsidRDefault="00167E34" w:rsidP="00167E34">
            <w:pPr>
              <w:rPr>
                <w:rFonts w:cs="Times New Roman"/>
              </w:rPr>
            </w:pPr>
            <w:r w:rsidRPr="004D342F">
              <w:rPr>
                <w:rFonts w:cs="Times New Roman"/>
              </w:rPr>
              <w:t xml:space="preserve">Музыка </w:t>
            </w:r>
          </w:p>
        </w:tc>
        <w:tc>
          <w:tcPr>
            <w:tcW w:w="1985" w:type="dxa"/>
          </w:tcPr>
          <w:p w:rsidR="00167E34" w:rsidRPr="004D342F" w:rsidRDefault="00167E34" w:rsidP="00167E34">
            <w:pPr>
              <w:jc w:val="center"/>
              <w:rPr>
                <w:rFonts w:cs="Times New Roman"/>
              </w:rPr>
            </w:pPr>
            <w:r w:rsidRPr="004D342F">
              <w:rPr>
                <w:rFonts w:cs="Times New Roman"/>
              </w:rPr>
              <w:t>1</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sidRPr="004B7BC6">
              <w:rPr>
                <w:rFonts w:cs="Times New Roman"/>
              </w:rPr>
              <w:t>1</w:t>
            </w:r>
          </w:p>
        </w:tc>
      </w:tr>
      <w:tr w:rsidR="00167E34" w:rsidRPr="005441F9" w:rsidTr="00167E34">
        <w:tc>
          <w:tcPr>
            <w:tcW w:w="2273" w:type="dxa"/>
            <w:vMerge/>
          </w:tcPr>
          <w:p w:rsidR="00167E34" w:rsidRPr="004D342F" w:rsidRDefault="00167E34" w:rsidP="00167E34">
            <w:pPr>
              <w:pStyle w:val="aff7"/>
              <w:rPr>
                <w:rFonts w:cs="Times New Roman"/>
              </w:rPr>
            </w:pPr>
          </w:p>
        </w:tc>
        <w:tc>
          <w:tcPr>
            <w:tcW w:w="2547" w:type="dxa"/>
          </w:tcPr>
          <w:p w:rsidR="00167E34" w:rsidRPr="004D342F" w:rsidRDefault="00167E34" w:rsidP="00167E34">
            <w:pPr>
              <w:rPr>
                <w:rFonts w:cs="Times New Roman"/>
              </w:rPr>
            </w:pPr>
            <w:r w:rsidRPr="004D342F">
              <w:rPr>
                <w:rFonts w:cs="Times New Roman"/>
              </w:rPr>
              <w:t>Изобразительное искусство</w:t>
            </w:r>
          </w:p>
        </w:tc>
        <w:tc>
          <w:tcPr>
            <w:tcW w:w="1985" w:type="dxa"/>
          </w:tcPr>
          <w:p w:rsidR="00167E34" w:rsidRPr="004D342F" w:rsidRDefault="00167E34" w:rsidP="00167E34">
            <w:pPr>
              <w:jc w:val="center"/>
              <w:rPr>
                <w:rFonts w:cs="Times New Roman"/>
              </w:rPr>
            </w:pPr>
            <w:r w:rsidRPr="004D342F">
              <w:rPr>
                <w:rFonts w:cs="Times New Roman"/>
              </w:rPr>
              <w:t>1</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sidRPr="004B7BC6">
              <w:rPr>
                <w:rFonts w:cs="Times New Roman"/>
              </w:rPr>
              <w:t>1</w:t>
            </w:r>
          </w:p>
        </w:tc>
      </w:tr>
      <w:tr w:rsidR="00167E34" w:rsidRPr="005441F9" w:rsidTr="00167E34">
        <w:tc>
          <w:tcPr>
            <w:tcW w:w="2273" w:type="dxa"/>
          </w:tcPr>
          <w:p w:rsidR="00167E34" w:rsidRPr="004D342F" w:rsidRDefault="00167E34" w:rsidP="00167E34">
            <w:pPr>
              <w:rPr>
                <w:rFonts w:cs="Times New Roman"/>
              </w:rPr>
            </w:pPr>
            <w:r w:rsidRPr="004D342F">
              <w:rPr>
                <w:rFonts w:cs="Times New Roman"/>
              </w:rPr>
              <w:t xml:space="preserve">     6. Технология </w:t>
            </w:r>
          </w:p>
        </w:tc>
        <w:tc>
          <w:tcPr>
            <w:tcW w:w="2547" w:type="dxa"/>
          </w:tcPr>
          <w:p w:rsidR="00167E34" w:rsidRPr="004D342F" w:rsidRDefault="00167E34" w:rsidP="00167E34">
            <w:pPr>
              <w:rPr>
                <w:rFonts w:cs="Times New Roman"/>
              </w:rPr>
            </w:pPr>
            <w:r w:rsidRPr="004D342F">
              <w:rPr>
                <w:rFonts w:cs="Times New Roman"/>
              </w:rPr>
              <w:t>Технология</w:t>
            </w:r>
          </w:p>
        </w:tc>
        <w:tc>
          <w:tcPr>
            <w:tcW w:w="1985" w:type="dxa"/>
          </w:tcPr>
          <w:p w:rsidR="00167E34" w:rsidRPr="004D342F" w:rsidRDefault="00167E34" w:rsidP="00167E34">
            <w:pPr>
              <w:jc w:val="center"/>
              <w:rPr>
                <w:rFonts w:cs="Times New Roman"/>
              </w:rPr>
            </w:pPr>
            <w:r w:rsidRPr="004D342F">
              <w:rPr>
                <w:rFonts w:cs="Times New Roman"/>
              </w:rPr>
              <w:t>2</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sidRPr="004B7BC6">
              <w:rPr>
                <w:rFonts w:cs="Times New Roman"/>
              </w:rPr>
              <w:t>2</w:t>
            </w:r>
          </w:p>
        </w:tc>
      </w:tr>
      <w:tr w:rsidR="00167E34" w:rsidRPr="005441F9" w:rsidTr="00167E34">
        <w:tc>
          <w:tcPr>
            <w:tcW w:w="2273" w:type="dxa"/>
          </w:tcPr>
          <w:p w:rsidR="00167E34" w:rsidRPr="004D342F" w:rsidRDefault="00167E34" w:rsidP="00167E34">
            <w:pPr>
              <w:rPr>
                <w:rFonts w:cs="Times New Roman"/>
              </w:rPr>
            </w:pPr>
            <w:r w:rsidRPr="004D342F">
              <w:rPr>
                <w:rFonts w:cs="Times New Roman"/>
              </w:rPr>
              <w:t xml:space="preserve">     7. Основы безопасности жизнедеятельности</w:t>
            </w:r>
          </w:p>
        </w:tc>
        <w:tc>
          <w:tcPr>
            <w:tcW w:w="2547" w:type="dxa"/>
          </w:tcPr>
          <w:p w:rsidR="00167E34" w:rsidRPr="004D342F" w:rsidRDefault="00167E34" w:rsidP="00167E34">
            <w:pPr>
              <w:rPr>
                <w:rFonts w:cs="Times New Roman"/>
              </w:rPr>
            </w:pPr>
            <w:r w:rsidRPr="004D342F">
              <w:rPr>
                <w:rFonts w:cs="Times New Roman"/>
              </w:rPr>
              <w:t>ОБЖ</w:t>
            </w:r>
          </w:p>
        </w:tc>
        <w:tc>
          <w:tcPr>
            <w:tcW w:w="1985" w:type="dxa"/>
          </w:tcPr>
          <w:p w:rsidR="00167E34" w:rsidRPr="004D342F" w:rsidRDefault="00167E34" w:rsidP="00167E34">
            <w:pPr>
              <w:jc w:val="center"/>
              <w:rPr>
                <w:rFonts w:cs="Times New Roman"/>
              </w:rPr>
            </w:pPr>
          </w:p>
        </w:tc>
        <w:tc>
          <w:tcPr>
            <w:tcW w:w="1701" w:type="dxa"/>
          </w:tcPr>
          <w:p w:rsidR="00167E34" w:rsidRPr="004B7BC6" w:rsidRDefault="00167E34" w:rsidP="00167E34">
            <w:pPr>
              <w:jc w:val="center"/>
              <w:rPr>
                <w:rFonts w:cs="Times New Roman"/>
              </w:rPr>
            </w:pPr>
            <w:r>
              <w:rPr>
                <w:rFonts w:cs="Times New Roman"/>
              </w:rPr>
              <w:t>0,5</w:t>
            </w:r>
          </w:p>
        </w:tc>
        <w:tc>
          <w:tcPr>
            <w:tcW w:w="1099" w:type="dxa"/>
          </w:tcPr>
          <w:p w:rsidR="00167E34" w:rsidRPr="004B7BC6" w:rsidRDefault="00167E34" w:rsidP="00167E34">
            <w:pPr>
              <w:jc w:val="center"/>
              <w:rPr>
                <w:rFonts w:cs="Times New Roman"/>
              </w:rPr>
            </w:pPr>
            <w:r>
              <w:rPr>
                <w:rFonts w:cs="Times New Roman"/>
              </w:rPr>
              <w:t>0,5</w:t>
            </w:r>
          </w:p>
        </w:tc>
      </w:tr>
      <w:tr w:rsidR="00167E34" w:rsidRPr="005441F9" w:rsidTr="00167E34">
        <w:tc>
          <w:tcPr>
            <w:tcW w:w="2273" w:type="dxa"/>
          </w:tcPr>
          <w:p w:rsidR="00167E34" w:rsidRPr="004D342F" w:rsidRDefault="00167E34" w:rsidP="00167E34">
            <w:pPr>
              <w:ind w:left="360"/>
              <w:rPr>
                <w:rFonts w:cs="Times New Roman"/>
              </w:rPr>
            </w:pPr>
            <w:r w:rsidRPr="004D342F">
              <w:rPr>
                <w:rFonts w:cs="Times New Roman"/>
              </w:rPr>
              <w:t>8. Физическая культура</w:t>
            </w:r>
          </w:p>
        </w:tc>
        <w:tc>
          <w:tcPr>
            <w:tcW w:w="2547" w:type="dxa"/>
          </w:tcPr>
          <w:p w:rsidR="00167E34" w:rsidRPr="004D342F" w:rsidRDefault="00167E34" w:rsidP="00167E34">
            <w:pPr>
              <w:rPr>
                <w:rFonts w:cs="Times New Roman"/>
              </w:rPr>
            </w:pPr>
            <w:r w:rsidRPr="004D342F">
              <w:rPr>
                <w:rFonts w:cs="Times New Roman"/>
              </w:rPr>
              <w:t>Физическая культура</w:t>
            </w:r>
          </w:p>
        </w:tc>
        <w:tc>
          <w:tcPr>
            <w:tcW w:w="1985" w:type="dxa"/>
          </w:tcPr>
          <w:p w:rsidR="00167E34" w:rsidRPr="004D342F" w:rsidRDefault="00167E34" w:rsidP="00167E34">
            <w:pPr>
              <w:jc w:val="center"/>
              <w:rPr>
                <w:rFonts w:cs="Times New Roman"/>
              </w:rPr>
            </w:pPr>
            <w:r>
              <w:rPr>
                <w:rFonts w:cs="Times New Roman"/>
              </w:rPr>
              <w:t>2</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r>
              <w:rPr>
                <w:rFonts w:cs="Times New Roman"/>
              </w:rPr>
              <w:t>2</w:t>
            </w:r>
          </w:p>
        </w:tc>
      </w:tr>
      <w:tr w:rsidR="00167E34" w:rsidRPr="005441F9" w:rsidTr="00167E34">
        <w:tc>
          <w:tcPr>
            <w:tcW w:w="2273" w:type="dxa"/>
          </w:tcPr>
          <w:p w:rsidR="00167E34" w:rsidRPr="004D342F" w:rsidRDefault="00167E34" w:rsidP="00167E34">
            <w:pPr>
              <w:rPr>
                <w:rFonts w:cs="Times New Roman"/>
              </w:rPr>
            </w:pPr>
            <w:r w:rsidRPr="004D342F">
              <w:rPr>
                <w:rFonts w:cs="Times New Roman"/>
              </w:rPr>
              <w:t>Предельно допустимая аудиторная учебная нагрузка при 5-дневной учебной неделе</w:t>
            </w:r>
          </w:p>
        </w:tc>
        <w:tc>
          <w:tcPr>
            <w:tcW w:w="2547" w:type="dxa"/>
          </w:tcPr>
          <w:p w:rsidR="00167E34" w:rsidRPr="004D342F" w:rsidRDefault="00167E34" w:rsidP="00167E34">
            <w:pPr>
              <w:rPr>
                <w:rFonts w:cs="Times New Roman"/>
              </w:rPr>
            </w:pPr>
          </w:p>
        </w:tc>
        <w:tc>
          <w:tcPr>
            <w:tcW w:w="1985" w:type="dxa"/>
          </w:tcPr>
          <w:p w:rsidR="00167E34" w:rsidRPr="004D342F" w:rsidRDefault="00167E34" w:rsidP="00167E34">
            <w:pPr>
              <w:jc w:val="center"/>
              <w:rPr>
                <w:rFonts w:cs="Times New Roman"/>
              </w:rPr>
            </w:pPr>
            <w:r w:rsidRPr="004D342F">
              <w:rPr>
                <w:rFonts w:cs="Times New Roman"/>
              </w:rPr>
              <w:t>28</w:t>
            </w:r>
          </w:p>
        </w:tc>
        <w:tc>
          <w:tcPr>
            <w:tcW w:w="1701" w:type="dxa"/>
          </w:tcPr>
          <w:p w:rsidR="00167E34" w:rsidRPr="004B7BC6" w:rsidRDefault="00167E34" w:rsidP="00167E34">
            <w:pPr>
              <w:jc w:val="center"/>
              <w:rPr>
                <w:rFonts w:cs="Times New Roman"/>
              </w:rPr>
            </w:pPr>
          </w:p>
        </w:tc>
        <w:tc>
          <w:tcPr>
            <w:tcW w:w="1099" w:type="dxa"/>
          </w:tcPr>
          <w:p w:rsidR="00167E34" w:rsidRPr="004B7BC6" w:rsidRDefault="00167E34" w:rsidP="00167E34">
            <w:pPr>
              <w:jc w:val="center"/>
              <w:rPr>
                <w:rFonts w:cs="Times New Roman"/>
              </w:rPr>
            </w:pPr>
          </w:p>
        </w:tc>
      </w:tr>
      <w:tr w:rsidR="00167E34" w:rsidRPr="005441F9" w:rsidTr="00167E34">
        <w:tc>
          <w:tcPr>
            <w:tcW w:w="2273" w:type="dxa"/>
          </w:tcPr>
          <w:p w:rsidR="00167E34" w:rsidRPr="004D342F" w:rsidRDefault="00167E34" w:rsidP="00167E34">
            <w:pPr>
              <w:pStyle w:val="aff7"/>
              <w:rPr>
                <w:rFonts w:cs="Times New Roman"/>
              </w:rPr>
            </w:pPr>
            <w:r w:rsidRPr="004D342F">
              <w:rPr>
                <w:rFonts w:cs="Times New Roman"/>
              </w:rPr>
              <w:lastRenderedPageBreak/>
              <w:t>Итого</w:t>
            </w:r>
          </w:p>
        </w:tc>
        <w:tc>
          <w:tcPr>
            <w:tcW w:w="2547" w:type="dxa"/>
          </w:tcPr>
          <w:p w:rsidR="00167E34" w:rsidRPr="004D342F" w:rsidRDefault="00167E34" w:rsidP="00167E34">
            <w:pPr>
              <w:rPr>
                <w:rFonts w:cs="Times New Roman"/>
              </w:rPr>
            </w:pPr>
          </w:p>
        </w:tc>
        <w:tc>
          <w:tcPr>
            <w:tcW w:w="1985" w:type="dxa"/>
          </w:tcPr>
          <w:p w:rsidR="00167E34" w:rsidRPr="00401740" w:rsidRDefault="00167E34" w:rsidP="00167E34">
            <w:pPr>
              <w:jc w:val="center"/>
              <w:rPr>
                <w:rFonts w:cs="Times New Roman"/>
              </w:rPr>
            </w:pPr>
            <w:r>
              <w:rPr>
                <w:rFonts w:cs="Times New Roman"/>
              </w:rPr>
              <w:t>28</w:t>
            </w:r>
          </w:p>
        </w:tc>
        <w:tc>
          <w:tcPr>
            <w:tcW w:w="1701" w:type="dxa"/>
          </w:tcPr>
          <w:p w:rsidR="00167E34" w:rsidRPr="00401740" w:rsidRDefault="00167E34" w:rsidP="00167E34">
            <w:pPr>
              <w:jc w:val="center"/>
              <w:rPr>
                <w:rFonts w:cs="Times New Roman"/>
              </w:rPr>
            </w:pPr>
            <w:r>
              <w:rPr>
                <w:rFonts w:cs="Times New Roman"/>
              </w:rPr>
              <w:t>1</w:t>
            </w:r>
          </w:p>
        </w:tc>
        <w:tc>
          <w:tcPr>
            <w:tcW w:w="1099" w:type="dxa"/>
          </w:tcPr>
          <w:p w:rsidR="00167E34" w:rsidRPr="00401740" w:rsidRDefault="00167E34" w:rsidP="00167E34">
            <w:pPr>
              <w:jc w:val="center"/>
              <w:rPr>
                <w:rFonts w:cs="Times New Roman"/>
              </w:rPr>
            </w:pPr>
            <w:r>
              <w:rPr>
                <w:rFonts w:cs="Times New Roman"/>
              </w:rPr>
              <w:t>29</w:t>
            </w:r>
          </w:p>
        </w:tc>
      </w:tr>
      <w:tr w:rsidR="00167E34" w:rsidRPr="005441F9" w:rsidTr="00167E34">
        <w:trPr>
          <w:trHeight w:val="589"/>
        </w:trPr>
        <w:tc>
          <w:tcPr>
            <w:tcW w:w="2273" w:type="dxa"/>
            <w:tcBorders>
              <w:top w:val="single" w:sz="4" w:space="0" w:color="auto"/>
            </w:tcBorders>
          </w:tcPr>
          <w:p w:rsidR="00167E34" w:rsidRPr="004B7BC6" w:rsidRDefault="00167E34" w:rsidP="00167E34">
            <w:pPr>
              <w:pStyle w:val="aff7"/>
              <w:rPr>
                <w:rFonts w:cs="Times New Roman"/>
              </w:rPr>
            </w:pPr>
            <w:r w:rsidRPr="004B7BC6">
              <w:rPr>
                <w:rFonts w:cs="Times New Roman"/>
              </w:rPr>
              <w:t>Общее число часов</w:t>
            </w:r>
          </w:p>
        </w:tc>
        <w:tc>
          <w:tcPr>
            <w:tcW w:w="7332" w:type="dxa"/>
            <w:gridSpan w:val="4"/>
            <w:tcBorders>
              <w:top w:val="single" w:sz="4" w:space="0" w:color="auto"/>
            </w:tcBorders>
          </w:tcPr>
          <w:p w:rsidR="00167E34" w:rsidRPr="00401740" w:rsidRDefault="00167E34" w:rsidP="00167E34">
            <w:pPr>
              <w:jc w:val="center"/>
              <w:rPr>
                <w:rFonts w:cs="Times New Roman"/>
              </w:rPr>
            </w:pPr>
            <w:r>
              <w:rPr>
                <w:rFonts w:cs="Times New Roman"/>
              </w:rPr>
              <w:t>29</w:t>
            </w:r>
          </w:p>
          <w:p w:rsidR="00167E34" w:rsidRPr="00401740" w:rsidRDefault="00167E34" w:rsidP="00167E34">
            <w:pPr>
              <w:rPr>
                <w:rFonts w:cs="Times New Roman"/>
              </w:rPr>
            </w:pPr>
          </w:p>
        </w:tc>
      </w:tr>
    </w:tbl>
    <w:p w:rsidR="00167E34" w:rsidRPr="004D342F" w:rsidRDefault="00167E34" w:rsidP="00167E34">
      <w:pPr>
        <w:jc w:val="center"/>
        <w:rPr>
          <w:rFonts w:cs="Times New Roman"/>
          <w:b/>
        </w:rPr>
      </w:pPr>
      <w:r w:rsidRPr="004D342F">
        <w:rPr>
          <w:rFonts w:cs="Times New Roman"/>
          <w:b/>
        </w:rPr>
        <w:t>Учебный план (недельный)</w:t>
      </w:r>
    </w:p>
    <w:p w:rsidR="00167E34" w:rsidRPr="004D342F" w:rsidRDefault="00167E34" w:rsidP="00167E34">
      <w:pPr>
        <w:jc w:val="center"/>
        <w:rPr>
          <w:rFonts w:cs="Times New Roman"/>
          <w:b/>
        </w:rPr>
      </w:pPr>
      <w:r w:rsidRPr="004D342F">
        <w:rPr>
          <w:rFonts w:cs="Times New Roman"/>
          <w:b/>
        </w:rPr>
        <w:t xml:space="preserve">для </w:t>
      </w:r>
      <w:r>
        <w:rPr>
          <w:rFonts w:cs="Times New Roman"/>
          <w:b/>
        </w:rPr>
        <w:t xml:space="preserve">7 </w:t>
      </w:r>
      <w:r w:rsidRPr="004D342F">
        <w:rPr>
          <w:rFonts w:cs="Times New Roman"/>
          <w:b/>
        </w:rPr>
        <w:t>класс</w:t>
      </w:r>
      <w:r>
        <w:rPr>
          <w:rFonts w:cs="Times New Roman"/>
          <w:b/>
        </w:rPr>
        <w:t>а</w:t>
      </w:r>
      <w:r w:rsidRPr="004D342F">
        <w:rPr>
          <w:rFonts w:cs="Times New Roman"/>
          <w:b/>
        </w:rPr>
        <w:t xml:space="preserve">  МБОУ  Объединенная СОШ №6 им. В.А. Сулева</w:t>
      </w:r>
    </w:p>
    <w:p w:rsidR="00167E34" w:rsidRPr="004D342F" w:rsidRDefault="00167E34" w:rsidP="00167E34">
      <w:pPr>
        <w:jc w:val="center"/>
        <w:rPr>
          <w:rFonts w:cs="Times New Roman"/>
          <w:b/>
        </w:rPr>
      </w:pPr>
      <w:r w:rsidRPr="004D342F">
        <w:rPr>
          <w:rFonts w:cs="Times New Roman"/>
          <w:b/>
        </w:rPr>
        <w:t>на 201</w:t>
      </w:r>
      <w:r>
        <w:rPr>
          <w:rFonts w:cs="Times New Roman"/>
          <w:b/>
        </w:rPr>
        <w:t>6</w:t>
      </w:r>
      <w:r w:rsidRPr="004D342F">
        <w:rPr>
          <w:rFonts w:cs="Times New Roman"/>
          <w:b/>
        </w:rPr>
        <w:t>-201</w:t>
      </w:r>
      <w:r>
        <w:rPr>
          <w:rFonts w:cs="Times New Roman"/>
          <w:b/>
        </w:rPr>
        <w:t xml:space="preserve">7 </w:t>
      </w:r>
      <w:r w:rsidRPr="004D342F">
        <w:rPr>
          <w:rFonts w:cs="Times New Roman"/>
          <w:b/>
        </w:rPr>
        <w:t xml:space="preserve">учебный год </w:t>
      </w:r>
    </w:p>
    <w:p w:rsidR="00167E34" w:rsidRPr="005441F9" w:rsidRDefault="00167E34" w:rsidP="00167E34">
      <w:pPr>
        <w:jc w:val="center"/>
        <w:rPr>
          <w:rFonts w:cs="Times New Roman"/>
          <w:b/>
          <w:color w:val="FF0000"/>
        </w:rPr>
      </w:pPr>
      <w:r w:rsidRPr="004D342F">
        <w:rPr>
          <w:rFonts w:cs="Times New Roman"/>
          <w:b/>
        </w:rPr>
        <w:t>в рамках реализации БУП-2004 для основного общего образования</w:t>
      </w:r>
    </w:p>
    <w:p w:rsidR="00167E34" w:rsidRPr="005441F9" w:rsidRDefault="00167E34" w:rsidP="00167E34">
      <w:pPr>
        <w:jc w:val="center"/>
        <w:rPr>
          <w:rFonts w:cs="Times New Roman"/>
          <w:b/>
          <w:color w:val="FF0000"/>
        </w:rPr>
      </w:pPr>
    </w:p>
    <w:tbl>
      <w:tblPr>
        <w:tblStyle w:val="affff7"/>
        <w:tblW w:w="9355" w:type="dxa"/>
        <w:tblInd w:w="392" w:type="dxa"/>
        <w:tblLook w:val="04A0"/>
      </w:tblPr>
      <w:tblGrid>
        <w:gridCol w:w="3021"/>
        <w:gridCol w:w="1972"/>
        <w:gridCol w:w="1610"/>
        <w:gridCol w:w="2027"/>
        <w:gridCol w:w="788"/>
      </w:tblGrid>
      <w:tr w:rsidR="00167E34" w:rsidRPr="004B7BC6" w:rsidTr="00167E34">
        <w:tc>
          <w:tcPr>
            <w:tcW w:w="1891" w:type="dxa"/>
          </w:tcPr>
          <w:p w:rsidR="00167E34" w:rsidRPr="004B7BC6" w:rsidRDefault="00167E34" w:rsidP="00167E34">
            <w:pPr>
              <w:rPr>
                <w:rFonts w:cs="Times New Roman"/>
              </w:rPr>
            </w:pPr>
            <w:r w:rsidRPr="004B7BC6">
              <w:rPr>
                <w:rFonts w:cs="Times New Roman"/>
              </w:rPr>
              <w:t>Образовательная область</w:t>
            </w:r>
          </w:p>
        </w:tc>
        <w:tc>
          <w:tcPr>
            <w:tcW w:w="2265" w:type="dxa"/>
          </w:tcPr>
          <w:p w:rsidR="00167E34" w:rsidRPr="004B7BC6" w:rsidRDefault="00167E34" w:rsidP="00167E34">
            <w:pPr>
              <w:rPr>
                <w:rFonts w:cs="Times New Roman"/>
              </w:rPr>
            </w:pPr>
            <w:r w:rsidRPr="004B7BC6">
              <w:rPr>
                <w:rFonts w:cs="Times New Roman"/>
              </w:rPr>
              <w:t>предметы</w:t>
            </w:r>
          </w:p>
        </w:tc>
        <w:tc>
          <w:tcPr>
            <w:tcW w:w="1854" w:type="dxa"/>
          </w:tcPr>
          <w:p w:rsidR="00167E34" w:rsidRPr="004B7BC6" w:rsidRDefault="00167E34" w:rsidP="00167E34">
            <w:pPr>
              <w:rPr>
                <w:rFonts w:cs="Times New Roman"/>
              </w:rPr>
            </w:pPr>
            <w:r w:rsidRPr="004B7BC6">
              <w:rPr>
                <w:rFonts w:cs="Times New Roman"/>
              </w:rPr>
              <w:t>Обязательная часть</w:t>
            </w:r>
          </w:p>
        </w:tc>
        <w:tc>
          <w:tcPr>
            <w:tcW w:w="2359" w:type="dxa"/>
          </w:tcPr>
          <w:p w:rsidR="00167E34" w:rsidRPr="004B7BC6" w:rsidRDefault="00167E34" w:rsidP="00167E34">
            <w:pPr>
              <w:rPr>
                <w:rFonts w:cs="Times New Roman"/>
              </w:rPr>
            </w:pPr>
            <w:r w:rsidRPr="004B7BC6">
              <w:rPr>
                <w:rFonts w:cs="Times New Roman"/>
              </w:rPr>
              <w:t>Компонент образовательного учреждения</w:t>
            </w:r>
          </w:p>
        </w:tc>
        <w:tc>
          <w:tcPr>
            <w:tcW w:w="986" w:type="dxa"/>
          </w:tcPr>
          <w:p w:rsidR="00167E34" w:rsidRPr="004B7BC6" w:rsidRDefault="00167E34" w:rsidP="00167E34">
            <w:pPr>
              <w:rPr>
                <w:rFonts w:cs="Times New Roman"/>
              </w:rPr>
            </w:pPr>
            <w:r w:rsidRPr="004B7BC6">
              <w:rPr>
                <w:rFonts w:cs="Times New Roman"/>
              </w:rPr>
              <w:t>итого</w:t>
            </w:r>
          </w:p>
        </w:tc>
      </w:tr>
      <w:tr w:rsidR="00167E34" w:rsidRPr="004B7BC6" w:rsidTr="00167E34">
        <w:tc>
          <w:tcPr>
            <w:tcW w:w="1891" w:type="dxa"/>
            <w:vMerge w:val="restart"/>
          </w:tcPr>
          <w:p w:rsidR="00167E34" w:rsidRPr="004B7BC6" w:rsidRDefault="00167E34" w:rsidP="00167E34">
            <w:pPr>
              <w:pStyle w:val="aff7"/>
              <w:numPr>
                <w:ilvl w:val="0"/>
                <w:numId w:val="46"/>
              </w:numPr>
              <w:suppressAutoHyphens w:val="0"/>
              <w:contextualSpacing/>
              <w:rPr>
                <w:rFonts w:cs="Times New Roman"/>
              </w:rPr>
            </w:pPr>
            <w:r w:rsidRPr="004B7BC6">
              <w:rPr>
                <w:rFonts w:cs="Times New Roman"/>
              </w:rPr>
              <w:t>Филология</w:t>
            </w:r>
          </w:p>
        </w:tc>
        <w:tc>
          <w:tcPr>
            <w:tcW w:w="2265" w:type="dxa"/>
          </w:tcPr>
          <w:p w:rsidR="00167E34" w:rsidRPr="004B7BC6" w:rsidRDefault="00167E34" w:rsidP="00167E34">
            <w:pPr>
              <w:rPr>
                <w:rFonts w:cs="Times New Roman"/>
              </w:rPr>
            </w:pPr>
            <w:r w:rsidRPr="004B7BC6">
              <w:rPr>
                <w:rFonts w:cs="Times New Roman"/>
              </w:rPr>
              <w:t>Русский язык</w:t>
            </w:r>
          </w:p>
        </w:tc>
        <w:tc>
          <w:tcPr>
            <w:tcW w:w="1854" w:type="dxa"/>
          </w:tcPr>
          <w:p w:rsidR="00167E34" w:rsidRPr="004B7BC6" w:rsidRDefault="00167E34" w:rsidP="00167E34">
            <w:pPr>
              <w:jc w:val="center"/>
              <w:rPr>
                <w:rFonts w:cs="Times New Roman"/>
              </w:rPr>
            </w:pPr>
            <w:r w:rsidRPr="004B7BC6">
              <w:rPr>
                <w:rFonts w:cs="Times New Roman"/>
              </w:rPr>
              <w:t>4</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4</w:t>
            </w:r>
          </w:p>
        </w:tc>
      </w:tr>
      <w:tr w:rsidR="00167E34" w:rsidRPr="004B7BC6" w:rsidTr="00167E34">
        <w:tc>
          <w:tcPr>
            <w:tcW w:w="1891" w:type="dxa"/>
            <w:vMerge/>
          </w:tcPr>
          <w:p w:rsidR="00167E34" w:rsidRPr="004B7BC6" w:rsidRDefault="00167E34" w:rsidP="00167E34">
            <w:pPr>
              <w:rPr>
                <w:rFonts w:cs="Times New Roman"/>
              </w:rPr>
            </w:pPr>
          </w:p>
        </w:tc>
        <w:tc>
          <w:tcPr>
            <w:tcW w:w="2265" w:type="dxa"/>
          </w:tcPr>
          <w:p w:rsidR="00167E34" w:rsidRPr="004B7BC6" w:rsidRDefault="00167E34" w:rsidP="00167E34">
            <w:pPr>
              <w:rPr>
                <w:rFonts w:cs="Times New Roman"/>
              </w:rPr>
            </w:pPr>
            <w:r w:rsidRPr="004B7BC6">
              <w:rPr>
                <w:rFonts w:cs="Times New Roman"/>
              </w:rPr>
              <w:t>Литература</w:t>
            </w:r>
          </w:p>
        </w:tc>
        <w:tc>
          <w:tcPr>
            <w:tcW w:w="1854" w:type="dxa"/>
          </w:tcPr>
          <w:p w:rsidR="00167E34" w:rsidRPr="004B7BC6" w:rsidRDefault="00167E34" w:rsidP="00167E34">
            <w:pPr>
              <w:jc w:val="center"/>
              <w:rPr>
                <w:rFonts w:cs="Times New Roman"/>
              </w:rPr>
            </w:pPr>
            <w:r w:rsidRPr="004B7BC6">
              <w:rPr>
                <w:rFonts w:cs="Times New Roman"/>
              </w:rPr>
              <w:t>2</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2</w:t>
            </w:r>
          </w:p>
        </w:tc>
      </w:tr>
      <w:tr w:rsidR="00167E34" w:rsidRPr="004B7BC6" w:rsidTr="00167E34">
        <w:tc>
          <w:tcPr>
            <w:tcW w:w="1891" w:type="dxa"/>
            <w:vMerge/>
          </w:tcPr>
          <w:p w:rsidR="00167E34" w:rsidRPr="004B7BC6" w:rsidRDefault="00167E34" w:rsidP="00167E34">
            <w:pPr>
              <w:rPr>
                <w:rFonts w:cs="Times New Roman"/>
              </w:rPr>
            </w:pPr>
          </w:p>
        </w:tc>
        <w:tc>
          <w:tcPr>
            <w:tcW w:w="2265" w:type="dxa"/>
          </w:tcPr>
          <w:p w:rsidR="00167E34" w:rsidRPr="004B7BC6" w:rsidRDefault="00167E34" w:rsidP="00167E34">
            <w:pPr>
              <w:rPr>
                <w:rFonts w:cs="Times New Roman"/>
              </w:rPr>
            </w:pPr>
            <w:r w:rsidRPr="004B7BC6">
              <w:rPr>
                <w:rFonts w:cs="Times New Roman"/>
              </w:rPr>
              <w:t>Иностранный язык (английский)</w:t>
            </w:r>
          </w:p>
        </w:tc>
        <w:tc>
          <w:tcPr>
            <w:tcW w:w="1854" w:type="dxa"/>
          </w:tcPr>
          <w:p w:rsidR="00167E34" w:rsidRPr="004B7BC6" w:rsidRDefault="00167E34" w:rsidP="00167E34">
            <w:pPr>
              <w:jc w:val="center"/>
              <w:rPr>
                <w:rFonts w:cs="Times New Roman"/>
              </w:rPr>
            </w:pPr>
            <w:r w:rsidRPr="004B7BC6">
              <w:rPr>
                <w:rFonts w:cs="Times New Roman"/>
              </w:rPr>
              <w:t>3</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3</w:t>
            </w:r>
          </w:p>
        </w:tc>
      </w:tr>
      <w:tr w:rsidR="00167E34" w:rsidRPr="004B7BC6" w:rsidTr="00167E34">
        <w:tc>
          <w:tcPr>
            <w:tcW w:w="1891" w:type="dxa"/>
            <w:vMerge w:val="restart"/>
          </w:tcPr>
          <w:p w:rsidR="00167E34" w:rsidRPr="004B7BC6" w:rsidRDefault="00167E34" w:rsidP="00167E34">
            <w:pPr>
              <w:pStyle w:val="aff7"/>
              <w:numPr>
                <w:ilvl w:val="0"/>
                <w:numId w:val="46"/>
              </w:numPr>
              <w:suppressAutoHyphens w:val="0"/>
              <w:contextualSpacing/>
              <w:rPr>
                <w:rFonts w:cs="Times New Roman"/>
              </w:rPr>
            </w:pPr>
            <w:r w:rsidRPr="004B7BC6">
              <w:rPr>
                <w:rFonts w:cs="Times New Roman"/>
              </w:rPr>
              <w:t>Математика</w:t>
            </w:r>
          </w:p>
        </w:tc>
        <w:tc>
          <w:tcPr>
            <w:tcW w:w="2265" w:type="dxa"/>
          </w:tcPr>
          <w:p w:rsidR="00167E34" w:rsidRPr="004B7BC6" w:rsidRDefault="00167E34" w:rsidP="00167E34">
            <w:pPr>
              <w:rPr>
                <w:rFonts w:cs="Times New Roman"/>
              </w:rPr>
            </w:pPr>
            <w:r w:rsidRPr="004B7BC6">
              <w:rPr>
                <w:rFonts w:cs="Times New Roman"/>
              </w:rPr>
              <w:t>Алгебра</w:t>
            </w:r>
          </w:p>
        </w:tc>
        <w:tc>
          <w:tcPr>
            <w:tcW w:w="1854" w:type="dxa"/>
          </w:tcPr>
          <w:p w:rsidR="00167E34" w:rsidRPr="004B7BC6" w:rsidRDefault="00167E34" w:rsidP="00167E34">
            <w:pPr>
              <w:jc w:val="center"/>
              <w:rPr>
                <w:rFonts w:cs="Times New Roman"/>
              </w:rPr>
            </w:pPr>
            <w:r w:rsidRPr="004B7BC6">
              <w:rPr>
                <w:rFonts w:cs="Times New Roman"/>
              </w:rPr>
              <w:t>3</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3</w:t>
            </w:r>
          </w:p>
        </w:tc>
      </w:tr>
      <w:tr w:rsidR="00167E34" w:rsidRPr="004B7BC6" w:rsidTr="00167E34">
        <w:tc>
          <w:tcPr>
            <w:tcW w:w="1891" w:type="dxa"/>
            <w:vMerge/>
          </w:tcPr>
          <w:p w:rsidR="00167E34" w:rsidRPr="004B7BC6" w:rsidRDefault="00167E34" w:rsidP="00167E34">
            <w:pPr>
              <w:pStyle w:val="aff7"/>
              <w:numPr>
                <w:ilvl w:val="0"/>
                <w:numId w:val="46"/>
              </w:numPr>
              <w:suppressAutoHyphens w:val="0"/>
              <w:contextualSpacing/>
              <w:rPr>
                <w:rFonts w:cs="Times New Roman"/>
              </w:rPr>
            </w:pPr>
          </w:p>
        </w:tc>
        <w:tc>
          <w:tcPr>
            <w:tcW w:w="2265" w:type="dxa"/>
          </w:tcPr>
          <w:p w:rsidR="00167E34" w:rsidRPr="004B7BC6" w:rsidRDefault="00167E34" w:rsidP="00167E34">
            <w:pPr>
              <w:rPr>
                <w:rFonts w:cs="Times New Roman"/>
              </w:rPr>
            </w:pPr>
            <w:r w:rsidRPr="004B7BC6">
              <w:rPr>
                <w:rFonts w:cs="Times New Roman"/>
              </w:rPr>
              <w:t>Геометрия</w:t>
            </w:r>
          </w:p>
        </w:tc>
        <w:tc>
          <w:tcPr>
            <w:tcW w:w="1854" w:type="dxa"/>
          </w:tcPr>
          <w:p w:rsidR="00167E34" w:rsidRPr="004B7BC6" w:rsidRDefault="00167E34" w:rsidP="00167E34">
            <w:pPr>
              <w:jc w:val="center"/>
              <w:rPr>
                <w:rFonts w:cs="Times New Roman"/>
              </w:rPr>
            </w:pPr>
            <w:r w:rsidRPr="004B7BC6">
              <w:rPr>
                <w:rFonts w:cs="Times New Roman"/>
              </w:rPr>
              <w:t>2</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2</w:t>
            </w:r>
          </w:p>
        </w:tc>
      </w:tr>
      <w:tr w:rsidR="00167E34" w:rsidRPr="004B7BC6" w:rsidTr="00167E34">
        <w:tc>
          <w:tcPr>
            <w:tcW w:w="1891" w:type="dxa"/>
            <w:vMerge/>
          </w:tcPr>
          <w:p w:rsidR="00167E34" w:rsidRPr="004B7BC6" w:rsidRDefault="00167E34" w:rsidP="00167E34">
            <w:pPr>
              <w:rPr>
                <w:rFonts w:cs="Times New Roman"/>
              </w:rPr>
            </w:pPr>
          </w:p>
        </w:tc>
        <w:tc>
          <w:tcPr>
            <w:tcW w:w="2265" w:type="dxa"/>
          </w:tcPr>
          <w:p w:rsidR="00167E34" w:rsidRPr="004B7BC6" w:rsidRDefault="00167E34" w:rsidP="00167E34">
            <w:pPr>
              <w:rPr>
                <w:rFonts w:cs="Times New Roman"/>
              </w:rPr>
            </w:pPr>
            <w:r w:rsidRPr="004B7BC6">
              <w:rPr>
                <w:rFonts w:cs="Times New Roman"/>
              </w:rPr>
              <w:t>Информатика и ИКТ</w:t>
            </w:r>
          </w:p>
        </w:tc>
        <w:tc>
          <w:tcPr>
            <w:tcW w:w="1854" w:type="dxa"/>
          </w:tcPr>
          <w:p w:rsidR="00167E34" w:rsidRPr="004B7BC6" w:rsidRDefault="00167E34" w:rsidP="00167E34">
            <w:pPr>
              <w:jc w:val="center"/>
              <w:rPr>
                <w:rFonts w:cs="Times New Roman"/>
              </w:rPr>
            </w:pPr>
          </w:p>
        </w:tc>
        <w:tc>
          <w:tcPr>
            <w:tcW w:w="2359" w:type="dxa"/>
          </w:tcPr>
          <w:p w:rsidR="00167E34" w:rsidRPr="004B7BC6" w:rsidRDefault="00167E34" w:rsidP="00167E34">
            <w:pPr>
              <w:jc w:val="center"/>
              <w:rPr>
                <w:rFonts w:cs="Times New Roman"/>
              </w:rPr>
            </w:pPr>
            <w:r w:rsidRPr="004B7BC6">
              <w:rPr>
                <w:rFonts w:cs="Times New Roman"/>
              </w:rPr>
              <w:t>1</w:t>
            </w:r>
          </w:p>
        </w:tc>
        <w:tc>
          <w:tcPr>
            <w:tcW w:w="986" w:type="dxa"/>
          </w:tcPr>
          <w:p w:rsidR="00167E34" w:rsidRPr="004B7BC6" w:rsidRDefault="00167E34" w:rsidP="00167E34">
            <w:pPr>
              <w:jc w:val="center"/>
              <w:rPr>
                <w:rFonts w:cs="Times New Roman"/>
              </w:rPr>
            </w:pPr>
            <w:r w:rsidRPr="004B7BC6">
              <w:rPr>
                <w:rFonts w:cs="Times New Roman"/>
              </w:rPr>
              <w:t>1</w:t>
            </w:r>
          </w:p>
        </w:tc>
      </w:tr>
      <w:tr w:rsidR="00167E34" w:rsidRPr="004B7BC6" w:rsidTr="00167E34">
        <w:tc>
          <w:tcPr>
            <w:tcW w:w="1891" w:type="dxa"/>
            <w:vMerge w:val="restart"/>
          </w:tcPr>
          <w:p w:rsidR="00167E34" w:rsidRPr="004B7BC6" w:rsidRDefault="00167E34" w:rsidP="00167E34">
            <w:pPr>
              <w:pStyle w:val="aff7"/>
              <w:numPr>
                <w:ilvl w:val="0"/>
                <w:numId w:val="46"/>
              </w:numPr>
              <w:suppressAutoHyphens w:val="0"/>
              <w:contextualSpacing/>
              <w:rPr>
                <w:rFonts w:cs="Times New Roman"/>
              </w:rPr>
            </w:pPr>
            <w:r w:rsidRPr="004B7BC6">
              <w:rPr>
                <w:rFonts w:cs="Times New Roman"/>
              </w:rPr>
              <w:t>Обществознание</w:t>
            </w:r>
          </w:p>
        </w:tc>
        <w:tc>
          <w:tcPr>
            <w:tcW w:w="2265" w:type="dxa"/>
          </w:tcPr>
          <w:p w:rsidR="00167E34" w:rsidRPr="004B7BC6" w:rsidRDefault="00167E34" w:rsidP="00167E34">
            <w:pPr>
              <w:rPr>
                <w:rFonts w:cs="Times New Roman"/>
              </w:rPr>
            </w:pPr>
            <w:r w:rsidRPr="004B7BC6">
              <w:rPr>
                <w:rFonts w:cs="Times New Roman"/>
              </w:rPr>
              <w:t>История</w:t>
            </w:r>
          </w:p>
        </w:tc>
        <w:tc>
          <w:tcPr>
            <w:tcW w:w="1854" w:type="dxa"/>
          </w:tcPr>
          <w:p w:rsidR="00167E34" w:rsidRPr="004B7BC6" w:rsidRDefault="00167E34" w:rsidP="00167E34">
            <w:pPr>
              <w:jc w:val="center"/>
              <w:rPr>
                <w:rFonts w:cs="Times New Roman"/>
              </w:rPr>
            </w:pPr>
            <w:r w:rsidRPr="004B7BC6">
              <w:rPr>
                <w:rFonts w:cs="Times New Roman"/>
              </w:rPr>
              <w:t>2</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2</w:t>
            </w:r>
          </w:p>
        </w:tc>
      </w:tr>
      <w:tr w:rsidR="00167E34" w:rsidRPr="004B7BC6" w:rsidTr="00167E34">
        <w:tc>
          <w:tcPr>
            <w:tcW w:w="1891" w:type="dxa"/>
            <w:vMerge/>
          </w:tcPr>
          <w:p w:rsidR="00167E34" w:rsidRPr="004B7BC6" w:rsidRDefault="00167E34" w:rsidP="00167E34">
            <w:pPr>
              <w:rPr>
                <w:rFonts w:cs="Times New Roman"/>
              </w:rPr>
            </w:pPr>
          </w:p>
        </w:tc>
        <w:tc>
          <w:tcPr>
            <w:tcW w:w="2265" w:type="dxa"/>
          </w:tcPr>
          <w:p w:rsidR="00167E34" w:rsidRPr="004B7BC6" w:rsidRDefault="00167E34" w:rsidP="00167E34">
            <w:pPr>
              <w:rPr>
                <w:rFonts w:cs="Times New Roman"/>
              </w:rPr>
            </w:pPr>
            <w:r w:rsidRPr="004B7BC6">
              <w:rPr>
                <w:rFonts w:cs="Times New Roman"/>
              </w:rPr>
              <w:t>Обществознание</w:t>
            </w:r>
          </w:p>
        </w:tc>
        <w:tc>
          <w:tcPr>
            <w:tcW w:w="1854" w:type="dxa"/>
          </w:tcPr>
          <w:p w:rsidR="00167E34" w:rsidRPr="004B7BC6" w:rsidRDefault="00167E34" w:rsidP="00167E34">
            <w:pPr>
              <w:jc w:val="center"/>
              <w:rPr>
                <w:rFonts w:cs="Times New Roman"/>
              </w:rPr>
            </w:pPr>
            <w:r w:rsidRPr="004B7BC6">
              <w:rPr>
                <w:rFonts w:cs="Times New Roman"/>
              </w:rPr>
              <w:t>1</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1</w:t>
            </w:r>
          </w:p>
        </w:tc>
      </w:tr>
      <w:tr w:rsidR="00167E34" w:rsidRPr="004B7BC6" w:rsidTr="00167E34">
        <w:tc>
          <w:tcPr>
            <w:tcW w:w="1891" w:type="dxa"/>
            <w:vMerge/>
          </w:tcPr>
          <w:p w:rsidR="00167E34" w:rsidRPr="004B7BC6" w:rsidRDefault="00167E34" w:rsidP="00167E34">
            <w:pPr>
              <w:rPr>
                <w:rFonts w:cs="Times New Roman"/>
              </w:rPr>
            </w:pPr>
          </w:p>
        </w:tc>
        <w:tc>
          <w:tcPr>
            <w:tcW w:w="2265" w:type="dxa"/>
          </w:tcPr>
          <w:p w:rsidR="00167E34" w:rsidRPr="004B7BC6" w:rsidRDefault="00167E34" w:rsidP="00167E34">
            <w:pPr>
              <w:rPr>
                <w:rFonts w:cs="Times New Roman"/>
              </w:rPr>
            </w:pPr>
            <w:r w:rsidRPr="004B7BC6">
              <w:rPr>
                <w:rFonts w:cs="Times New Roman"/>
              </w:rPr>
              <w:t>География</w:t>
            </w:r>
          </w:p>
        </w:tc>
        <w:tc>
          <w:tcPr>
            <w:tcW w:w="1854" w:type="dxa"/>
          </w:tcPr>
          <w:p w:rsidR="00167E34" w:rsidRPr="004B7BC6" w:rsidRDefault="00167E34" w:rsidP="00167E34">
            <w:pPr>
              <w:jc w:val="center"/>
              <w:rPr>
                <w:rFonts w:cs="Times New Roman"/>
              </w:rPr>
            </w:pPr>
            <w:r w:rsidRPr="004B7BC6">
              <w:rPr>
                <w:rFonts w:cs="Times New Roman"/>
              </w:rPr>
              <w:t>2</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2</w:t>
            </w:r>
          </w:p>
        </w:tc>
      </w:tr>
      <w:tr w:rsidR="00167E34" w:rsidRPr="004B7BC6" w:rsidTr="00167E34">
        <w:tc>
          <w:tcPr>
            <w:tcW w:w="1891" w:type="dxa"/>
            <w:vMerge w:val="restart"/>
          </w:tcPr>
          <w:p w:rsidR="00167E34" w:rsidRPr="004B7BC6" w:rsidRDefault="00167E34" w:rsidP="00167E34">
            <w:pPr>
              <w:pStyle w:val="aff7"/>
              <w:numPr>
                <w:ilvl w:val="0"/>
                <w:numId w:val="46"/>
              </w:numPr>
              <w:suppressAutoHyphens w:val="0"/>
              <w:contextualSpacing/>
              <w:rPr>
                <w:rFonts w:cs="Times New Roman"/>
              </w:rPr>
            </w:pPr>
            <w:r w:rsidRPr="004B7BC6">
              <w:rPr>
                <w:rFonts w:cs="Times New Roman"/>
              </w:rPr>
              <w:t>Естествознание</w:t>
            </w:r>
          </w:p>
        </w:tc>
        <w:tc>
          <w:tcPr>
            <w:tcW w:w="2265" w:type="dxa"/>
          </w:tcPr>
          <w:p w:rsidR="00167E34" w:rsidRPr="004B7BC6" w:rsidRDefault="00167E34" w:rsidP="00167E34">
            <w:pPr>
              <w:rPr>
                <w:rFonts w:cs="Times New Roman"/>
              </w:rPr>
            </w:pPr>
            <w:r w:rsidRPr="004B7BC6">
              <w:rPr>
                <w:rFonts w:cs="Times New Roman"/>
              </w:rPr>
              <w:t>Биология</w:t>
            </w:r>
          </w:p>
        </w:tc>
        <w:tc>
          <w:tcPr>
            <w:tcW w:w="1854" w:type="dxa"/>
          </w:tcPr>
          <w:p w:rsidR="00167E34" w:rsidRPr="004B7BC6" w:rsidRDefault="00167E34" w:rsidP="00167E34">
            <w:pPr>
              <w:jc w:val="center"/>
              <w:rPr>
                <w:rFonts w:cs="Times New Roman"/>
              </w:rPr>
            </w:pPr>
            <w:r w:rsidRPr="004B7BC6">
              <w:rPr>
                <w:rFonts w:cs="Times New Roman"/>
              </w:rPr>
              <w:t>2</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2</w:t>
            </w:r>
          </w:p>
        </w:tc>
      </w:tr>
      <w:tr w:rsidR="00167E34" w:rsidRPr="004B7BC6" w:rsidTr="00167E34">
        <w:tc>
          <w:tcPr>
            <w:tcW w:w="1891" w:type="dxa"/>
            <w:vMerge/>
          </w:tcPr>
          <w:p w:rsidR="00167E34" w:rsidRPr="004B7BC6" w:rsidRDefault="00167E34" w:rsidP="00167E34">
            <w:pPr>
              <w:pStyle w:val="aff7"/>
              <w:rPr>
                <w:rFonts w:cs="Times New Roman"/>
              </w:rPr>
            </w:pPr>
          </w:p>
        </w:tc>
        <w:tc>
          <w:tcPr>
            <w:tcW w:w="2265" w:type="dxa"/>
          </w:tcPr>
          <w:p w:rsidR="00167E34" w:rsidRPr="004B7BC6" w:rsidRDefault="00167E34" w:rsidP="00167E34">
            <w:pPr>
              <w:rPr>
                <w:rFonts w:cs="Times New Roman"/>
              </w:rPr>
            </w:pPr>
            <w:r w:rsidRPr="004B7BC6">
              <w:rPr>
                <w:rFonts w:cs="Times New Roman"/>
              </w:rPr>
              <w:t>Физика</w:t>
            </w:r>
          </w:p>
        </w:tc>
        <w:tc>
          <w:tcPr>
            <w:tcW w:w="1854" w:type="dxa"/>
          </w:tcPr>
          <w:p w:rsidR="00167E34" w:rsidRPr="004B7BC6" w:rsidRDefault="00167E34" w:rsidP="00167E34">
            <w:pPr>
              <w:jc w:val="center"/>
              <w:rPr>
                <w:rFonts w:cs="Times New Roman"/>
              </w:rPr>
            </w:pPr>
            <w:r w:rsidRPr="004B7BC6">
              <w:rPr>
                <w:rFonts w:cs="Times New Roman"/>
              </w:rPr>
              <w:t>2</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2</w:t>
            </w:r>
          </w:p>
        </w:tc>
      </w:tr>
      <w:tr w:rsidR="00167E34" w:rsidRPr="004B7BC6" w:rsidTr="00167E34">
        <w:tc>
          <w:tcPr>
            <w:tcW w:w="1891" w:type="dxa"/>
            <w:vMerge w:val="restart"/>
          </w:tcPr>
          <w:p w:rsidR="00167E34" w:rsidRPr="004B7BC6" w:rsidRDefault="00167E34" w:rsidP="00167E34">
            <w:pPr>
              <w:pStyle w:val="aff7"/>
              <w:numPr>
                <w:ilvl w:val="0"/>
                <w:numId w:val="46"/>
              </w:numPr>
              <w:suppressAutoHyphens w:val="0"/>
              <w:contextualSpacing/>
              <w:rPr>
                <w:rFonts w:cs="Times New Roman"/>
              </w:rPr>
            </w:pPr>
            <w:r w:rsidRPr="004B7BC6">
              <w:rPr>
                <w:rFonts w:cs="Times New Roman"/>
              </w:rPr>
              <w:t>Искусство</w:t>
            </w:r>
          </w:p>
        </w:tc>
        <w:tc>
          <w:tcPr>
            <w:tcW w:w="2265" w:type="dxa"/>
          </w:tcPr>
          <w:p w:rsidR="00167E34" w:rsidRPr="004B7BC6" w:rsidRDefault="00167E34" w:rsidP="00167E34">
            <w:pPr>
              <w:rPr>
                <w:rFonts w:cs="Times New Roman"/>
              </w:rPr>
            </w:pPr>
            <w:r w:rsidRPr="004B7BC6">
              <w:rPr>
                <w:rFonts w:cs="Times New Roman"/>
              </w:rPr>
              <w:t>Музыка</w:t>
            </w:r>
          </w:p>
        </w:tc>
        <w:tc>
          <w:tcPr>
            <w:tcW w:w="1854" w:type="dxa"/>
          </w:tcPr>
          <w:p w:rsidR="00167E34" w:rsidRPr="004B7BC6" w:rsidRDefault="00167E34" w:rsidP="00167E34">
            <w:pPr>
              <w:jc w:val="center"/>
              <w:rPr>
                <w:rFonts w:cs="Times New Roman"/>
              </w:rPr>
            </w:pPr>
            <w:r w:rsidRPr="004B7BC6">
              <w:rPr>
                <w:rFonts w:cs="Times New Roman"/>
              </w:rPr>
              <w:t>1</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1</w:t>
            </w:r>
          </w:p>
        </w:tc>
      </w:tr>
      <w:tr w:rsidR="00167E34" w:rsidRPr="004B7BC6" w:rsidTr="00167E34">
        <w:tc>
          <w:tcPr>
            <w:tcW w:w="1891" w:type="dxa"/>
            <w:vMerge/>
          </w:tcPr>
          <w:p w:rsidR="00167E34" w:rsidRPr="004B7BC6" w:rsidRDefault="00167E34" w:rsidP="00167E34">
            <w:pPr>
              <w:pStyle w:val="aff7"/>
              <w:rPr>
                <w:rFonts w:cs="Times New Roman"/>
              </w:rPr>
            </w:pPr>
          </w:p>
        </w:tc>
        <w:tc>
          <w:tcPr>
            <w:tcW w:w="2265" w:type="dxa"/>
          </w:tcPr>
          <w:p w:rsidR="00167E34" w:rsidRPr="004B7BC6" w:rsidRDefault="00167E34" w:rsidP="00167E34">
            <w:pPr>
              <w:rPr>
                <w:rFonts w:cs="Times New Roman"/>
              </w:rPr>
            </w:pPr>
            <w:r w:rsidRPr="004B7BC6">
              <w:rPr>
                <w:rFonts w:cs="Times New Roman"/>
              </w:rPr>
              <w:t>Изобразительное искусство</w:t>
            </w:r>
          </w:p>
        </w:tc>
        <w:tc>
          <w:tcPr>
            <w:tcW w:w="1854" w:type="dxa"/>
          </w:tcPr>
          <w:p w:rsidR="00167E34" w:rsidRPr="004B7BC6" w:rsidRDefault="00167E34" w:rsidP="00167E34">
            <w:pPr>
              <w:jc w:val="center"/>
              <w:rPr>
                <w:rFonts w:cs="Times New Roman"/>
              </w:rPr>
            </w:pPr>
            <w:r w:rsidRPr="004B7BC6">
              <w:rPr>
                <w:rFonts w:cs="Times New Roman"/>
              </w:rPr>
              <w:t>1</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1</w:t>
            </w:r>
          </w:p>
        </w:tc>
      </w:tr>
      <w:tr w:rsidR="00167E34" w:rsidRPr="004B7BC6" w:rsidTr="00167E34">
        <w:tc>
          <w:tcPr>
            <w:tcW w:w="1891" w:type="dxa"/>
          </w:tcPr>
          <w:p w:rsidR="00167E34" w:rsidRPr="004B7BC6" w:rsidRDefault="00167E34" w:rsidP="00167E34">
            <w:pPr>
              <w:ind w:left="360"/>
              <w:rPr>
                <w:rFonts w:cs="Times New Roman"/>
              </w:rPr>
            </w:pPr>
            <w:r w:rsidRPr="004B7BC6">
              <w:rPr>
                <w:rFonts w:cs="Times New Roman"/>
              </w:rPr>
              <w:t>6. Технология</w:t>
            </w:r>
          </w:p>
        </w:tc>
        <w:tc>
          <w:tcPr>
            <w:tcW w:w="2265" w:type="dxa"/>
          </w:tcPr>
          <w:p w:rsidR="00167E34" w:rsidRPr="004B7BC6" w:rsidRDefault="00167E34" w:rsidP="00167E34">
            <w:pPr>
              <w:rPr>
                <w:rFonts w:cs="Times New Roman"/>
              </w:rPr>
            </w:pPr>
            <w:r w:rsidRPr="004B7BC6">
              <w:rPr>
                <w:rFonts w:cs="Times New Roman"/>
              </w:rPr>
              <w:t>Технология</w:t>
            </w:r>
          </w:p>
        </w:tc>
        <w:tc>
          <w:tcPr>
            <w:tcW w:w="1854" w:type="dxa"/>
          </w:tcPr>
          <w:p w:rsidR="00167E34" w:rsidRPr="004B7BC6" w:rsidRDefault="00167E34" w:rsidP="00167E34">
            <w:pPr>
              <w:jc w:val="center"/>
              <w:rPr>
                <w:rFonts w:cs="Times New Roman"/>
              </w:rPr>
            </w:pPr>
            <w:r w:rsidRPr="004B7BC6">
              <w:rPr>
                <w:rFonts w:cs="Times New Roman"/>
              </w:rPr>
              <w:t>2</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2</w:t>
            </w:r>
          </w:p>
        </w:tc>
      </w:tr>
      <w:tr w:rsidR="00167E34" w:rsidRPr="004B7BC6" w:rsidTr="00167E34">
        <w:tc>
          <w:tcPr>
            <w:tcW w:w="1891" w:type="dxa"/>
            <w:tcBorders>
              <w:top w:val="single" w:sz="6" w:space="0" w:color="auto"/>
            </w:tcBorders>
          </w:tcPr>
          <w:p w:rsidR="00167E34" w:rsidRPr="004B7BC6" w:rsidRDefault="00167E34" w:rsidP="00167E34">
            <w:pPr>
              <w:rPr>
                <w:rFonts w:cs="Times New Roman"/>
              </w:rPr>
            </w:pPr>
            <w:r w:rsidRPr="004B7BC6">
              <w:rPr>
                <w:rFonts w:cs="Times New Roman"/>
              </w:rPr>
              <w:t xml:space="preserve">      7. Основы безопасности жизнедеятельности</w:t>
            </w:r>
          </w:p>
        </w:tc>
        <w:tc>
          <w:tcPr>
            <w:tcW w:w="2265" w:type="dxa"/>
          </w:tcPr>
          <w:p w:rsidR="00167E34" w:rsidRPr="004B7BC6" w:rsidRDefault="00167E34" w:rsidP="00167E34">
            <w:pPr>
              <w:rPr>
                <w:rFonts w:cs="Times New Roman"/>
              </w:rPr>
            </w:pPr>
            <w:r w:rsidRPr="004B7BC6">
              <w:rPr>
                <w:rFonts w:cs="Times New Roman"/>
              </w:rPr>
              <w:t>ОБЖ</w:t>
            </w:r>
          </w:p>
        </w:tc>
        <w:tc>
          <w:tcPr>
            <w:tcW w:w="1854" w:type="dxa"/>
          </w:tcPr>
          <w:p w:rsidR="00167E34" w:rsidRPr="004B7BC6" w:rsidRDefault="00167E34" w:rsidP="00167E34">
            <w:pPr>
              <w:jc w:val="center"/>
              <w:rPr>
                <w:rFonts w:cs="Times New Roman"/>
              </w:rPr>
            </w:pPr>
          </w:p>
        </w:tc>
        <w:tc>
          <w:tcPr>
            <w:tcW w:w="2359" w:type="dxa"/>
          </w:tcPr>
          <w:p w:rsidR="00167E34" w:rsidRPr="004B7BC6" w:rsidRDefault="00167E34" w:rsidP="00167E34">
            <w:pPr>
              <w:jc w:val="center"/>
              <w:rPr>
                <w:rFonts w:cs="Times New Roman"/>
              </w:rPr>
            </w:pPr>
            <w:r w:rsidRPr="004B7BC6">
              <w:rPr>
                <w:rFonts w:cs="Times New Roman"/>
              </w:rPr>
              <w:t>1</w:t>
            </w:r>
          </w:p>
        </w:tc>
        <w:tc>
          <w:tcPr>
            <w:tcW w:w="986" w:type="dxa"/>
          </w:tcPr>
          <w:p w:rsidR="00167E34" w:rsidRPr="004B7BC6" w:rsidRDefault="00167E34" w:rsidP="00167E34">
            <w:pPr>
              <w:jc w:val="center"/>
              <w:rPr>
                <w:rFonts w:cs="Times New Roman"/>
              </w:rPr>
            </w:pPr>
            <w:r w:rsidRPr="004B7BC6">
              <w:rPr>
                <w:rFonts w:cs="Times New Roman"/>
              </w:rPr>
              <w:t>1</w:t>
            </w:r>
          </w:p>
        </w:tc>
      </w:tr>
      <w:tr w:rsidR="00167E34" w:rsidRPr="004B7BC6" w:rsidTr="00167E34">
        <w:tc>
          <w:tcPr>
            <w:tcW w:w="1891" w:type="dxa"/>
            <w:tcBorders>
              <w:bottom w:val="single" w:sz="6" w:space="0" w:color="auto"/>
            </w:tcBorders>
          </w:tcPr>
          <w:p w:rsidR="00167E34" w:rsidRPr="004B7BC6" w:rsidRDefault="00167E34" w:rsidP="00167E34">
            <w:pPr>
              <w:ind w:left="360"/>
              <w:rPr>
                <w:rFonts w:cs="Times New Roman"/>
              </w:rPr>
            </w:pPr>
            <w:r w:rsidRPr="004B7BC6">
              <w:rPr>
                <w:rFonts w:cs="Times New Roman"/>
              </w:rPr>
              <w:t>8. Физическая культура</w:t>
            </w:r>
          </w:p>
        </w:tc>
        <w:tc>
          <w:tcPr>
            <w:tcW w:w="2265" w:type="dxa"/>
          </w:tcPr>
          <w:p w:rsidR="00167E34" w:rsidRPr="004B7BC6" w:rsidRDefault="00167E34" w:rsidP="00167E34">
            <w:pPr>
              <w:rPr>
                <w:rFonts w:cs="Times New Roman"/>
              </w:rPr>
            </w:pPr>
            <w:r w:rsidRPr="004B7BC6">
              <w:rPr>
                <w:rFonts w:cs="Times New Roman"/>
              </w:rPr>
              <w:t>Физическая культура</w:t>
            </w:r>
          </w:p>
        </w:tc>
        <w:tc>
          <w:tcPr>
            <w:tcW w:w="1854" w:type="dxa"/>
          </w:tcPr>
          <w:p w:rsidR="00167E34" w:rsidRPr="004B7BC6" w:rsidRDefault="00167E34" w:rsidP="00167E34">
            <w:pPr>
              <w:jc w:val="center"/>
              <w:rPr>
                <w:rFonts w:cs="Times New Roman"/>
              </w:rPr>
            </w:pPr>
            <w:r w:rsidRPr="004B7BC6">
              <w:rPr>
                <w:rFonts w:cs="Times New Roman"/>
              </w:rPr>
              <w:t>3</w:t>
            </w:r>
          </w:p>
        </w:tc>
        <w:tc>
          <w:tcPr>
            <w:tcW w:w="2359" w:type="dxa"/>
          </w:tcPr>
          <w:p w:rsidR="00167E34" w:rsidRPr="004B7BC6" w:rsidRDefault="00167E34" w:rsidP="00167E34">
            <w:pPr>
              <w:jc w:val="center"/>
              <w:rPr>
                <w:rFonts w:cs="Times New Roman"/>
              </w:rPr>
            </w:pPr>
          </w:p>
        </w:tc>
        <w:tc>
          <w:tcPr>
            <w:tcW w:w="986" w:type="dxa"/>
          </w:tcPr>
          <w:p w:rsidR="00167E34" w:rsidRPr="004B7BC6" w:rsidRDefault="00167E34" w:rsidP="00167E34">
            <w:pPr>
              <w:jc w:val="center"/>
              <w:rPr>
                <w:rFonts w:cs="Times New Roman"/>
              </w:rPr>
            </w:pPr>
            <w:r w:rsidRPr="004B7BC6">
              <w:rPr>
                <w:rFonts w:cs="Times New Roman"/>
              </w:rPr>
              <w:t>3</w:t>
            </w:r>
          </w:p>
        </w:tc>
      </w:tr>
      <w:tr w:rsidR="00167E34" w:rsidRPr="004B7BC6" w:rsidTr="00167E34">
        <w:tc>
          <w:tcPr>
            <w:tcW w:w="1891" w:type="dxa"/>
          </w:tcPr>
          <w:p w:rsidR="00167E34" w:rsidRPr="004B7BC6" w:rsidRDefault="00167E34" w:rsidP="00167E34">
            <w:pPr>
              <w:rPr>
                <w:rFonts w:cs="Times New Roman"/>
              </w:rPr>
            </w:pPr>
            <w:r w:rsidRPr="004B7BC6">
              <w:rPr>
                <w:rFonts w:cs="Times New Roman"/>
              </w:rPr>
              <w:t>Предельно допустимая аудиторная учебная нагрузка при 5-дневной учебной неделе</w:t>
            </w:r>
          </w:p>
        </w:tc>
        <w:tc>
          <w:tcPr>
            <w:tcW w:w="2265" w:type="dxa"/>
          </w:tcPr>
          <w:p w:rsidR="00167E34" w:rsidRPr="004B7BC6" w:rsidRDefault="00167E34" w:rsidP="00167E34">
            <w:pPr>
              <w:rPr>
                <w:rFonts w:cs="Times New Roman"/>
              </w:rPr>
            </w:pPr>
          </w:p>
        </w:tc>
        <w:tc>
          <w:tcPr>
            <w:tcW w:w="1854" w:type="dxa"/>
          </w:tcPr>
          <w:p w:rsidR="00167E34" w:rsidRPr="004B7BC6" w:rsidRDefault="00167E34" w:rsidP="00167E34">
            <w:pPr>
              <w:jc w:val="center"/>
              <w:rPr>
                <w:rFonts w:cs="Times New Roman"/>
              </w:rPr>
            </w:pPr>
            <w:r w:rsidRPr="004B7BC6">
              <w:rPr>
                <w:rFonts w:cs="Times New Roman"/>
              </w:rPr>
              <w:t>30</w:t>
            </w:r>
          </w:p>
        </w:tc>
        <w:tc>
          <w:tcPr>
            <w:tcW w:w="2359" w:type="dxa"/>
          </w:tcPr>
          <w:p w:rsidR="00167E34" w:rsidRPr="004B7BC6" w:rsidRDefault="00167E34" w:rsidP="00167E34">
            <w:pPr>
              <w:jc w:val="center"/>
              <w:rPr>
                <w:rFonts w:cs="Times New Roman"/>
              </w:rPr>
            </w:pPr>
            <w:r w:rsidRPr="004B7BC6">
              <w:rPr>
                <w:rFonts w:cs="Times New Roman"/>
              </w:rPr>
              <w:t>2</w:t>
            </w:r>
          </w:p>
        </w:tc>
        <w:tc>
          <w:tcPr>
            <w:tcW w:w="986" w:type="dxa"/>
          </w:tcPr>
          <w:p w:rsidR="00167E34" w:rsidRPr="004B7BC6" w:rsidRDefault="00167E34" w:rsidP="00167E34">
            <w:pPr>
              <w:jc w:val="center"/>
              <w:rPr>
                <w:rFonts w:cs="Times New Roman"/>
              </w:rPr>
            </w:pPr>
            <w:r w:rsidRPr="004B7BC6">
              <w:rPr>
                <w:rFonts w:cs="Times New Roman"/>
              </w:rPr>
              <w:t>32</w:t>
            </w:r>
          </w:p>
        </w:tc>
      </w:tr>
      <w:tr w:rsidR="00167E34" w:rsidRPr="004B7BC6" w:rsidTr="00167E34">
        <w:tc>
          <w:tcPr>
            <w:tcW w:w="1891" w:type="dxa"/>
          </w:tcPr>
          <w:p w:rsidR="00167E34" w:rsidRPr="004B7BC6" w:rsidRDefault="00167E34" w:rsidP="00167E34">
            <w:pPr>
              <w:pStyle w:val="aff7"/>
              <w:rPr>
                <w:rFonts w:cs="Times New Roman"/>
              </w:rPr>
            </w:pPr>
            <w:r w:rsidRPr="004B7BC6">
              <w:rPr>
                <w:rFonts w:cs="Times New Roman"/>
              </w:rPr>
              <w:t>Итого</w:t>
            </w:r>
          </w:p>
        </w:tc>
        <w:tc>
          <w:tcPr>
            <w:tcW w:w="2265" w:type="dxa"/>
          </w:tcPr>
          <w:p w:rsidR="00167E34" w:rsidRPr="004B7BC6" w:rsidRDefault="00167E34" w:rsidP="00167E34">
            <w:pPr>
              <w:rPr>
                <w:rFonts w:cs="Times New Roman"/>
              </w:rPr>
            </w:pPr>
          </w:p>
        </w:tc>
        <w:tc>
          <w:tcPr>
            <w:tcW w:w="1854" w:type="dxa"/>
          </w:tcPr>
          <w:p w:rsidR="00167E34" w:rsidRPr="004B7BC6" w:rsidRDefault="00167E34" w:rsidP="00167E34">
            <w:pPr>
              <w:jc w:val="center"/>
              <w:rPr>
                <w:rFonts w:cs="Times New Roman"/>
              </w:rPr>
            </w:pPr>
            <w:r w:rsidRPr="004B7BC6">
              <w:rPr>
                <w:rFonts w:cs="Times New Roman"/>
              </w:rPr>
              <w:t>30</w:t>
            </w:r>
          </w:p>
        </w:tc>
        <w:tc>
          <w:tcPr>
            <w:tcW w:w="2359" w:type="dxa"/>
          </w:tcPr>
          <w:p w:rsidR="00167E34" w:rsidRPr="004B7BC6" w:rsidRDefault="00167E34" w:rsidP="00167E34">
            <w:pPr>
              <w:jc w:val="center"/>
              <w:rPr>
                <w:rFonts w:cs="Times New Roman"/>
              </w:rPr>
            </w:pPr>
            <w:r w:rsidRPr="004B7BC6">
              <w:rPr>
                <w:rFonts w:cs="Times New Roman"/>
              </w:rPr>
              <w:t>2</w:t>
            </w:r>
          </w:p>
        </w:tc>
        <w:tc>
          <w:tcPr>
            <w:tcW w:w="986" w:type="dxa"/>
          </w:tcPr>
          <w:p w:rsidR="00167E34" w:rsidRPr="004B7BC6" w:rsidRDefault="00167E34" w:rsidP="00167E34">
            <w:pPr>
              <w:jc w:val="center"/>
              <w:rPr>
                <w:rFonts w:cs="Times New Roman"/>
              </w:rPr>
            </w:pPr>
            <w:r w:rsidRPr="004B7BC6">
              <w:rPr>
                <w:rFonts w:cs="Times New Roman"/>
              </w:rPr>
              <w:t>32</w:t>
            </w:r>
          </w:p>
        </w:tc>
      </w:tr>
      <w:tr w:rsidR="00167E34" w:rsidRPr="004B7BC6" w:rsidTr="00167E34">
        <w:trPr>
          <w:trHeight w:val="589"/>
        </w:trPr>
        <w:tc>
          <w:tcPr>
            <w:tcW w:w="1891" w:type="dxa"/>
            <w:tcBorders>
              <w:top w:val="single" w:sz="4" w:space="0" w:color="auto"/>
            </w:tcBorders>
          </w:tcPr>
          <w:p w:rsidR="00167E34" w:rsidRPr="004B7BC6" w:rsidRDefault="00167E34" w:rsidP="00167E34">
            <w:pPr>
              <w:pStyle w:val="aff7"/>
              <w:rPr>
                <w:rFonts w:cs="Times New Roman"/>
              </w:rPr>
            </w:pPr>
            <w:r w:rsidRPr="004B7BC6">
              <w:rPr>
                <w:rFonts w:cs="Times New Roman"/>
              </w:rPr>
              <w:t>Общее число часов</w:t>
            </w:r>
          </w:p>
        </w:tc>
        <w:tc>
          <w:tcPr>
            <w:tcW w:w="7464" w:type="dxa"/>
            <w:gridSpan w:val="4"/>
            <w:tcBorders>
              <w:top w:val="single" w:sz="4" w:space="0" w:color="auto"/>
            </w:tcBorders>
          </w:tcPr>
          <w:p w:rsidR="00167E34" w:rsidRPr="004B7BC6" w:rsidRDefault="00167E34" w:rsidP="00167E34">
            <w:pPr>
              <w:jc w:val="center"/>
              <w:rPr>
                <w:rFonts w:cs="Times New Roman"/>
              </w:rPr>
            </w:pPr>
            <w:r w:rsidRPr="004B7BC6">
              <w:rPr>
                <w:rFonts w:cs="Times New Roman"/>
              </w:rPr>
              <w:t>32</w:t>
            </w:r>
          </w:p>
          <w:p w:rsidR="00167E34" w:rsidRPr="004B7BC6" w:rsidRDefault="00167E34" w:rsidP="00167E34">
            <w:pPr>
              <w:jc w:val="center"/>
              <w:rPr>
                <w:rFonts w:cs="Times New Roman"/>
              </w:rPr>
            </w:pPr>
          </w:p>
        </w:tc>
      </w:tr>
    </w:tbl>
    <w:p w:rsidR="00167E34" w:rsidRPr="007A1296" w:rsidRDefault="00167E34" w:rsidP="00167E34">
      <w:pPr>
        <w:jc w:val="both"/>
        <w:rPr>
          <w:rFonts w:cs="Times New Roman"/>
        </w:rPr>
      </w:pPr>
    </w:p>
    <w:p w:rsidR="00167E34" w:rsidRPr="007A1296" w:rsidRDefault="00167E34" w:rsidP="00167E34">
      <w:pPr>
        <w:shd w:val="clear" w:color="auto" w:fill="FFFFFF"/>
        <w:tabs>
          <w:tab w:val="left" w:pos="5894"/>
          <w:tab w:val="left" w:pos="6509"/>
        </w:tabs>
        <w:spacing w:before="182"/>
        <w:rPr>
          <w:rFonts w:cs="Times New Roman"/>
        </w:rPr>
      </w:pPr>
    </w:p>
    <w:bookmarkEnd w:id="1"/>
    <w:p w:rsidR="00D03F9C" w:rsidRPr="0000681D" w:rsidRDefault="00D03F9C" w:rsidP="0000681D">
      <w:r w:rsidRPr="0000681D">
        <w:t> </w:t>
      </w:r>
      <w:r w:rsidRPr="0000681D">
        <w:rPr>
          <w:b/>
        </w:rPr>
        <w:t>8. Промежуточная аттестация</w:t>
      </w:r>
    </w:p>
    <w:p w:rsidR="00D03F9C" w:rsidRPr="0000681D" w:rsidRDefault="00D03F9C" w:rsidP="0000681D">
      <w:pPr>
        <w:pStyle w:val="afffc"/>
        <w:rPr>
          <w:szCs w:val="24"/>
        </w:rPr>
      </w:pPr>
      <w:r w:rsidRPr="0000681D">
        <w:rPr>
          <w:szCs w:val="24"/>
        </w:rPr>
        <w:t>Промежуточная аттестация проводится в соответствии с «</w:t>
      </w:r>
      <w:r w:rsidRPr="0000681D">
        <w:rPr>
          <w:bCs/>
          <w:szCs w:val="24"/>
        </w:rPr>
        <w:t xml:space="preserve">Положением о формах, периодичности, порядке текущего контроля успеваемости и промежуточной  аттестации обучающихся,   </w:t>
      </w:r>
      <w:r w:rsidRPr="0000681D">
        <w:rPr>
          <w:szCs w:val="24"/>
        </w:rPr>
        <w:t xml:space="preserve">индивидуальном учете результатов освоения учащимися образовательных программ, а также хранение в архивах информации об этих результатах на бумажных и электронных носителях»по итогам учебного года в сроки, установленные календарным учебным графиком школы и графиками промежуточного и итогового контроля. </w:t>
      </w:r>
    </w:p>
    <w:p w:rsidR="00D03F9C" w:rsidRPr="0000681D" w:rsidRDefault="00D03F9C" w:rsidP="0000681D">
      <w:pPr>
        <w:jc w:val="both"/>
      </w:pPr>
      <w:r w:rsidRPr="0000681D">
        <w:lastRenderedPageBreak/>
        <w:t xml:space="preserve">          Периода</w:t>
      </w:r>
      <w:r w:rsidR="002A0898" w:rsidRPr="0000681D">
        <w:t xml:space="preserve">ми промежуточной аттестации во 2 (начиная со второй четверти) </w:t>
      </w:r>
      <w:r w:rsidRPr="0000681D">
        <w:t>-</w:t>
      </w:r>
      <w:r w:rsidR="002A0898" w:rsidRPr="0000681D">
        <w:t xml:space="preserve"> </w:t>
      </w:r>
      <w:r w:rsidRPr="0000681D">
        <w:t xml:space="preserve">9 классах являются четверти, в 10-11 классах – полугодия. </w:t>
      </w:r>
    </w:p>
    <w:p w:rsidR="00D03F9C" w:rsidRPr="0000681D" w:rsidRDefault="00D03F9C" w:rsidP="0000681D">
      <w:pPr>
        <w:pStyle w:val="afffc"/>
        <w:rPr>
          <w:rStyle w:val="aa"/>
          <w:i w:val="0"/>
          <w:iCs w:val="0"/>
          <w:szCs w:val="24"/>
        </w:rPr>
      </w:pPr>
      <w:r w:rsidRPr="0000681D">
        <w:rPr>
          <w:rStyle w:val="aa"/>
          <w:szCs w:val="24"/>
        </w:rPr>
        <w:t>Формами контроля  качества усвоения содержания учебных программ</w:t>
      </w:r>
    </w:p>
    <w:p w:rsidR="00D03F9C" w:rsidRPr="0000681D" w:rsidRDefault="00D03F9C" w:rsidP="0000681D">
      <w:pPr>
        <w:pStyle w:val="afffc"/>
        <w:rPr>
          <w:rStyle w:val="aa"/>
          <w:i w:val="0"/>
          <w:szCs w:val="24"/>
        </w:rPr>
      </w:pPr>
      <w:r w:rsidRPr="0000681D">
        <w:rPr>
          <w:rStyle w:val="aa"/>
          <w:szCs w:val="24"/>
        </w:rPr>
        <w:t>Учащихся  являются:</w:t>
      </w:r>
    </w:p>
    <w:p w:rsidR="00D03F9C" w:rsidRPr="0000681D" w:rsidRDefault="00D03F9C" w:rsidP="0000681D">
      <w:pPr>
        <w:pStyle w:val="afffc"/>
        <w:rPr>
          <w:rStyle w:val="aa"/>
          <w:i w:val="0"/>
          <w:szCs w:val="24"/>
        </w:rPr>
      </w:pPr>
      <w:r w:rsidRPr="0000681D">
        <w:rPr>
          <w:rStyle w:val="aa"/>
          <w:szCs w:val="24"/>
        </w:rPr>
        <w:t>Формы письменной проверки:</w:t>
      </w:r>
    </w:p>
    <w:p w:rsidR="00D03F9C" w:rsidRPr="0000681D" w:rsidRDefault="00D03F9C" w:rsidP="0000681D">
      <w:pPr>
        <w:pStyle w:val="afffc"/>
        <w:rPr>
          <w:rStyle w:val="aa"/>
          <w:i w:val="0"/>
          <w:szCs w:val="24"/>
        </w:rPr>
      </w:pPr>
      <w:r w:rsidRPr="0000681D">
        <w:rPr>
          <w:rStyle w:val="aa"/>
          <w:szCs w:val="24"/>
        </w:rPr>
        <w:t>-письменная проверка – это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D03F9C" w:rsidRPr="0000681D" w:rsidRDefault="00D03F9C" w:rsidP="0000681D">
      <w:pPr>
        <w:pStyle w:val="afffc"/>
        <w:rPr>
          <w:rStyle w:val="aa"/>
          <w:i w:val="0"/>
          <w:szCs w:val="24"/>
        </w:rPr>
      </w:pPr>
      <w:r w:rsidRPr="0000681D">
        <w:rPr>
          <w:rStyle w:val="aa"/>
          <w:szCs w:val="24"/>
        </w:rPr>
        <w:t>Формы устной проверки:</w:t>
      </w:r>
    </w:p>
    <w:p w:rsidR="00D03F9C" w:rsidRPr="0000681D" w:rsidRDefault="00D03F9C" w:rsidP="0000681D">
      <w:pPr>
        <w:pStyle w:val="afffc"/>
        <w:rPr>
          <w:rStyle w:val="aa"/>
          <w:i w:val="0"/>
          <w:szCs w:val="24"/>
        </w:rPr>
      </w:pPr>
      <w:r w:rsidRPr="0000681D">
        <w:rPr>
          <w:rStyle w:val="aa"/>
          <w:szCs w:val="24"/>
        </w:rPr>
        <w:t>-Устная проверка – это устный ответ учащегося на один или систему вопросов в форме рассказа, беседы, собеседования, зачет и другое.</w:t>
      </w:r>
    </w:p>
    <w:p w:rsidR="00D03F9C" w:rsidRPr="0000681D" w:rsidRDefault="00D03F9C" w:rsidP="0000681D">
      <w:pPr>
        <w:pStyle w:val="afffc"/>
        <w:rPr>
          <w:rStyle w:val="aa"/>
          <w:i w:val="0"/>
          <w:szCs w:val="24"/>
        </w:rPr>
      </w:pPr>
      <w:r w:rsidRPr="0000681D">
        <w:rPr>
          <w:rStyle w:val="aa"/>
          <w:szCs w:val="24"/>
        </w:rPr>
        <w:t>-Комбинированная проверка предполагает сочетание письменных и устных форм проверок.</w:t>
      </w:r>
    </w:p>
    <w:p w:rsidR="00D03F9C" w:rsidRPr="0000681D" w:rsidRDefault="00D03F9C" w:rsidP="0000681D">
      <w:pPr>
        <w:pStyle w:val="afffc"/>
        <w:rPr>
          <w:rStyle w:val="aa"/>
          <w:i w:val="0"/>
          <w:szCs w:val="24"/>
        </w:rPr>
      </w:pPr>
      <w:r w:rsidRPr="0000681D">
        <w:rPr>
          <w:rStyle w:val="aa"/>
          <w:szCs w:val="24"/>
        </w:rPr>
        <w:t>При проведении контроля качества освоения содержания учебных программ учащихся  могут использоваться  информационно – коммуникационные технологии.</w:t>
      </w:r>
    </w:p>
    <w:p w:rsidR="00BA7D93" w:rsidRPr="0000681D" w:rsidRDefault="00BA7D93" w:rsidP="00167E34">
      <w:pPr>
        <w:jc w:val="both"/>
      </w:pPr>
    </w:p>
    <w:p w:rsidR="003D037E" w:rsidRPr="0000681D" w:rsidRDefault="003D037E" w:rsidP="0000681D">
      <w:pPr>
        <w:ind w:left="284"/>
        <w:jc w:val="both"/>
        <w:rPr>
          <w:b/>
        </w:rPr>
      </w:pPr>
      <w:r w:rsidRPr="0000681D">
        <w:rPr>
          <w:b/>
        </w:rPr>
        <w:t xml:space="preserve">Внеурочная деятельность учащихся </w:t>
      </w:r>
    </w:p>
    <w:p w:rsidR="003D037E" w:rsidRPr="0000681D" w:rsidRDefault="003D037E" w:rsidP="0000681D">
      <w:pPr>
        <w:ind w:firstLine="454"/>
        <w:jc w:val="both"/>
        <w:rPr>
          <w:b/>
          <w:bCs/>
          <w:iCs/>
          <w:color w:val="000000"/>
        </w:rPr>
      </w:pPr>
      <w:r w:rsidRPr="0000681D">
        <w:t xml:space="preserve">Внеурочная деятельность учащихся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w:t>
      </w:r>
    </w:p>
    <w:p w:rsidR="003D037E" w:rsidRPr="0000681D" w:rsidRDefault="003D037E" w:rsidP="0000681D">
      <w:pPr>
        <w:tabs>
          <w:tab w:val="left" w:pos="4500"/>
          <w:tab w:val="left" w:pos="9180"/>
          <w:tab w:val="left" w:pos="9360"/>
        </w:tabs>
        <w:ind w:firstLine="454"/>
        <w:jc w:val="both"/>
      </w:pPr>
      <w:r w:rsidRPr="0000681D">
        <w:t>Организация занятий по этим направлениям является неотъемлемой частью образовательного процесса в школе.</w:t>
      </w:r>
    </w:p>
    <w:p w:rsidR="003D037E" w:rsidRPr="0000681D" w:rsidRDefault="003D037E" w:rsidP="0000681D">
      <w:pPr>
        <w:tabs>
          <w:tab w:val="left" w:pos="4500"/>
          <w:tab w:val="left" w:pos="9180"/>
          <w:tab w:val="left" w:pos="9360"/>
        </w:tabs>
        <w:ind w:firstLine="454"/>
        <w:jc w:val="both"/>
      </w:pPr>
      <w:r w:rsidRPr="0000681D">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3D037E" w:rsidRPr="0000681D" w:rsidRDefault="003D037E" w:rsidP="0000681D">
      <w:pPr>
        <w:tabs>
          <w:tab w:val="left" w:pos="4500"/>
          <w:tab w:val="left" w:pos="9180"/>
          <w:tab w:val="left" w:pos="9360"/>
        </w:tabs>
        <w:ind w:firstLine="454"/>
        <w:jc w:val="both"/>
      </w:pPr>
      <w:r w:rsidRPr="0000681D">
        <w:t xml:space="preserve">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w:t>
      </w:r>
    </w:p>
    <w:p w:rsidR="00F9134E" w:rsidRPr="0000681D" w:rsidRDefault="003D037E" w:rsidP="0000681D">
      <w:pPr>
        <w:tabs>
          <w:tab w:val="left" w:pos="4500"/>
          <w:tab w:val="left" w:pos="9180"/>
          <w:tab w:val="left" w:pos="9360"/>
        </w:tabs>
        <w:ind w:firstLine="454"/>
        <w:jc w:val="both"/>
      </w:pPr>
      <w:r w:rsidRPr="0000681D">
        <w:t>Занятия внеурочной деятельности в рамках реализации основной образовательной программы основного общего образования проводятся после уроков в соответствии с расписанием занятий и в каникулярное время.</w:t>
      </w:r>
    </w:p>
    <w:p w:rsidR="00F9134E" w:rsidRPr="0000681D" w:rsidRDefault="00F9134E" w:rsidP="0000681D">
      <w:pPr>
        <w:rPr>
          <w:rFonts w:cs="Times New Roman"/>
          <w:color w:val="404040"/>
          <w:lang w:eastAsia="ru-RU"/>
        </w:rPr>
      </w:pPr>
      <w:r w:rsidRPr="0000681D">
        <w:rPr>
          <w:rFonts w:cs="Times New Roman"/>
          <w:b/>
          <w:bCs/>
          <w:color w:val="404040"/>
          <w:lang w:eastAsia="ru-RU"/>
        </w:rPr>
        <w:t>Цель внеурочной деятельности:</w:t>
      </w:r>
    </w:p>
    <w:p w:rsidR="00F9134E" w:rsidRPr="0000681D" w:rsidRDefault="00F9134E" w:rsidP="0000681D">
      <w:pPr>
        <w:jc w:val="both"/>
        <w:rPr>
          <w:rFonts w:cs="Times New Roman"/>
          <w:lang w:eastAsia="ru-RU"/>
        </w:rPr>
      </w:pPr>
      <w:r w:rsidRPr="0000681D">
        <w:rPr>
          <w:rFonts w:cs="Times New Roman"/>
          <w:lang w:eastAsia="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F9134E" w:rsidRPr="0000681D" w:rsidRDefault="00F9134E" w:rsidP="0000681D">
      <w:pPr>
        <w:jc w:val="both"/>
        <w:rPr>
          <w:rFonts w:cs="Times New Roman"/>
          <w:lang w:eastAsia="ru-RU"/>
        </w:rPr>
      </w:pPr>
      <w:r w:rsidRPr="0000681D">
        <w:rPr>
          <w:rFonts w:cs="Times New Roman"/>
          <w:b/>
          <w:bCs/>
          <w:lang w:eastAsia="ru-RU"/>
        </w:rPr>
        <w:t>Задачи внеурочной деятельности:</w:t>
      </w:r>
    </w:p>
    <w:p w:rsidR="00F9134E" w:rsidRPr="0000681D" w:rsidRDefault="00F9134E" w:rsidP="0000681D">
      <w:pPr>
        <w:jc w:val="both"/>
        <w:rPr>
          <w:rFonts w:cs="Times New Roman"/>
          <w:lang w:eastAsia="ru-RU"/>
        </w:rPr>
      </w:pPr>
      <w:r w:rsidRPr="0000681D">
        <w:rPr>
          <w:rFonts w:cs="Times New Roman"/>
          <w:lang w:eastAsia="ru-RU"/>
        </w:rPr>
        <w:t>1.Организация общественно-полезной и досуговой деятельности учащихся совместно с общественными организациями ДЮСШ, ДШИ, библиотеками, семьями учащихся.</w:t>
      </w:r>
    </w:p>
    <w:p w:rsidR="00F9134E" w:rsidRPr="0000681D" w:rsidRDefault="00F9134E" w:rsidP="0000681D">
      <w:pPr>
        <w:jc w:val="both"/>
        <w:rPr>
          <w:rFonts w:cs="Times New Roman"/>
          <w:lang w:eastAsia="ru-RU"/>
        </w:rPr>
      </w:pPr>
      <w:r w:rsidRPr="0000681D">
        <w:rPr>
          <w:rFonts w:cs="Times New Roman"/>
          <w:lang w:eastAsia="ru-RU"/>
        </w:rPr>
        <w:t>2.Включение учащихся в разностороннюю деятельность.</w:t>
      </w:r>
    </w:p>
    <w:p w:rsidR="00F9134E" w:rsidRPr="0000681D" w:rsidRDefault="00F9134E" w:rsidP="0000681D">
      <w:pPr>
        <w:jc w:val="both"/>
        <w:rPr>
          <w:rFonts w:cs="Times New Roman"/>
          <w:lang w:eastAsia="ru-RU"/>
        </w:rPr>
      </w:pPr>
      <w:r w:rsidRPr="0000681D">
        <w:rPr>
          <w:rFonts w:cs="Times New Roman"/>
          <w:lang w:eastAsia="ru-RU"/>
        </w:rPr>
        <w:t>3.Формирование навыков позитивного коммуникативного общения.</w:t>
      </w:r>
    </w:p>
    <w:p w:rsidR="00F9134E" w:rsidRPr="0000681D" w:rsidRDefault="00F9134E" w:rsidP="0000681D">
      <w:pPr>
        <w:jc w:val="both"/>
        <w:rPr>
          <w:rFonts w:cs="Times New Roman"/>
          <w:lang w:eastAsia="ru-RU"/>
        </w:rPr>
      </w:pPr>
      <w:r w:rsidRPr="0000681D">
        <w:rPr>
          <w:rFonts w:cs="Times New Roman"/>
          <w:lang w:eastAsia="ru-RU"/>
        </w:rPr>
        <w:t>4.Развитие навыков организации и осуществления сотрудничества с педагогами, сверстниками, родителями, старшими детьми в решении общих проблем.</w:t>
      </w:r>
    </w:p>
    <w:p w:rsidR="00F9134E" w:rsidRPr="0000681D" w:rsidRDefault="00F9134E" w:rsidP="0000681D">
      <w:pPr>
        <w:jc w:val="both"/>
        <w:rPr>
          <w:rFonts w:cs="Times New Roman"/>
          <w:lang w:eastAsia="ru-RU"/>
        </w:rPr>
      </w:pPr>
      <w:r w:rsidRPr="0000681D">
        <w:rPr>
          <w:rFonts w:cs="Times New Roman"/>
          <w:lang w:eastAsia="ru-RU"/>
        </w:rPr>
        <w:t>5.Воспитание трудолюбия, способности к преодолению трудностей, целеустремленности и настойчивости в достижении результата.</w:t>
      </w:r>
    </w:p>
    <w:p w:rsidR="00F9134E" w:rsidRPr="0000681D" w:rsidRDefault="00F9134E" w:rsidP="0000681D">
      <w:pPr>
        <w:jc w:val="both"/>
        <w:rPr>
          <w:rFonts w:cs="Times New Roman"/>
          <w:lang w:eastAsia="ru-RU"/>
        </w:rPr>
      </w:pPr>
      <w:r w:rsidRPr="0000681D">
        <w:rPr>
          <w:rFonts w:cs="Times New Roman"/>
          <w:lang w:eastAsia="ru-RU"/>
        </w:rPr>
        <w:t xml:space="preserve">6.Развитие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F9134E" w:rsidRPr="0000681D" w:rsidRDefault="00F9134E" w:rsidP="0000681D">
      <w:pPr>
        <w:jc w:val="both"/>
        <w:rPr>
          <w:rFonts w:cs="Times New Roman"/>
          <w:lang w:eastAsia="ru-RU"/>
        </w:rPr>
      </w:pPr>
      <w:r w:rsidRPr="0000681D">
        <w:rPr>
          <w:rFonts w:cs="Times New Roman"/>
          <w:lang w:eastAsia="ru-RU"/>
        </w:rPr>
        <w:lastRenderedPageBreak/>
        <w:t>7.Создание условий для эффективной реализации основных целевых образовательных программ различного уровня, реализуемых во внеурочное время.</w:t>
      </w:r>
    </w:p>
    <w:p w:rsidR="00F9134E" w:rsidRPr="0000681D" w:rsidRDefault="00F9134E" w:rsidP="0000681D">
      <w:pPr>
        <w:jc w:val="both"/>
        <w:rPr>
          <w:rFonts w:cs="Times New Roman"/>
          <w:lang w:eastAsia="ru-RU"/>
        </w:rPr>
      </w:pPr>
      <w:r w:rsidRPr="0000681D">
        <w:rPr>
          <w:rFonts w:cs="Times New Roman"/>
          <w:lang w:eastAsia="ru-RU"/>
        </w:rPr>
        <w:t>8.Совершенствование системы мониторинга эффективности воспитательной работы в школе.</w:t>
      </w:r>
    </w:p>
    <w:p w:rsidR="00F9134E" w:rsidRPr="0000681D" w:rsidRDefault="00F9134E" w:rsidP="0000681D">
      <w:pPr>
        <w:jc w:val="both"/>
        <w:rPr>
          <w:rFonts w:cs="Times New Roman"/>
          <w:lang w:eastAsia="ru-RU"/>
        </w:rPr>
      </w:pPr>
      <w:r w:rsidRPr="0000681D">
        <w:rPr>
          <w:rFonts w:cs="Times New Roman"/>
          <w:lang w:eastAsia="ru-RU"/>
        </w:rPr>
        <w:t>9.Углубление содержания, форм и методов занятости учащихся в свободное от учёбы время.</w:t>
      </w:r>
    </w:p>
    <w:p w:rsidR="00F9134E" w:rsidRPr="0000681D" w:rsidRDefault="00F9134E" w:rsidP="0000681D">
      <w:pPr>
        <w:jc w:val="both"/>
        <w:rPr>
          <w:rFonts w:cs="Times New Roman"/>
          <w:lang w:eastAsia="ru-RU"/>
        </w:rPr>
      </w:pPr>
      <w:r w:rsidRPr="0000681D">
        <w:rPr>
          <w:rFonts w:cs="Times New Roman"/>
          <w:lang w:eastAsia="ru-RU"/>
        </w:rPr>
        <w:t>10.Организация информационной поддержки учащихся.</w:t>
      </w:r>
    </w:p>
    <w:p w:rsidR="00F9134E" w:rsidRPr="0000681D" w:rsidRDefault="00F9134E" w:rsidP="0000681D">
      <w:pPr>
        <w:jc w:val="both"/>
        <w:rPr>
          <w:rFonts w:cs="Times New Roman"/>
          <w:lang w:eastAsia="ru-RU"/>
        </w:rPr>
      </w:pPr>
      <w:r w:rsidRPr="0000681D">
        <w:rPr>
          <w:rFonts w:cs="Times New Roman"/>
          <w:lang w:eastAsia="ru-RU"/>
        </w:rPr>
        <w:t>11.Совершенствование материально-технической базы организации досуга учащихся.</w:t>
      </w:r>
    </w:p>
    <w:p w:rsidR="00F9134E" w:rsidRPr="0000681D" w:rsidRDefault="00F9134E" w:rsidP="0000681D">
      <w:pPr>
        <w:jc w:val="center"/>
        <w:rPr>
          <w:rFonts w:cs="Times New Roman"/>
          <w:b/>
          <w:bCs/>
          <w:lang w:eastAsia="ru-RU"/>
        </w:rPr>
      </w:pPr>
    </w:p>
    <w:p w:rsidR="00F9134E" w:rsidRPr="0000681D" w:rsidRDefault="00F9134E" w:rsidP="0000681D">
      <w:pPr>
        <w:jc w:val="center"/>
        <w:rPr>
          <w:rFonts w:cs="Times New Roman"/>
          <w:lang w:eastAsia="ru-RU"/>
        </w:rPr>
      </w:pPr>
      <w:r w:rsidRPr="0000681D">
        <w:rPr>
          <w:rFonts w:cs="Times New Roman"/>
          <w:b/>
          <w:bCs/>
          <w:lang w:eastAsia="ru-RU"/>
        </w:rPr>
        <w:t>Принципы программы:</w:t>
      </w:r>
    </w:p>
    <w:p w:rsidR="00F9134E" w:rsidRPr="0000681D" w:rsidRDefault="00F9134E" w:rsidP="0000681D">
      <w:pPr>
        <w:numPr>
          <w:ilvl w:val="0"/>
          <w:numId w:val="23"/>
        </w:numPr>
        <w:suppressAutoHyphens w:val="0"/>
        <w:rPr>
          <w:rFonts w:cs="Times New Roman"/>
          <w:lang w:eastAsia="ru-RU"/>
        </w:rPr>
      </w:pPr>
      <w:r w:rsidRPr="0000681D">
        <w:rPr>
          <w:rFonts w:cs="Times New Roman"/>
          <w:lang w:eastAsia="ru-RU"/>
        </w:rPr>
        <w:t>Включение учащихся в активную деятельность.</w:t>
      </w:r>
    </w:p>
    <w:p w:rsidR="00F9134E" w:rsidRPr="0000681D" w:rsidRDefault="00F9134E" w:rsidP="0000681D">
      <w:pPr>
        <w:numPr>
          <w:ilvl w:val="0"/>
          <w:numId w:val="23"/>
        </w:numPr>
        <w:suppressAutoHyphens w:val="0"/>
        <w:rPr>
          <w:rFonts w:cs="Times New Roman"/>
          <w:lang w:eastAsia="ru-RU"/>
        </w:rPr>
      </w:pPr>
      <w:r w:rsidRPr="0000681D">
        <w:rPr>
          <w:rFonts w:cs="Times New Roman"/>
          <w:lang w:eastAsia="ru-RU"/>
        </w:rPr>
        <w:t>Доступность и наглядность.</w:t>
      </w:r>
    </w:p>
    <w:p w:rsidR="00F9134E" w:rsidRPr="0000681D" w:rsidRDefault="00F9134E" w:rsidP="0000681D">
      <w:pPr>
        <w:numPr>
          <w:ilvl w:val="0"/>
          <w:numId w:val="23"/>
        </w:numPr>
        <w:suppressAutoHyphens w:val="0"/>
        <w:rPr>
          <w:rFonts w:cs="Times New Roman"/>
          <w:lang w:eastAsia="ru-RU"/>
        </w:rPr>
      </w:pPr>
      <w:r w:rsidRPr="0000681D">
        <w:rPr>
          <w:rFonts w:cs="Times New Roman"/>
          <w:lang w:eastAsia="ru-RU"/>
        </w:rPr>
        <w:t>Связь теории с практикой.</w:t>
      </w:r>
    </w:p>
    <w:p w:rsidR="00F9134E" w:rsidRPr="0000681D" w:rsidRDefault="00F9134E" w:rsidP="0000681D">
      <w:pPr>
        <w:numPr>
          <w:ilvl w:val="0"/>
          <w:numId w:val="23"/>
        </w:numPr>
        <w:suppressAutoHyphens w:val="0"/>
        <w:rPr>
          <w:rFonts w:cs="Times New Roman"/>
          <w:lang w:eastAsia="ru-RU"/>
        </w:rPr>
      </w:pPr>
      <w:r w:rsidRPr="0000681D">
        <w:rPr>
          <w:rFonts w:cs="Times New Roman"/>
          <w:lang w:eastAsia="ru-RU"/>
        </w:rPr>
        <w:t>Учёт возрастных особенностей.</w:t>
      </w:r>
    </w:p>
    <w:p w:rsidR="00F9134E" w:rsidRPr="0000681D" w:rsidRDefault="00F9134E" w:rsidP="0000681D">
      <w:pPr>
        <w:numPr>
          <w:ilvl w:val="0"/>
          <w:numId w:val="23"/>
        </w:numPr>
        <w:suppressAutoHyphens w:val="0"/>
        <w:rPr>
          <w:rFonts w:cs="Times New Roman"/>
          <w:lang w:eastAsia="ru-RU"/>
        </w:rPr>
      </w:pPr>
      <w:r w:rsidRPr="0000681D">
        <w:rPr>
          <w:rFonts w:cs="Times New Roman"/>
          <w:lang w:eastAsia="ru-RU"/>
        </w:rPr>
        <w:t>Сочетание индивидуальных и коллективных форм деятельности.</w:t>
      </w:r>
    </w:p>
    <w:p w:rsidR="00F9134E" w:rsidRPr="0000681D" w:rsidRDefault="00F9134E" w:rsidP="0000681D">
      <w:pPr>
        <w:numPr>
          <w:ilvl w:val="0"/>
          <w:numId w:val="23"/>
        </w:numPr>
        <w:suppressAutoHyphens w:val="0"/>
        <w:rPr>
          <w:rFonts w:cs="Times New Roman"/>
          <w:lang w:eastAsia="ru-RU"/>
        </w:rPr>
      </w:pPr>
      <w:r w:rsidRPr="0000681D">
        <w:rPr>
          <w:rFonts w:cs="Times New Roman"/>
          <w:lang w:eastAsia="ru-RU"/>
        </w:rPr>
        <w:t>Целенаправленность и последовательность деятельности (от простого к сложному)</w:t>
      </w:r>
    </w:p>
    <w:p w:rsidR="00F9134E" w:rsidRPr="0000681D" w:rsidRDefault="00F9134E" w:rsidP="0000681D">
      <w:pPr>
        <w:jc w:val="both"/>
        <w:rPr>
          <w:rFonts w:cs="Times New Roman"/>
          <w:lang w:eastAsia="ru-RU"/>
        </w:rPr>
      </w:pPr>
      <w:r w:rsidRPr="0000681D">
        <w:rPr>
          <w:rFonts w:cs="Times New Roman"/>
          <w:b/>
          <w:bCs/>
          <w:lang w:eastAsia="ru-RU"/>
        </w:rPr>
        <w:t>На содержание программы оказали влияние следующие факторы:</w:t>
      </w:r>
    </w:p>
    <w:p w:rsidR="00F9134E" w:rsidRPr="0000681D" w:rsidRDefault="00F9134E" w:rsidP="0000681D">
      <w:pPr>
        <w:numPr>
          <w:ilvl w:val="0"/>
          <w:numId w:val="24"/>
        </w:numPr>
        <w:suppressAutoHyphens w:val="0"/>
        <w:rPr>
          <w:rFonts w:cs="Times New Roman"/>
          <w:lang w:eastAsia="ru-RU"/>
        </w:rPr>
      </w:pPr>
      <w:r w:rsidRPr="0000681D">
        <w:rPr>
          <w:rFonts w:cs="Times New Roman"/>
          <w:lang w:eastAsia="ru-RU"/>
        </w:rPr>
        <w:t>Традиции школы.</w:t>
      </w:r>
    </w:p>
    <w:p w:rsidR="00F9134E" w:rsidRPr="0000681D" w:rsidRDefault="00F9134E" w:rsidP="0000681D">
      <w:pPr>
        <w:numPr>
          <w:ilvl w:val="0"/>
          <w:numId w:val="24"/>
        </w:numPr>
        <w:suppressAutoHyphens w:val="0"/>
        <w:rPr>
          <w:rFonts w:cs="Times New Roman"/>
          <w:lang w:eastAsia="ru-RU"/>
        </w:rPr>
      </w:pPr>
      <w:r w:rsidRPr="0000681D">
        <w:rPr>
          <w:rFonts w:cs="Times New Roman"/>
          <w:lang w:eastAsia="ru-RU"/>
        </w:rPr>
        <w:t>Особенности возраста, класса, индивидуальности детей.</w:t>
      </w:r>
    </w:p>
    <w:p w:rsidR="00F9134E" w:rsidRPr="0000681D" w:rsidRDefault="00F9134E" w:rsidP="0000681D">
      <w:pPr>
        <w:numPr>
          <w:ilvl w:val="0"/>
          <w:numId w:val="24"/>
        </w:numPr>
        <w:suppressAutoHyphens w:val="0"/>
        <w:rPr>
          <w:rFonts w:cs="Times New Roman"/>
          <w:lang w:eastAsia="ru-RU"/>
        </w:rPr>
      </w:pPr>
      <w:r w:rsidRPr="0000681D">
        <w:rPr>
          <w:rFonts w:cs="Times New Roman"/>
          <w:lang w:eastAsia="ru-RU"/>
        </w:rPr>
        <w:t>Особенности руководителей кружков и секций, их интересы, склонности, установки.</w:t>
      </w:r>
    </w:p>
    <w:p w:rsidR="00F9134E" w:rsidRPr="0000681D" w:rsidRDefault="00F9134E" w:rsidP="0000681D">
      <w:pPr>
        <w:numPr>
          <w:ilvl w:val="0"/>
          <w:numId w:val="24"/>
        </w:numPr>
        <w:suppressAutoHyphens w:val="0"/>
        <w:rPr>
          <w:rFonts w:cs="Times New Roman"/>
          <w:lang w:eastAsia="ru-RU"/>
        </w:rPr>
      </w:pPr>
      <w:r w:rsidRPr="0000681D">
        <w:rPr>
          <w:rFonts w:cs="Times New Roman"/>
          <w:lang w:eastAsia="ru-RU"/>
        </w:rPr>
        <w:t>Месторасположение школы (сельская местность).</w:t>
      </w:r>
    </w:p>
    <w:p w:rsidR="00F9134E" w:rsidRPr="0000681D" w:rsidRDefault="00F9134E" w:rsidP="0000681D">
      <w:pPr>
        <w:jc w:val="center"/>
        <w:rPr>
          <w:rFonts w:cs="Times New Roman"/>
          <w:lang w:eastAsia="ru-RU"/>
        </w:rPr>
      </w:pPr>
      <w:r w:rsidRPr="0000681D">
        <w:rPr>
          <w:rFonts w:cs="Times New Roman"/>
          <w:b/>
          <w:bCs/>
          <w:lang w:eastAsia="ru-RU"/>
        </w:rPr>
        <w:t>Направления реализации программы</w:t>
      </w:r>
    </w:p>
    <w:p w:rsidR="00F9134E" w:rsidRPr="0000681D" w:rsidRDefault="00F9134E" w:rsidP="0000681D">
      <w:pPr>
        <w:jc w:val="both"/>
        <w:rPr>
          <w:rFonts w:cs="Times New Roman"/>
          <w:lang w:eastAsia="ru-RU"/>
        </w:rPr>
      </w:pPr>
      <w:r w:rsidRPr="0000681D">
        <w:rPr>
          <w:rFonts w:cs="Times New Roman"/>
          <w:lang w:eastAsia="ru-RU"/>
        </w:rPr>
        <w:t>1. Создание оптимального педагогически организованного пространства проведении учащимися свободного времени.</w:t>
      </w:r>
    </w:p>
    <w:p w:rsidR="00F9134E" w:rsidRPr="0000681D" w:rsidRDefault="00F9134E" w:rsidP="0000681D">
      <w:pPr>
        <w:jc w:val="both"/>
        <w:rPr>
          <w:rFonts w:cs="Times New Roman"/>
          <w:lang w:eastAsia="ru-RU"/>
        </w:rPr>
      </w:pPr>
      <w:r w:rsidRPr="0000681D">
        <w:rPr>
          <w:rFonts w:cs="Times New Roman"/>
          <w:lang w:eastAsia="ru-RU"/>
        </w:rPr>
        <w:t>2.Проведение необходимых для оптимальной занятости учащихся в свободное от учёбы время организационно-управленческих мероприятий.</w:t>
      </w:r>
    </w:p>
    <w:p w:rsidR="00F9134E" w:rsidRPr="0000681D" w:rsidRDefault="00F9134E" w:rsidP="0000681D">
      <w:pPr>
        <w:jc w:val="both"/>
        <w:rPr>
          <w:rFonts w:cs="Times New Roman"/>
          <w:lang w:eastAsia="ru-RU"/>
        </w:rPr>
      </w:pPr>
      <w:r w:rsidRPr="0000681D">
        <w:rPr>
          <w:rFonts w:cs="Times New Roman"/>
          <w:lang w:eastAsia="ru-RU"/>
        </w:rPr>
        <w:t>3.Совершенствование содержания, форм и методов занятости учащихся в свободное от учёбы время.</w:t>
      </w:r>
    </w:p>
    <w:p w:rsidR="00F9134E" w:rsidRPr="0000681D" w:rsidRDefault="00F9134E" w:rsidP="0000681D">
      <w:pPr>
        <w:jc w:val="both"/>
        <w:rPr>
          <w:rFonts w:cs="Times New Roman"/>
          <w:lang w:eastAsia="ru-RU"/>
        </w:rPr>
      </w:pPr>
      <w:r w:rsidRPr="0000681D">
        <w:rPr>
          <w:rFonts w:cs="Times New Roman"/>
          <w:lang w:eastAsia="ru-RU"/>
        </w:rPr>
        <w:t>4.Информационная поддержка занятости учащихся в свободное время.</w:t>
      </w:r>
    </w:p>
    <w:p w:rsidR="00F9134E" w:rsidRPr="0000681D" w:rsidRDefault="00F9134E" w:rsidP="0000681D">
      <w:pPr>
        <w:jc w:val="both"/>
        <w:rPr>
          <w:rFonts w:cs="Times New Roman"/>
          <w:lang w:eastAsia="ru-RU"/>
        </w:rPr>
      </w:pPr>
      <w:r w:rsidRPr="0000681D">
        <w:rPr>
          <w:rFonts w:cs="Times New Roman"/>
          <w:lang w:eastAsia="ru-RU"/>
        </w:rPr>
        <w:t>5.Научно-методическое обеспечение занятости учащихся во внеурочное время.</w:t>
      </w:r>
    </w:p>
    <w:p w:rsidR="00F9134E" w:rsidRPr="0000681D" w:rsidRDefault="00F9134E" w:rsidP="0000681D">
      <w:pPr>
        <w:jc w:val="both"/>
        <w:rPr>
          <w:rFonts w:cs="Times New Roman"/>
          <w:lang w:eastAsia="ru-RU"/>
        </w:rPr>
      </w:pPr>
      <w:r w:rsidRPr="0000681D">
        <w:rPr>
          <w:rFonts w:cs="Times New Roman"/>
          <w:lang w:eastAsia="ru-RU"/>
        </w:rPr>
        <w:t>6.Совершенствование уровня кадрового обеспечения.</w:t>
      </w:r>
    </w:p>
    <w:p w:rsidR="00F9134E" w:rsidRPr="0000681D" w:rsidRDefault="00F9134E" w:rsidP="0000681D">
      <w:pPr>
        <w:jc w:val="both"/>
        <w:rPr>
          <w:rFonts w:cs="Times New Roman"/>
          <w:lang w:eastAsia="ru-RU"/>
        </w:rPr>
      </w:pPr>
      <w:r w:rsidRPr="0000681D">
        <w:rPr>
          <w:rFonts w:cs="Times New Roman"/>
          <w:lang w:eastAsia="ru-RU"/>
        </w:rPr>
        <w:t>7.Совершенствование материально-технической базы организации досуга учащихся.</w:t>
      </w:r>
    </w:p>
    <w:p w:rsidR="00F9134E" w:rsidRPr="0000681D" w:rsidRDefault="00F9134E" w:rsidP="0000681D">
      <w:pPr>
        <w:jc w:val="both"/>
        <w:rPr>
          <w:rFonts w:cs="Times New Roman"/>
          <w:lang w:eastAsia="ru-RU"/>
        </w:rPr>
      </w:pPr>
      <w:r w:rsidRPr="0000681D">
        <w:rPr>
          <w:rFonts w:cs="Times New Roman"/>
          <w:lang w:eastAsia="ru-RU"/>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tbl>
      <w:tblPr>
        <w:tblW w:w="5954" w:type="dxa"/>
        <w:jc w:val="center"/>
        <w:tblCellSpacing w:w="0" w:type="dxa"/>
        <w:tblCellMar>
          <w:left w:w="0" w:type="dxa"/>
          <w:right w:w="0" w:type="dxa"/>
        </w:tblCellMar>
        <w:tblLook w:val="04A0"/>
      </w:tblPr>
      <w:tblGrid>
        <w:gridCol w:w="4961"/>
        <w:gridCol w:w="993"/>
      </w:tblGrid>
      <w:tr w:rsidR="00F9134E" w:rsidRPr="0000681D" w:rsidTr="00F9134E">
        <w:trPr>
          <w:tblCellSpacing w:w="0" w:type="dxa"/>
          <w:jc w:val="center"/>
        </w:trPr>
        <w:tc>
          <w:tcPr>
            <w:tcW w:w="4961" w:type="dxa"/>
            <w:hideMark/>
          </w:tcPr>
          <w:p w:rsidR="00F9134E" w:rsidRPr="0000681D" w:rsidRDefault="00F9134E" w:rsidP="0000681D">
            <w:pPr>
              <w:jc w:val="both"/>
              <w:rPr>
                <w:rFonts w:cs="Times New Roman"/>
                <w:lang w:eastAsia="ru-RU"/>
              </w:rPr>
            </w:pPr>
            <w:r w:rsidRPr="0000681D">
              <w:rPr>
                <w:rFonts w:cs="Times New Roman"/>
                <w:lang w:eastAsia="ru-RU"/>
              </w:rPr>
              <w:t>Спортивно-оздоровительное</w:t>
            </w:r>
          </w:p>
        </w:tc>
        <w:tc>
          <w:tcPr>
            <w:tcW w:w="993" w:type="dxa"/>
            <w:hideMark/>
          </w:tcPr>
          <w:p w:rsidR="00F9134E" w:rsidRPr="0000681D" w:rsidRDefault="00F9134E" w:rsidP="0000681D">
            <w:pPr>
              <w:jc w:val="both"/>
              <w:rPr>
                <w:rFonts w:cs="Times New Roman"/>
                <w:lang w:eastAsia="ru-RU"/>
              </w:rPr>
            </w:pPr>
          </w:p>
        </w:tc>
      </w:tr>
      <w:tr w:rsidR="00F9134E" w:rsidRPr="0000681D" w:rsidTr="00F9134E">
        <w:trPr>
          <w:tblCellSpacing w:w="0" w:type="dxa"/>
          <w:jc w:val="center"/>
        </w:trPr>
        <w:tc>
          <w:tcPr>
            <w:tcW w:w="4961" w:type="dxa"/>
            <w:hideMark/>
          </w:tcPr>
          <w:p w:rsidR="00F9134E" w:rsidRPr="0000681D" w:rsidRDefault="00F9134E" w:rsidP="0000681D">
            <w:pPr>
              <w:jc w:val="both"/>
              <w:rPr>
                <w:rFonts w:cs="Times New Roman"/>
                <w:lang w:eastAsia="ru-RU"/>
              </w:rPr>
            </w:pPr>
            <w:r w:rsidRPr="0000681D">
              <w:rPr>
                <w:rFonts w:cs="Times New Roman"/>
                <w:lang w:eastAsia="ru-RU"/>
              </w:rPr>
              <w:t>Общекультурное направление</w:t>
            </w:r>
          </w:p>
        </w:tc>
        <w:tc>
          <w:tcPr>
            <w:tcW w:w="993" w:type="dxa"/>
            <w:hideMark/>
          </w:tcPr>
          <w:p w:rsidR="00F9134E" w:rsidRPr="0000681D" w:rsidRDefault="00F9134E" w:rsidP="0000681D">
            <w:pPr>
              <w:jc w:val="both"/>
              <w:rPr>
                <w:rFonts w:cs="Times New Roman"/>
                <w:lang w:eastAsia="ru-RU"/>
              </w:rPr>
            </w:pPr>
          </w:p>
        </w:tc>
      </w:tr>
      <w:tr w:rsidR="00F9134E" w:rsidRPr="0000681D" w:rsidTr="00F9134E">
        <w:trPr>
          <w:tblCellSpacing w:w="0" w:type="dxa"/>
          <w:jc w:val="center"/>
        </w:trPr>
        <w:tc>
          <w:tcPr>
            <w:tcW w:w="4961" w:type="dxa"/>
            <w:hideMark/>
          </w:tcPr>
          <w:p w:rsidR="00F9134E" w:rsidRPr="0000681D" w:rsidRDefault="00F9134E" w:rsidP="0000681D">
            <w:pPr>
              <w:jc w:val="both"/>
              <w:rPr>
                <w:rFonts w:cs="Times New Roman"/>
                <w:lang w:eastAsia="ru-RU"/>
              </w:rPr>
            </w:pPr>
            <w:r w:rsidRPr="0000681D">
              <w:rPr>
                <w:rFonts w:cs="Times New Roman"/>
                <w:lang w:eastAsia="ru-RU"/>
              </w:rPr>
              <w:t>Общеинтеллектуальное направление</w:t>
            </w:r>
          </w:p>
        </w:tc>
        <w:tc>
          <w:tcPr>
            <w:tcW w:w="993" w:type="dxa"/>
            <w:hideMark/>
          </w:tcPr>
          <w:p w:rsidR="00F9134E" w:rsidRPr="0000681D" w:rsidRDefault="00F9134E" w:rsidP="0000681D">
            <w:pPr>
              <w:jc w:val="both"/>
              <w:rPr>
                <w:rFonts w:cs="Times New Roman"/>
                <w:lang w:eastAsia="ru-RU"/>
              </w:rPr>
            </w:pPr>
          </w:p>
        </w:tc>
      </w:tr>
      <w:tr w:rsidR="00F9134E" w:rsidRPr="0000681D" w:rsidTr="00F9134E">
        <w:trPr>
          <w:tblCellSpacing w:w="0" w:type="dxa"/>
          <w:jc w:val="center"/>
        </w:trPr>
        <w:tc>
          <w:tcPr>
            <w:tcW w:w="4961" w:type="dxa"/>
            <w:hideMark/>
          </w:tcPr>
          <w:p w:rsidR="00F9134E" w:rsidRPr="0000681D" w:rsidRDefault="00F9134E" w:rsidP="0000681D">
            <w:pPr>
              <w:jc w:val="both"/>
              <w:rPr>
                <w:rFonts w:cs="Times New Roman"/>
                <w:lang w:eastAsia="ru-RU"/>
              </w:rPr>
            </w:pPr>
            <w:r w:rsidRPr="0000681D">
              <w:rPr>
                <w:rFonts w:cs="Times New Roman"/>
                <w:lang w:eastAsia="ru-RU"/>
              </w:rPr>
              <w:t>Духовно-нравственное направление</w:t>
            </w:r>
          </w:p>
        </w:tc>
        <w:tc>
          <w:tcPr>
            <w:tcW w:w="993" w:type="dxa"/>
            <w:hideMark/>
          </w:tcPr>
          <w:p w:rsidR="00F9134E" w:rsidRPr="0000681D" w:rsidRDefault="00F9134E" w:rsidP="0000681D">
            <w:pPr>
              <w:jc w:val="both"/>
              <w:rPr>
                <w:rFonts w:cs="Times New Roman"/>
                <w:lang w:eastAsia="ru-RU"/>
              </w:rPr>
            </w:pPr>
          </w:p>
        </w:tc>
      </w:tr>
      <w:tr w:rsidR="00F9134E" w:rsidRPr="0000681D" w:rsidTr="00F9134E">
        <w:trPr>
          <w:tblCellSpacing w:w="0" w:type="dxa"/>
          <w:jc w:val="center"/>
        </w:trPr>
        <w:tc>
          <w:tcPr>
            <w:tcW w:w="4961" w:type="dxa"/>
            <w:hideMark/>
          </w:tcPr>
          <w:p w:rsidR="00F9134E" w:rsidRPr="0000681D" w:rsidRDefault="00F9134E" w:rsidP="0000681D">
            <w:pPr>
              <w:jc w:val="both"/>
              <w:rPr>
                <w:rFonts w:cs="Times New Roman"/>
                <w:lang w:eastAsia="ru-RU"/>
              </w:rPr>
            </w:pPr>
            <w:r w:rsidRPr="0000681D">
              <w:rPr>
                <w:rFonts w:cs="Times New Roman"/>
                <w:lang w:eastAsia="ru-RU"/>
              </w:rPr>
              <w:t>Социальная деятельность</w:t>
            </w:r>
          </w:p>
        </w:tc>
        <w:tc>
          <w:tcPr>
            <w:tcW w:w="993" w:type="dxa"/>
            <w:hideMark/>
          </w:tcPr>
          <w:p w:rsidR="00F9134E" w:rsidRPr="0000681D" w:rsidRDefault="00F9134E" w:rsidP="0000681D">
            <w:pPr>
              <w:jc w:val="both"/>
              <w:rPr>
                <w:rFonts w:cs="Times New Roman"/>
                <w:lang w:eastAsia="ru-RU"/>
              </w:rPr>
            </w:pPr>
          </w:p>
        </w:tc>
      </w:tr>
      <w:tr w:rsidR="00F9134E" w:rsidRPr="0000681D" w:rsidTr="00F9134E">
        <w:trPr>
          <w:tblCellSpacing w:w="0" w:type="dxa"/>
          <w:jc w:val="center"/>
        </w:trPr>
        <w:tc>
          <w:tcPr>
            <w:tcW w:w="4961" w:type="dxa"/>
            <w:hideMark/>
          </w:tcPr>
          <w:p w:rsidR="00F9134E" w:rsidRPr="0000681D" w:rsidRDefault="00F9134E" w:rsidP="0000681D">
            <w:pPr>
              <w:jc w:val="both"/>
              <w:rPr>
                <w:rFonts w:cs="Times New Roman"/>
                <w:lang w:eastAsia="ru-RU"/>
              </w:rPr>
            </w:pPr>
          </w:p>
        </w:tc>
        <w:tc>
          <w:tcPr>
            <w:tcW w:w="993" w:type="dxa"/>
            <w:hideMark/>
          </w:tcPr>
          <w:p w:rsidR="00F9134E" w:rsidRPr="0000681D" w:rsidRDefault="00F9134E" w:rsidP="0000681D">
            <w:pPr>
              <w:jc w:val="both"/>
              <w:rPr>
                <w:rFonts w:cs="Times New Roman"/>
                <w:lang w:eastAsia="ru-RU"/>
              </w:rPr>
            </w:pPr>
          </w:p>
        </w:tc>
      </w:tr>
    </w:tbl>
    <w:p w:rsidR="00F9134E" w:rsidRPr="0000681D" w:rsidRDefault="00F9134E" w:rsidP="0000681D">
      <w:pPr>
        <w:jc w:val="both"/>
        <w:rPr>
          <w:rFonts w:cs="Times New Roman"/>
          <w:color w:val="404040"/>
          <w:lang w:eastAsia="ru-RU"/>
        </w:rPr>
      </w:pPr>
      <w:r w:rsidRPr="0000681D">
        <w:rPr>
          <w:rFonts w:cs="Times New Roman"/>
          <w:b/>
          <w:bCs/>
          <w:i/>
          <w:iCs/>
          <w:color w:val="404040"/>
          <w:lang w:eastAsia="ru-RU"/>
        </w:rPr>
        <w:t>Формы внеурочной воспитательной работы по направлениям</w:t>
      </w:r>
      <w:r w:rsidRPr="0000681D">
        <w:rPr>
          <w:rFonts w:cs="Times New Roman"/>
          <w:i/>
          <w:iCs/>
          <w:color w:val="404040"/>
          <w:lang w:eastAsia="ru-RU"/>
        </w:rPr>
        <w:t>:</w:t>
      </w:r>
    </w:p>
    <w:p w:rsidR="00F9134E" w:rsidRPr="0000681D" w:rsidRDefault="00F9134E" w:rsidP="0000681D">
      <w:pPr>
        <w:jc w:val="both"/>
        <w:rPr>
          <w:rFonts w:cs="Times New Roman"/>
          <w:color w:val="404040"/>
          <w:lang w:eastAsia="ru-RU"/>
        </w:rPr>
      </w:pPr>
      <w:r w:rsidRPr="0000681D">
        <w:rPr>
          <w:rFonts w:cs="Times New Roman"/>
          <w:b/>
          <w:bCs/>
          <w:color w:val="404040"/>
          <w:lang w:eastAsia="ru-RU"/>
        </w:rPr>
        <w:t>1. Спортивно-оздоровительное:</w:t>
      </w:r>
    </w:p>
    <w:p w:rsidR="00F9134E" w:rsidRPr="0000681D" w:rsidRDefault="00F9134E" w:rsidP="0000681D">
      <w:pPr>
        <w:jc w:val="both"/>
        <w:rPr>
          <w:rFonts w:cs="Times New Roman"/>
          <w:color w:val="404040"/>
          <w:lang w:eastAsia="ru-RU"/>
        </w:rPr>
      </w:pPr>
      <w:r w:rsidRPr="0000681D">
        <w:rPr>
          <w:rFonts w:cs="Times New Roman"/>
          <w:color w:val="404040"/>
          <w:lang w:eastAsia="ru-RU"/>
        </w:rPr>
        <w:t>•Организация походов, экскурсий, «Дней здоровья», подвижных игр, «Весёлых стартов», внутришкольных спортивных соревнований.</w:t>
      </w:r>
    </w:p>
    <w:p w:rsidR="00F9134E" w:rsidRPr="0000681D" w:rsidRDefault="00F9134E" w:rsidP="0000681D">
      <w:pPr>
        <w:jc w:val="both"/>
        <w:rPr>
          <w:rFonts w:cs="Times New Roman"/>
          <w:color w:val="404040"/>
          <w:lang w:eastAsia="ru-RU"/>
        </w:rPr>
      </w:pPr>
      <w:r w:rsidRPr="0000681D">
        <w:rPr>
          <w:rFonts w:cs="Times New Roman"/>
          <w:color w:val="404040"/>
          <w:lang w:eastAsia="ru-RU"/>
        </w:rPr>
        <w:t>•Проведение бесед по охране здоровья.</w:t>
      </w:r>
    </w:p>
    <w:p w:rsidR="00F9134E" w:rsidRPr="0000681D" w:rsidRDefault="00F9134E" w:rsidP="0000681D">
      <w:pPr>
        <w:jc w:val="both"/>
        <w:rPr>
          <w:rFonts w:cs="Times New Roman"/>
          <w:color w:val="404040"/>
          <w:lang w:eastAsia="ru-RU"/>
        </w:rPr>
      </w:pPr>
      <w:r w:rsidRPr="0000681D">
        <w:rPr>
          <w:rFonts w:cs="Times New Roman"/>
          <w:color w:val="404040"/>
          <w:lang w:eastAsia="ru-RU"/>
        </w:rPr>
        <w:t>•Применение на уроках игровых моментов, физкультминуток.</w:t>
      </w:r>
    </w:p>
    <w:p w:rsidR="00F9134E" w:rsidRPr="0000681D" w:rsidRDefault="00F9134E" w:rsidP="0000681D">
      <w:pPr>
        <w:jc w:val="both"/>
        <w:rPr>
          <w:rFonts w:cs="Times New Roman"/>
          <w:color w:val="404040"/>
          <w:lang w:eastAsia="ru-RU"/>
        </w:rPr>
      </w:pPr>
      <w:r w:rsidRPr="0000681D">
        <w:rPr>
          <w:rFonts w:cs="Times New Roman"/>
          <w:color w:val="404040"/>
          <w:lang w:eastAsia="ru-RU"/>
        </w:rPr>
        <w:t>•Участие в районных и зональных спортивных соревнованиях.</w:t>
      </w:r>
    </w:p>
    <w:p w:rsidR="00F9134E" w:rsidRPr="0000681D" w:rsidRDefault="00F9134E" w:rsidP="0000681D">
      <w:pPr>
        <w:jc w:val="both"/>
        <w:rPr>
          <w:rFonts w:cs="Times New Roman"/>
          <w:color w:val="404040"/>
          <w:lang w:eastAsia="ru-RU"/>
        </w:rPr>
      </w:pPr>
      <w:r w:rsidRPr="0000681D">
        <w:rPr>
          <w:rFonts w:cs="Times New Roman"/>
          <w:color w:val="404040"/>
          <w:lang w:eastAsia="ru-RU"/>
        </w:rPr>
        <w:t>•Ведение кружка «Разговор о правильном питании».</w:t>
      </w:r>
    </w:p>
    <w:p w:rsidR="00F9134E" w:rsidRPr="0000681D" w:rsidRDefault="00F9134E" w:rsidP="0000681D">
      <w:pPr>
        <w:jc w:val="both"/>
        <w:rPr>
          <w:rFonts w:cs="Times New Roman"/>
          <w:color w:val="404040"/>
          <w:lang w:eastAsia="ru-RU"/>
        </w:rPr>
      </w:pPr>
      <w:r w:rsidRPr="0000681D">
        <w:rPr>
          <w:rFonts w:cs="Times New Roman"/>
          <w:b/>
          <w:bCs/>
          <w:color w:val="404040"/>
          <w:lang w:eastAsia="ru-RU"/>
        </w:rPr>
        <w:t>2. Общекультурное направление</w:t>
      </w:r>
    </w:p>
    <w:p w:rsidR="00F9134E" w:rsidRPr="0000681D" w:rsidRDefault="00F9134E" w:rsidP="0000681D">
      <w:pPr>
        <w:jc w:val="both"/>
        <w:rPr>
          <w:rFonts w:cs="Times New Roman"/>
          <w:color w:val="404040"/>
          <w:lang w:eastAsia="ru-RU"/>
        </w:rPr>
      </w:pPr>
      <w:r w:rsidRPr="0000681D">
        <w:rPr>
          <w:rFonts w:cs="Times New Roman"/>
          <w:color w:val="404040"/>
          <w:lang w:eastAsia="ru-RU"/>
        </w:rPr>
        <w:t>•Организация экскурсий, выставок детских рисунков, поделок и творческих работ учащихся;</w:t>
      </w:r>
    </w:p>
    <w:p w:rsidR="00F9134E" w:rsidRPr="0000681D" w:rsidRDefault="00F9134E" w:rsidP="0000681D">
      <w:pPr>
        <w:jc w:val="both"/>
        <w:rPr>
          <w:rFonts w:cs="Times New Roman"/>
          <w:color w:val="404040"/>
          <w:lang w:eastAsia="ru-RU"/>
        </w:rPr>
      </w:pPr>
      <w:r w:rsidRPr="0000681D">
        <w:rPr>
          <w:rFonts w:cs="Times New Roman"/>
          <w:color w:val="404040"/>
          <w:lang w:eastAsia="ru-RU"/>
        </w:rPr>
        <w:t>•Проведение тематических классных часов по эстетике внешнего вида ученика, культуре поведения и речи;</w:t>
      </w:r>
    </w:p>
    <w:p w:rsidR="00F9134E" w:rsidRPr="0000681D" w:rsidRDefault="00F9134E" w:rsidP="0000681D">
      <w:pPr>
        <w:jc w:val="both"/>
        <w:rPr>
          <w:rFonts w:cs="Times New Roman"/>
          <w:color w:val="404040"/>
          <w:lang w:eastAsia="ru-RU"/>
        </w:rPr>
      </w:pPr>
      <w:r w:rsidRPr="0000681D">
        <w:rPr>
          <w:rFonts w:cs="Times New Roman"/>
          <w:color w:val="404040"/>
          <w:lang w:eastAsia="ru-RU"/>
        </w:rPr>
        <w:t>•Работа танцевального кружка;</w:t>
      </w:r>
    </w:p>
    <w:p w:rsidR="00F9134E" w:rsidRPr="0000681D" w:rsidRDefault="00F9134E" w:rsidP="0000681D">
      <w:pPr>
        <w:jc w:val="both"/>
        <w:rPr>
          <w:rFonts w:cs="Times New Roman"/>
          <w:color w:val="404040"/>
          <w:lang w:eastAsia="ru-RU"/>
        </w:rPr>
      </w:pPr>
      <w:r w:rsidRPr="0000681D">
        <w:rPr>
          <w:rFonts w:cs="Times New Roman"/>
          <w:color w:val="404040"/>
          <w:lang w:eastAsia="ru-RU"/>
        </w:rPr>
        <w:t>•Участие в конкурсах, выставках детского творчества эстетического цикла на уровне школы, района, области.</w:t>
      </w:r>
    </w:p>
    <w:p w:rsidR="00F9134E" w:rsidRPr="0000681D" w:rsidRDefault="00F9134E" w:rsidP="0000681D">
      <w:pPr>
        <w:jc w:val="both"/>
        <w:rPr>
          <w:rFonts w:cs="Times New Roman"/>
          <w:color w:val="404040"/>
          <w:lang w:eastAsia="ru-RU"/>
        </w:rPr>
      </w:pPr>
      <w:r w:rsidRPr="0000681D">
        <w:rPr>
          <w:rFonts w:cs="Times New Roman"/>
          <w:b/>
          <w:bCs/>
          <w:color w:val="404040"/>
          <w:lang w:eastAsia="ru-RU"/>
        </w:rPr>
        <w:t>3. Общеинтеллектуальное</w:t>
      </w:r>
      <w:r w:rsidR="00EF210B" w:rsidRPr="0000681D">
        <w:rPr>
          <w:rFonts w:cs="Times New Roman"/>
          <w:b/>
          <w:bCs/>
          <w:color w:val="404040"/>
          <w:lang w:eastAsia="ru-RU"/>
        </w:rPr>
        <w:t xml:space="preserve"> </w:t>
      </w:r>
      <w:r w:rsidRPr="0000681D">
        <w:rPr>
          <w:rFonts w:cs="Times New Roman"/>
          <w:b/>
          <w:bCs/>
          <w:color w:val="404040"/>
          <w:lang w:eastAsia="ru-RU"/>
        </w:rPr>
        <w:t>направление:</w:t>
      </w:r>
    </w:p>
    <w:p w:rsidR="00F9134E" w:rsidRPr="0000681D" w:rsidRDefault="00F9134E" w:rsidP="0000681D">
      <w:pPr>
        <w:jc w:val="both"/>
        <w:rPr>
          <w:rFonts w:cs="Times New Roman"/>
          <w:color w:val="404040"/>
          <w:lang w:eastAsia="ru-RU"/>
        </w:rPr>
      </w:pPr>
      <w:r w:rsidRPr="0000681D">
        <w:rPr>
          <w:rFonts w:cs="Times New Roman"/>
          <w:color w:val="404040"/>
          <w:lang w:eastAsia="ru-RU"/>
        </w:rPr>
        <w:lastRenderedPageBreak/>
        <w:t>•Библиотечные уроки;</w:t>
      </w:r>
    </w:p>
    <w:p w:rsidR="00F9134E" w:rsidRPr="0000681D" w:rsidRDefault="00F9134E" w:rsidP="0000681D">
      <w:pPr>
        <w:jc w:val="both"/>
        <w:rPr>
          <w:rFonts w:cs="Times New Roman"/>
          <w:color w:val="404040"/>
          <w:lang w:eastAsia="ru-RU"/>
        </w:rPr>
      </w:pPr>
      <w:r w:rsidRPr="0000681D">
        <w:rPr>
          <w:rFonts w:cs="Times New Roman"/>
          <w:color w:val="404040"/>
          <w:lang w:eastAsia="ru-RU"/>
        </w:rPr>
        <w:t>•Конкурсы, экскурсии, олимпиады, конференции, деловые и ролевые игры и др.</w:t>
      </w:r>
    </w:p>
    <w:p w:rsidR="00F9134E" w:rsidRPr="0000681D" w:rsidRDefault="00F9134E" w:rsidP="0000681D">
      <w:pPr>
        <w:jc w:val="both"/>
        <w:rPr>
          <w:rFonts w:cs="Times New Roman"/>
          <w:color w:val="404040"/>
          <w:lang w:eastAsia="ru-RU"/>
        </w:rPr>
      </w:pPr>
      <w:r w:rsidRPr="0000681D">
        <w:rPr>
          <w:rFonts w:cs="Times New Roman"/>
          <w:color w:val="404040"/>
          <w:lang w:eastAsia="ru-RU"/>
        </w:rPr>
        <w:t>•Участие в научно-исследовательских конференциях на уровне школы, района, края.</w:t>
      </w:r>
    </w:p>
    <w:p w:rsidR="00F9134E" w:rsidRPr="0000681D" w:rsidRDefault="00F9134E" w:rsidP="0000681D">
      <w:pPr>
        <w:jc w:val="both"/>
        <w:rPr>
          <w:rFonts w:cs="Times New Roman"/>
          <w:color w:val="404040"/>
          <w:lang w:eastAsia="ru-RU"/>
        </w:rPr>
      </w:pPr>
      <w:r w:rsidRPr="0000681D">
        <w:rPr>
          <w:rFonts w:cs="Times New Roman"/>
          <w:color w:val="404040"/>
          <w:lang w:eastAsia="ru-RU"/>
        </w:rPr>
        <w:t>•Разработка проектов к урокам.</w:t>
      </w:r>
    </w:p>
    <w:p w:rsidR="00F9134E" w:rsidRPr="0000681D" w:rsidRDefault="00F9134E" w:rsidP="0000681D">
      <w:pPr>
        <w:jc w:val="both"/>
        <w:rPr>
          <w:rFonts w:cs="Times New Roman"/>
          <w:color w:val="404040"/>
          <w:lang w:eastAsia="ru-RU"/>
        </w:rPr>
      </w:pPr>
      <w:r w:rsidRPr="0000681D">
        <w:rPr>
          <w:rFonts w:cs="Times New Roman"/>
          <w:b/>
          <w:bCs/>
          <w:color w:val="404040"/>
          <w:lang w:eastAsia="ru-RU"/>
        </w:rPr>
        <w:t>4. Духовно-нравственное направление:</w:t>
      </w:r>
    </w:p>
    <w:p w:rsidR="00F9134E" w:rsidRPr="0000681D" w:rsidRDefault="00F9134E" w:rsidP="0000681D">
      <w:pPr>
        <w:jc w:val="both"/>
        <w:rPr>
          <w:rFonts w:cs="Times New Roman"/>
          <w:color w:val="404040"/>
          <w:lang w:eastAsia="ru-RU"/>
        </w:rPr>
      </w:pPr>
      <w:r w:rsidRPr="0000681D">
        <w:rPr>
          <w:rFonts w:cs="Times New Roman"/>
          <w:color w:val="404040"/>
          <w:lang w:eastAsia="ru-RU"/>
        </w:rPr>
        <w:t>•Встречи с ветеранами ВОВ и труда, «Уроки мужества»;</w:t>
      </w:r>
    </w:p>
    <w:p w:rsidR="00F9134E" w:rsidRPr="0000681D" w:rsidRDefault="00F9134E" w:rsidP="0000681D">
      <w:pPr>
        <w:jc w:val="both"/>
        <w:rPr>
          <w:rFonts w:cs="Times New Roman"/>
          <w:color w:val="404040"/>
          <w:lang w:eastAsia="ru-RU"/>
        </w:rPr>
      </w:pPr>
      <w:r w:rsidRPr="0000681D">
        <w:rPr>
          <w:rFonts w:cs="Times New Roman"/>
          <w:color w:val="404040"/>
          <w:lang w:eastAsia="ru-RU"/>
        </w:rPr>
        <w:t>•Выставки рисунков.</w:t>
      </w:r>
    </w:p>
    <w:p w:rsidR="00F9134E" w:rsidRPr="0000681D" w:rsidRDefault="00F9134E" w:rsidP="0000681D">
      <w:pPr>
        <w:jc w:val="both"/>
        <w:rPr>
          <w:rFonts w:cs="Times New Roman"/>
          <w:color w:val="404040"/>
          <w:lang w:eastAsia="ru-RU"/>
        </w:rPr>
      </w:pPr>
      <w:r w:rsidRPr="0000681D">
        <w:rPr>
          <w:rFonts w:cs="Times New Roman"/>
          <w:color w:val="404040"/>
          <w:lang w:eastAsia="ru-RU"/>
        </w:rPr>
        <w:t>•Оформление газет о боевой и трудовой славе россиян, кубанцев;</w:t>
      </w:r>
    </w:p>
    <w:p w:rsidR="00F9134E" w:rsidRPr="0000681D" w:rsidRDefault="00F9134E" w:rsidP="0000681D">
      <w:pPr>
        <w:jc w:val="both"/>
        <w:rPr>
          <w:rFonts w:cs="Times New Roman"/>
          <w:color w:val="404040"/>
          <w:lang w:eastAsia="ru-RU"/>
        </w:rPr>
      </w:pPr>
      <w:r w:rsidRPr="0000681D">
        <w:rPr>
          <w:rFonts w:cs="Times New Roman"/>
          <w:color w:val="404040"/>
          <w:lang w:eastAsia="ru-RU"/>
        </w:rPr>
        <w:t>•Встречи с участниками локальных конфликтов;</w:t>
      </w:r>
    </w:p>
    <w:p w:rsidR="00F9134E" w:rsidRPr="0000681D" w:rsidRDefault="00F9134E" w:rsidP="0000681D">
      <w:pPr>
        <w:jc w:val="both"/>
        <w:rPr>
          <w:rFonts w:cs="Times New Roman"/>
          <w:color w:val="404040"/>
          <w:lang w:eastAsia="ru-RU"/>
        </w:rPr>
      </w:pPr>
      <w:r w:rsidRPr="0000681D">
        <w:rPr>
          <w:rFonts w:cs="Times New Roman"/>
          <w:color w:val="404040"/>
          <w:lang w:eastAsia="ru-RU"/>
        </w:rPr>
        <w:t>•Тематические классные часы;</w:t>
      </w:r>
    </w:p>
    <w:p w:rsidR="00F9134E" w:rsidRPr="0000681D" w:rsidRDefault="00F9134E" w:rsidP="0000681D">
      <w:pPr>
        <w:jc w:val="both"/>
        <w:rPr>
          <w:rFonts w:cs="Times New Roman"/>
          <w:color w:val="404040"/>
          <w:lang w:eastAsia="ru-RU"/>
        </w:rPr>
      </w:pPr>
      <w:r w:rsidRPr="0000681D">
        <w:rPr>
          <w:rFonts w:cs="Times New Roman"/>
          <w:color w:val="404040"/>
          <w:lang w:eastAsia="ru-RU"/>
        </w:rPr>
        <w:t>•Оказание помощи ветеранам ВОВ и труда.</w:t>
      </w:r>
    </w:p>
    <w:p w:rsidR="00F9134E" w:rsidRPr="0000681D" w:rsidRDefault="00F9134E" w:rsidP="0000681D">
      <w:pPr>
        <w:jc w:val="both"/>
        <w:rPr>
          <w:rFonts w:cs="Times New Roman"/>
          <w:color w:val="404040"/>
          <w:lang w:eastAsia="ru-RU"/>
        </w:rPr>
      </w:pPr>
      <w:r w:rsidRPr="0000681D">
        <w:rPr>
          <w:rFonts w:cs="Times New Roman"/>
          <w:color w:val="404040"/>
          <w:lang w:eastAsia="ru-RU"/>
        </w:rPr>
        <w:t>•Конкурсы рисунков.</w:t>
      </w:r>
    </w:p>
    <w:p w:rsidR="00F9134E" w:rsidRPr="0000681D" w:rsidRDefault="00F9134E" w:rsidP="0000681D">
      <w:pPr>
        <w:jc w:val="both"/>
        <w:rPr>
          <w:rFonts w:cs="Times New Roman"/>
          <w:color w:val="404040"/>
          <w:lang w:eastAsia="ru-RU"/>
        </w:rPr>
      </w:pPr>
      <w:r w:rsidRPr="0000681D">
        <w:rPr>
          <w:rFonts w:cs="Times New Roman"/>
          <w:color w:val="404040"/>
          <w:lang w:eastAsia="ru-RU"/>
        </w:rPr>
        <w:t>•Фестивали патриотической песни.</w:t>
      </w:r>
    </w:p>
    <w:p w:rsidR="00F9134E" w:rsidRPr="0000681D" w:rsidRDefault="00F9134E" w:rsidP="0000681D">
      <w:pPr>
        <w:jc w:val="both"/>
        <w:rPr>
          <w:rFonts w:cs="Times New Roman"/>
          <w:color w:val="404040"/>
          <w:lang w:eastAsia="ru-RU"/>
        </w:rPr>
      </w:pPr>
      <w:r w:rsidRPr="0000681D">
        <w:rPr>
          <w:rFonts w:cs="Times New Roman"/>
          <w:color w:val="404040"/>
          <w:lang w:eastAsia="ru-RU"/>
        </w:rPr>
        <w:t>•Написание летописи родного края</w:t>
      </w:r>
    </w:p>
    <w:p w:rsidR="00F9134E" w:rsidRPr="0000681D" w:rsidRDefault="00F9134E" w:rsidP="0000681D">
      <w:pPr>
        <w:jc w:val="both"/>
        <w:rPr>
          <w:rFonts w:cs="Times New Roman"/>
          <w:color w:val="404040"/>
          <w:lang w:eastAsia="ru-RU"/>
        </w:rPr>
      </w:pPr>
      <w:r w:rsidRPr="0000681D">
        <w:rPr>
          <w:rFonts w:cs="Times New Roman"/>
          <w:b/>
          <w:bCs/>
          <w:color w:val="404040"/>
          <w:lang w:eastAsia="ru-RU"/>
        </w:rPr>
        <w:t>5. Социальная деятельность:</w:t>
      </w:r>
    </w:p>
    <w:p w:rsidR="00F9134E" w:rsidRPr="0000681D" w:rsidRDefault="00F9134E" w:rsidP="0000681D">
      <w:pPr>
        <w:jc w:val="both"/>
        <w:rPr>
          <w:rFonts w:cs="Times New Roman"/>
          <w:color w:val="404040"/>
          <w:lang w:eastAsia="ru-RU"/>
        </w:rPr>
      </w:pPr>
      <w:r w:rsidRPr="0000681D">
        <w:rPr>
          <w:rFonts w:cs="Times New Roman"/>
          <w:color w:val="404040"/>
          <w:lang w:eastAsia="ru-RU"/>
        </w:rPr>
        <w:t>• Проведение субботников;</w:t>
      </w:r>
    </w:p>
    <w:p w:rsidR="00F9134E" w:rsidRPr="0000681D" w:rsidRDefault="00F9134E" w:rsidP="0000681D">
      <w:pPr>
        <w:jc w:val="both"/>
        <w:rPr>
          <w:rFonts w:cs="Times New Roman"/>
          <w:color w:val="404040"/>
          <w:lang w:eastAsia="ru-RU"/>
        </w:rPr>
      </w:pPr>
      <w:r w:rsidRPr="0000681D">
        <w:rPr>
          <w:rFonts w:cs="Times New Roman"/>
          <w:color w:val="404040"/>
          <w:lang w:eastAsia="ru-RU"/>
        </w:rPr>
        <w:t>•Работа на пришкольном участке.</w:t>
      </w:r>
    </w:p>
    <w:p w:rsidR="00F9134E" w:rsidRPr="0000681D" w:rsidRDefault="00F9134E" w:rsidP="0000681D">
      <w:pPr>
        <w:jc w:val="both"/>
        <w:rPr>
          <w:rFonts w:cs="Times New Roman"/>
          <w:color w:val="404040"/>
          <w:lang w:eastAsia="ru-RU"/>
        </w:rPr>
      </w:pPr>
      <w:r w:rsidRPr="0000681D">
        <w:rPr>
          <w:rFonts w:cs="Times New Roman"/>
          <w:color w:val="404040"/>
          <w:lang w:eastAsia="ru-RU"/>
        </w:rPr>
        <w:t>•Разведение комнатных цветов.</w:t>
      </w:r>
    </w:p>
    <w:p w:rsidR="00F9134E" w:rsidRPr="0000681D" w:rsidRDefault="00F9134E" w:rsidP="0000681D">
      <w:pPr>
        <w:jc w:val="both"/>
        <w:rPr>
          <w:rFonts w:cs="Times New Roman"/>
          <w:color w:val="404040"/>
          <w:lang w:eastAsia="ru-RU"/>
        </w:rPr>
      </w:pPr>
      <w:r w:rsidRPr="0000681D">
        <w:rPr>
          <w:rFonts w:cs="Times New Roman"/>
          <w:color w:val="404040"/>
          <w:lang w:eastAsia="ru-RU"/>
        </w:rPr>
        <w:t>•Акция «Цветник», «Птицы в станице»</w:t>
      </w:r>
    </w:p>
    <w:p w:rsidR="00E77B8E" w:rsidRPr="0000681D" w:rsidRDefault="00E77B8E" w:rsidP="0000681D">
      <w:pPr>
        <w:jc w:val="center"/>
        <w:rPr>
          <w:b/>
        </w:rPr>
      </w:pPr>
    </w:p>
    <w:p w:rsidR="00E77B8E" w:rsidRPr="0000681D" w:rsidRDefault="00E77B8E" w:rsidP="0000681D">
      <w:pPr>
        <w:jc w:val="center"/>
        <w:rPr>
          <w:b/>
        </w:rPr>
      </w:pPr>
    </w:p>
    <w:p w:rsidR="003D037E" w:rsidRPr="0000681D" w:rsidRDefault="003D037E" w:rsidP="0000681D">
      <w:pPr>
        <w:jc w:val="center"/>
        <w:rPr>
          <w:b/>
        </w:rPr>
      </w:pPr>
      <w:r w:rsidRPr="0000681D">
        <w:rPr>
          <w:b/>
        </w:rPr>
        <w:t xml:space="preserve">Перечень реализуемых программ, используемых учебников </w:t>
      </w:r>
    </w:p>
    <w:p w:rsidR="003D037E" w:rsidRPr="0000681D" w:rsidRDefault="003D037E" w:rsidP="0000681D">
      <w:pPr>
        <w:jc w:val="center"/>
      </w:pPr>
    </w:p>
    <w:p w:rsidR="00E77B8E" w:rsidRPr="0000681D" w:rsidRDefault="003D037E" w:rsidP="0000681D">
      <w:pPr>
        <w:ind w:firstLine="567"/>
        <w:jc w:val="both"/>
      </w:pPr>
      <w:r w:rsidRPr="0000681D">
        <w:t>При реализации  ФГОС в школе используются учебники в соответствии с федеральным перечнем учебников, рекомендованных (допущенных) к использованию в образовательном процессе в обр</w:t>
      </w:r>
      <w:r w:rsidR="00D03F9C" w:rsidRPr="0000681D">
        <w:t>азовательных учреждениях на 2016 – 2017</w:t>
      </w:r>
      <w:r w:rsidRPr="0000681D">
        <w:t xml:space="preserve"> учебный год, утвержденным приказом Министерства образования и науки Российской Федераци</w:t>
      </w:r>
      <w:r w:rsidR="00E77B8E" w:rsidRPr="0000681D">
        <w:t xml:space="preserve">и </w:t>
      </w:r>
    </w:p>
    <w:p w:rsidR="00E77B8E" w:rsidRPr="0000681D" w:rsidRDefault="00E77B8E" w:rsidP="0000681D">
      <w:pPr>
        <w:ind w:firstLine="567"/>
        <w:jc w:val="both"/>
      </w:pPr>
    </w:p>
    <w:tbl>
      <w:tblPr>
        <w:tblW w:w="11767" w:type="dxa"/>
        <w:tblCellSpacing w:w="5" w:type="nil"/>
        <w:tblInd w:w="-351" w:type="dxa"/>
        <w:tblLayout w:type="fixed"/>
        <w:tblCellMar>
          <w:left w:w="75" w:type="dxa"/>
          <w:right w:w="75" w:type="dxa"/>
        </w:tblCellMar>
        <w:tblLook w:val="0000"/>
      </w:tblPr>
      <w:tblGrid>
        <w:gridCol w:w="4996"/>
        <w:gridCol w:w="806"/>
        <w:gridCol w:w="2579"/>
        <w:gridCol w:w="3386"/>
      </w:tblGrid>
      <w:tr w:rsidR="00143B7D" w:rsidRPr="00142586" w:rsidTr="00E42EEC">
        <w:trPr>
          <w:trHeight w:val="400"/>
          <w:tblCellSpacing w:w="5" w:type="nil"/>
        </w:trPr>
        <w:tc>
          <w:tcPr>
            <w:tcW w:w="10349" w:type="dxa"/>
            <w:gridSpan w:val="4"/>
            <w:tcBorders>
              <w:left w:val="single" w:sz="4" w:space="0" w:color="auto"/>
              <w:bottom w:val="single" w:sz="4" w:space="0" w:color="auto"/>
              <w:right w:val="single" w:sz="4" w:space="0" w:color="auto"/>
            </w:tcBorders>
          </w:tcPr>
          <w:p w:rsidR="00143B7D" w:rsidRPr="00142586" w:rsidRDefault="00143B7D" w:rsidP="00E42EEC">
            <w:pPr>
              <w:jc w:val="center"/>
              <w:rPr>
                <w:rFonts w:cs="Times New Roman"/>
                <w:b/>
              </w:rPr>
            </w:pPr>
            <w:r w:rsidRPr="00142586">
              <w:rPr>
                <w:rFonts w:cs="Times New Roman"/>
                <w:b/>
              </w:rPr>
              <w:t>5 класс</w:t>
            </w:r>
          </w:p>
        </w:tc>
      </w:tr>
      <w:tr w:rsidR="00143B7D" w:rsidRPr="00142586" w:rsidTr="00E42EEC">
        <w:trPr>
          <w:gridAfter w:val="1"/>
          <w:wAfter w:w="1418" w:type="dxa"/>
          <w:trHeight w:val="600"/>
          <w:tblCellSpacing w:w="5" w:type="nil"/>
        </w:trPr>
        <w:tc>
          <w:tcPr>
            <w:tcW w:w="4394" w:type="dxa"/>
            <w:tcBorders>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142586">
              <w:rPr>
                <w:rFonts w:ascii="Times New Roman" w:hAnsi="Times New Roman" w:cs="Times New Roman"/>
                <w:b/>
                <w:sz w:val="22"/>
                <w:szCs w:val="24"/>
              </w:rPr>
              <w:t>Русский язык</w:t>
            </w:r>
            <w:r w:rsidRPr="00142586">
              <w:rPr>
                <w:rFonts w:ascii="Times New Roman" w:hAnsi="Times New Roman" w:cs="Times New Roman"/>
                <w:sz w:val="22"/>
                <w:szCs w:val="24"/>
              </w:rPr>
              <w:t xml:space="preserve">. Разумовская М.М., Львова     </w:t>
            </w:r>
            <w:r w:rsidRPr="00142586">
              <w:rPr>
                <w:rFonts w:ascii="Times New Roman" w:hAnsi="Times New Roman" w:cs="Times New Roman"/>
                <w:sz w:val="22"/>
                <w:szCs w:val="24"/>
              </w:rPr>
              <w:br/>
              <w:t xml:space="preserve">С.И., Капинос В.И. и др.     </w:t>
            </w:r>
          </w:p>
        </w:tc>
        <w:tc>
          <w:tcPr>
            <w:tcW w:w="709" w:type="dxa"/>
            <w:tcBorders>
              <w:left w:val="single" w:sz="4" w:space="0" w:color="auto"/>
              <w:bottom w:val="single" w:sz="4" w:space="0" w:color="auto"/>
              <w:right w:val="single" w:sz="4" w:space="0" w:color="auto"/>
            </w:tcBorders>
          </w:tcPr>
          <w:p w:rsidR="00143B7D" w:rsidRPr="00142586" w:rsidRDefault="00143B7D" w:rsidP="00E42EEC">
            <w:pPr>
              <w:pStyle w:val="ConsPlusCell"/>
              <w:jc w:val="center"/>
              <w:rPr>
                <w:rFonts w:ascii="Times New Roman" w:hAnsi="Times New Roman" w:cs="Times New Roman"/>
                <w:sz w:val="22"/>
                <w:szCs w:val="24"/>
              </w:rPr>
            </w:pPr>
            <w:r w:rsidRPr="00142586">
              <w:rPr>
                <w:rFonts w:ascii="Times New Roman" w:hAnsi="Times New Roman" w:cs="Times New Roman"/>
                <w:sz w:val="22"/>
                <w:szCs w:val="24"/>
              </w:rPr>
              <w:t>5</w:t>
            </w:r>
          </w:p>
        </w:tc>
        <w:tc>
          <w:tcPr>
            <w:tcW w:w="2268" w:type="dxa"/>
            <w:tcBorders>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142586">
              <w:rPr>
                <w:rFonts w:ascii="Times New Roman" w:hAnsi="Times New Roman" w:cs="Times New Roman"/>
                <w:sz w:val="22"/>
                <w:szCs w:val="24"/>
              </w:rPr>
              <w:t xml:space="preserve">          Дрофа          </w:t>
            </w:r>
          </w:p>
        </w:tc>
      </w:tr>
      <w:tr w:rsidR="00143B7D" w:rsidRPr="00142586" w:rsidTr="00E42EEC">
        <w:trPr>
          <w:gridAfter w:val="1"/>
          <w:wAfter w:w="1418" w:type="dxa"/>
          <w:trHeight w:val="600"/>
          <w:tblCellSpacing w:w="5" w:type="nil"/>
        </w:trPr>
        <w:tc>
          <w:tcPr>
            <w:tcW w:w="4394" w:type="dxa"/>
            <w:tcBorders>
              <w:left w:val="single" w:sz="4" w:space="0" w:color="auto"/>
              <w:bottom w:val="single" w:sz="4" w:space="0" w:color="auto"/>
              <w:right w:val="single" w:sz="4" w:space="0" w:color="auto"/>
            </w:tcBorders>
          </w:tcPr>
          <w:p w:rsidR="00143B7D" w:rsidRPr="00142586" w:rsidRDefault="00143B7D" w:rsidP="00E42EEC">
            <w:pPr>
              <w:pStyle w:val="ConsPlusCell"/>
              <w:jc w:val="both"/>
              <w:rPr>
                <w:rFonts w:ascii="Times New Roman" w:hAnsi="Times New Roman" w:cs="Times New Roman"/>
                <w:sz w:val="22"/>
                <w:szCs w:val="24"/>
              </w:rPr>
            </w:pPr>
            <w:r w:rsidRPr="00142586">
              <w:rPr>
                <w:rFonts w:ascii="Times New Roman" w:hAnsi="Times New Roman" w:cs="Times New Roman"/>
                <w:b/>
                <w:sz w:val="22"/>
                <w:szCs w:val="24"/>
              </w:rPr>
              <w:t>Литература.</w:t>
            </w:r>
            <w:r w:rsidRPr="00142586">
              <w:rPr>
                <w:rFonts w:ascii="Times New Roman" w:hAnsi="Times New Roman" w:cs="Times New Roman"/>
                <w:sz w:val="22"/>
                <w:szCs w:val="24"/>
              </w:rPr>
              <w:t xml:space="preserve"> Коровина В.Я., Журавлев В.П.,</w:t>
            </w:r>
            <w:r w:rsidRPr="00142586">
              <w:rPr>
                <w:rFonts w:ascii="Times New Roman" w:hAnsi="Times New Roman" w:cs="Times New Roman"/>
                <w:sz w:val="22"/>
                <w:szCs w:val="24"/>
              </w:rPr>
              <w:br/>
              <w:t xml:space="preserve">Коровин В.И.      </w:t>
            </w:r>
          </w:p>
        </w:tc>
        <w:tc>
          <w:tcPr>
            <w:tcW w:w="709" w:type="dxa"/>
            <w:tcBorders>
              <w:left w:val="single" w:sz="4" w:space="0" w:color="auto"/>
              <w:bottom w:val="single" w:sz="4" w:space="0" w:color="auto"/>
              <w:right w:val="single" w:sz="4" w:space="0" w:color="auto"/>
            </w:tcBorders>
          </w:tcPr>
          <w:p w:rsidR="00143B7D" w:rsidRPr="00142586" w:rsidRDefault="00143B7D" w:rsidP="00E42EEC">
            <w:pPr>
              <w:pStyle w:val="ConsPlusCell"/>
              <w:jc w:val="center"/>
              <w:rPr>
                <w:rFonts w:ascii="Times New Roman" w:hAnsi="Times New Roman" w:cs="Times New Roman"/>
                <w:sz w:val="22"/>
                <w:szCs w:val="24"/>
              </w:rPr>
            </w:pPr>
            <w:r>
              <w:rPr>
                <w:rFonts w:ascii="Times New Roman" w:hAnsi="Times New Roman" w:cs="Times New Roman"/>
                <w:sz w:val="22"/>
                <w:szCs w:val="24"/>
              </w:rPr>
              <w:t>5</w:t>
            </w:r>
          </w:p>
        </w:tc>
        <w:tc>
          <w:tcPr>
            <w:tcW w:w="2268" w:type="dxa"/>
            <w:tcBorders>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r>
      <w:tr w:rsidR="00143B7D" w:rsidRPr="00142586" w:rsidTr="00E42EEC">
        <w:trPr>
          <w:gridAfter w:val="1"/>
          <w:wAfter w:w="1418" w:type="dxa"/>
          <w:trHeight w:val="600"/>
          <w:tblCellSpacing w:w="5" w:type="nil"/>
        </w:trPr>
        <w:tc>
          <w:tcPr>
            <w:tcW w:w="4394" w:type="dxa"/>
            <w:tcBorders>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b/>
                <w:sz w:val="22"/>
                <w:szCs w:val="24"/>
              </w:rPr>
            </w:pPr>
            <w:r w:rsidRPr="00142586">
              <w:rPr>
                <w:rFonts w:ascii="Times New Roman" w:hAnsi="Times New Roman" w:cs="Times New Roman"/>
                <w:b/>
                <w:sz w:val="22"/>
                <w:szCs w:val="24"/>
              </w:rPr>
              <w:t xml:space="preserve">Английский язык. </w:t>
            </w:r>
            <w:r w:rsidRPr="00142586">
              <w:rPr>
                <w:rFonts w:ascii="Times New Roman" w:hAnsi="Times New Roman" w:cs="Times New Roman"/>
                <w:sz w:val="22"/>
                <w:szCs w:val="24"/>
              </w:rPr>
              <w:t>Кузовлев В.П., Лапа Н.М.,  Костина И.Н. и др</w:t>
            </w:r>
            <w:r w:rsidRPr="00142586">
              <w:rPr>
                <w:rFonts w:ascii="Times New Roman" w:hAnsi="Times New Roman" w:cs="Times New Roman"/>
                <w:b/>
                <w:sz w:val="22"/>
                <w:szCs w:val="24"/>
              </w:rPr>
              <w:t xml:space="preserve"> </w:t>
            </w:r>
          </w:p>
        </w:tc>
        <w:tc>
          <w:tcPr>
            <w:tcW w:w="709" w:type="dxa"/>
            <w:tcBorders>
              <w:left w:val="single" w:sz="4" w:space="0" w:color="auto"/>
              <w:bottom w:val="single" w:sz="4" w:space="0" w:color="auto"/>
              <w:right w:val="single" w:sz="4" w:space="0" w:color="auto"/>
            </w:tcBorders>
          </w:tcPr>
          <w:p w:rsidR="00143B7D" w:rsidRPr="00142586" w:rsidRDefault="00143B7D" w:rsidP="00E42EEC">
            <w:pPr>
              <w:pStyle w:val="ConsPlusCell"/>
              <w:jc w:val="center"/>
              <w:rPr>
                <w:rFonts w:ascii="Times New Roman" w:hAnsi="Times New Roman" w:cs="Times New Roman"/>
                <w:sz w:val="22"/>
                <w:szCs w:val="24"/>
              </w:rPr>
            </w:pPr>
            <w:r w:rsidRPr="00142586">
              <w:rPr>
                <w:rFonts w:ascii="Times New Roman" w:hAnsi="Times New Roman" w:cs="Times New Roman"/>
                <w:sz w:val="22"/>
                <w:szCs w:val="24"/>
              </w:rPr>
              <w:t>5</w:t>
            </w:r>
          </w:p>
        </w:tc>
        <w:tc>
          <w:tcPr>
            <w:tcW w:w="2268" w:type="dxa"/>
            <w:tcBorders>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r>
      <w:tr w:rsidR="00143B7D" w:rsidRPr="00142586" w:rsidTr="00E42EEC">
        <w:trPr>
          <w:gridAfter w:val="1"/>
          <w:wAfter w:w="1418" w:type="dxa"/>
          <w:trHeight w:val="600"/>
          <w:tblCellSpacing w:w="5" w:type="nil"/>
        </w:trPr>
        <w:tc>
          <w:tcPr>
            <w:tcW w:w="4394" w:type="dxa"/>
            <w:tcBorders>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142586">
              <w:rPr>
                <w:rFonts w:ascii="Times New Roman" w:hAnsi="Times New Roman" w:cs="Times New Roman"/>
                <w:b/>
                <w:sz w:val="22"/>
                <w:szCs w:val="24"/>
              </w:rPr>
              <w:t xml:space="preserve">Математика. </w:t>
            </w:r>
            <w:r w:rsidRPr="00142586">
              <w:rPr>
                <w:rFonts w:ascii="Times New Roman" w:hAnsi="Times New Roman" w:cs="Times New Roman"/>
                <w:sz w:val="22"/>
                <w:szCs w:val="24"/>
              </w:rPr>
              <w:t xml:space="preserve">Мерзляк А.Г.                   </w:t>
            </w:r>
          </w:p>
        </w:tc>
        <w:tc>
          <w:tcPr>
            <w:tcW w:w="709" w:type="dxa"/>
            <w:tcBorders>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142586">
              <w:rPr>
                <w:rFonts w:ascii="Times New Roman" w:hAnsi="Times New Roman" w:cs="Times New Roman"/>
                <w:sz w:val="22"/>
                <w:szCs w:val="24"/>
              </w:rPr>
              <w:t xml:space="preserve">    5    </w:t>
            </w:r>
          </w:p>
        </w:tc>
        <w:tc>
          <w:tcPr>
            <w:tcW w:w="2268" w:type="dxa"/>
            <w:tcBorders>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142586">
              <w:rPr>
                <w:rFonts w:ascii="Times New Roman" w:hAnsi="Times New Roman" w:cs="Times New Roman"/>
                <w:sz w:val="22"/>
                <w:szCs w:val="24"/>
              </w:rPr>
              <w:t>«ВЕНТАНА</w:t>
            </w:r>
            <w:r>
              <w:rPr>
                <w:rFonts w:ascii="Times New Roman" w:hAnsi="Times New Roman" w:cs="Times New Roman"/>
                <w:sz w:val="22"/>
                <w:szCs w:val="24"/>
              </w:rPr>
              <w:t>-</w:t>
            </w:r>
            <w:r w:rsidRPr="00142586">
              <w:rPr>
                <w:rFonts w:ascii="Times New Roman" w:hAnsi="Times New Roman" w:cs="Times New Roman"/>
                <w:sz w:val="22"/>
                <w:szCs w:val="24"/>
              </w:rPr>
              <w:t xml:space="preserve">ГРАФ»        </w:t>
            </w:r>
          </w:p>
        </w:tc>
      </w:tr>
      <w:tr w:rsidR="00143B7D" w:rsidRPr="00142586" w:rsidTr="00E42EEC">
        <w:trPr>
          <w:gridAfter w:val="1"/>
          <w:wAfter w:w="1418" w:type="dxa"/>
          <w:trHeight w:val="400"/>
          <w:tblCellSpacing w:w="5" w:type="nil"/>
        </w:trPr>
        <w:tc>
          <w:tcPr>
            <w:tcW w:w="4394" w:type="dxa"/>
            <w:tcBorders>
              <w:top w:val="single" w:sz="4" w:space="0" w:color="auto"/>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142586">
              <w:rPr>
                <w:rFonts w:ascii="Times New Roman" w:hAnsi="Times New Roman" w:cs="Times New Roman"/>
                <w:b/>
                <w:sz w:val="22"/>
                <w:szCs w:val="24"/>
              </w:rPr>
              <w:t>Информатика.</w:t>
            </w:r>
            <w:r w:rsidRPr="00142586">
              <w:rPr>
                <w:rFonts w:ascii="Times New Roman" w:hAnsi="Times New Roman" w:cs="Times New Roman"/>
                <w:sz w:val="22"/>
                <w:szCs w:val="24"/>
              </w:rPr>
              <w:t xml:space="preserve"> Босова Л.Л., Босова А.Ю.     </w:t>
            </w:r>
            <w:r w:rsidRPr="00142586">
              <w:rPr>
                <w:rFonts w:ascii="Times New Roman" w:hAnsi="Times New Roman" w:cs="Times New Roman"/>
                <w:sz w:val="22"/>
                <w:szCs w:val="24"/>
              </w:rPr>
              <w:br/>
              <w:t xml:space="preserve">                  </w:t>
            </w:r>
          </w:p>
        </w:tc>
        <w:tc>
          <w:tcPr>
            <w:tcW w:w="709" w:type="dxa"/>
            <w:tcBorders>
              <w:top w:val="single" w:sz="4" w:space="0" w:color="auto"/>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142586">
              <w:rPr>
                <w:rFonts w:ascii="Times New Roman" w:hAnsi="Times New Roman" w:cs="Times New Roman"/>
                <w:sz w:val="22"/>
                <w:szCs w:val="24"/>
              </w:rPr>
              <w:t xml:space="preserve">    5    </w:t>
            </w:r>
          </w:p>
        </w:tc>
        <w:tc>
          <w:tcPr>
            <w:tcW w:w="2268" w:type="dxa"/>
            <w:tcBorders>
              <w:top w:val="single" w:sz="4" w:space="0" w:color="auto"/>
              <w:left w:val="single" w:sz="4" w:space="0" w:color="auto"/>
              <w:bottom w:val="single" w:sz="4" w:space="0" w:color="auto"/>
              <w:right w:val="single" w:sz="4" w:space="0" w:color="auto"/>
            </w:tcBorders>
          </w:tcPr>
          <w:p w:rsidR="00143B7D" w:rsidRPr="00142586" w:rsidRDefault="00143B7D" w:rsidP="00E42EEC">
            <w:pPr>
              <w:pStyle w:val="ConsPlusCell"/>
              <w:jc w:val="center"/>
              <w:rPr>
                <w:rFonts w:ascii="Times New Roman" w:hAnsi="Times New Roman" w:cs="Times New Roman"/>
                <w:sz w:val="22"/>
                <w:szCs w:val="24"/>
              </w:rPr>
            </w:pPr>
            <w:r w:rsidRPr="00142586">
              <w:rPr>
                <w:rFonts w:ascii="Times New Roman" w:hAnsi="Times New Roman" w:cs="Times New Roman"/>
                <w:sz w:val="22"/>
                <w:szCs w:val="24"/>
              </w:rPr>
              <w:t>БИНОМ. Лаборатория    знаний</w:t>
            </w:r>
          </w:p>
        </w:tc>
      </w:tr>
      <w:tr w:rsidR="00143B7D" w:rsidRPr="00142586" w:rsidTr="00E42EEC">
        <w:trPr>
          <w:gridAfter w:val="1"/>
          <w:wAfter w:w="1418" w:type="dxa"/>
          <w:trHeight w:val="400"/>
          <w:tblCellSpacing w:w="5" w:type="nil"/>
        </w:trPr>
        <w:tc>
          <w:tcPr>
            <w:tcW w:w="4394" w:type="dxa"/>
            <w:tcBorders>
              <w:top w:val="single" w:sz="4" w:space="0" w:color="auto"/>
              <w:left w:val="single" w:sz="4" w:space="0" w:color="auto"/>
              <w:bottom w:val="single" w:sz="4" w:space="0" w:color="auto"/>
              <w:right w:val="single" w:sz="4" w:space="0" w:color="auto"/>
            </w:tcBorders>
          </w:tcPr>
          <w:p w:rsidR="00143B7D" w:rsidRPr="00142586" w:rsidRDefault="00143B7D" w:rsidP="00E42EEC">
            <w:pPr>
              <w:pStyle w:val="ConsPlusCell"/>
              <w:jc w:val="both"/>
              <w:rPr>
                <w:rFonts w:ascii="Times New Roman" w:hAnsi="Times New Roman" w:cs="Times New Roman"/>
                <w:sz w:val="22"/>
                <w:szCs w:val="24"/>
              </w:rPr>
            </w:pPr>
            <w:r w:rsidRPr="00142586">
              <w:rPr>
                <w:rFonts w:ascii="Times New Roman" w:hAnsi="Times New Roman" w:cs="Times New Roman"/>
                <w:b/>
                <w:sz w:val="22"/>
                <w:szCs w:val="24"/>
              </w:rPr>
              <w:t>Всеобщая история. История древнего мира.</w:t>
            </w:r>
            <w:r w:rsidRPr="00142586">
              <w:rPr>
                <w:rFonts w:ascii="Times New Roman" w:hAnsi="Times New Roman" w:cs="Times New Roman"/>
                <w:sz w:val="22"/>
                <w:szCs w:val="24"/>
              </w:rPr>
              <w:t xml:space="preserve"> Вигасин А.А., Годер Г.И., Свенцицкая И.В.</w:t>
            </w:r>
          </w:p>
        </w:tc>
        <w:tc>
          <w:tcPr>
            <w:tcW w:w="709" w:type="dxa"/>
            <w:tcBorders>
              <w:top w:val="single" w:sz="4" w:space="0" w:color="auto"/>
              <w:left w:val="single" w:sz="4" w:space="0" w:color="auto"/>
              <w:bottom w:val="single" w:sz="4" w:space="0" w:color="auto"/>
              <w:right w:val="single" w:sz="4" w:space="0" w:color="auto"/>
            </w:tcBorders>
          </w:tcPr>
          <w:p w:rsidR="00143B7D" w:rsidRPr="00142586" w:rsidRDefault="00143B7D" w:rsidP="00E42EEC">
            <w:pPr>
              <w:pStyle w:val="ConsPlusCell"/>
              <w:jc w:val="center"/>
              <w:rPr>
                <w:rFonts w:ascii="Times New Roman" w:hAnsi="Times New Roman" w:cs="Times New Roman"/>
                <w:sz w:val="22"/>
                <w:szCs w:val="24"/>
              </w:rPr>
            </w:pPr>
            <w:r w:rsidRPr="00142586">
              <w:rPr>
                <w:rFonts w:ascii="Times New Roman" w:hAnsi="Times New Roman" w:cs="Times New Roman"/>
                <w:sz w:val="22"/>
                <w:szCs w:val="24"/>
              </w:rPr>
              <w:t>5</w:t>
            </w:r>
          </w:p>
        </w:tc>
        <w:tc>
          <w:tcPr>
            <w:tcW w:w="2268" w:type="dxa"/>
            <w:tcBorders>
              <w:top w:val="single" w:sz="4" w:space="0" w:color="auto"/>
              <w:left w:val="single" w:sz="4" w:space="0" w:color="auto"/>
              <w:bottom w:val="single" w:sz="4" w:space="0" w:color="auto"/>
              <w:right w:val="single" w:sz="4" w:space="0" w:color="auto"/>
            </w:tcBorders>
          </w:tcPr>
          <w:p w:rsidR="00143B7D" w:rsidRPr="00142586" w:rsidRDefault="00143B7D" w:rsidP="00E42EEC">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«Просвещение»</w:t>
            </w:r>
          </w:p>
        </w:tc>
      </w:tr>
      <w:tr w:rsidR="00143B7D" w:rsidRPr="00C02AA8" w:rsidTr="00E42EEC">
        <w:trPr>
          <w:gridAfter w:val="1"/>
          <w:wAfter w:w="1418" w:type="dxa"/>
          <w:trHeight w:val="400"/>
          <w:tblCellSpacing w:w="5" w:type="nil"/>
        </w:trPr>
        <w:tc>
          <w:tcPr>
            <w:tcW w:w="4394" w:type="dxa"/>
            <w:tcBorders>
              <w:left w:val="single" w:sz="4" w:space="0" w:color="auto"/>
              <w:bottom w:val="single" w:sz="4" w:space="0" w:color="auto"/>
              <w:right w:val="single" w:sz="4" w:space="0" w:color="auto"/>
            </w:tcBorders>
          </w:tcPr>
          <w:p w:rsidR="00143B7D" w:rsidRPr="00C02AA8" w:rsidRDefault="00143B7D" w:rsidP="00E42EEC">
            <w:pPr>
              <w:pStyle w:val="ConsPlusCell"/>
              <w:rPr>
                <w:rFonts w:ascii="Times New Roman" w:hAnsi="Times New Roman" w:cs="Times New Roman"/>
                <w:sz w:val="22"/>
                <w:szCs w:val="24"/>
              </w:rPr>
            </w:pPr>
            <w:r w:rsidRPr="00C02AA8">
              <w:rPr>
                <w:rFonts w:ascii="Times New Roman" w:hAnsi="Times New Roman" w:cs="Times New Roman"/>
                <w:b/>
                <w:sz w:val="22"/>
                <w:szCs w:val="24"/>
              </w:rPr>
              <w:t>Обществознание.</w:t>
            </w:r>
            <w:r w:rsidRPr="00C02AA8">
              <w:rPr>
                <w:rFonts w:ascii="Times New Roman" w:hAnsi="Times New Roman" w:cs="Times New Roman"/>
                <w:sz w:val="22"/>
                <w:szCs w:val="24"/>
              </w:rPr>
              <w:t xml:space="preserve"> Боголюбов Л.Н.</w:t>
            </w:r>
          </w:p>
        </w:tc>
        <w:tc>
          <w:tcPr>
            <w:tcW w:w="709" w:type="dxa"/>
            <w:tcBorders>
              <w:left w:val="single" w:sz="4" w:space="0" w:color="auto"/>
              <w:bottom w:val="single" w:sz="4" w:space="0" w:color="auto"/>
              <w:right w:val="single" w:sz="4" w:space="0" w:color="auto"/>
            </w:tcBorders>
          </w:tcPr>
          <w:p w:rsidR="00143B7D" w:rsidRPr="00C02AA8" w:rsidRDefault="00143B7D" w:rsidP="00E42EEC">
            <w:pPr>
              <w:pStyle w:val="ConsPlusCell"/>
              <w:jc w:val="center"/>
              <w:rPr>
                <w:rFonts w:ascii="Times New Roman" w:hAnsi="Times New Roman" w:cs="Times New Roman"/>
                <w:sz w:val="22"/>
                <w:szCs w:val="24"/>
              </w:rPr>
            </w:pPr>
            <w:r w:rsidRPr="00C02AA8">
              <w:rPr>
                <w:rFonts w:ascii="Times New Roman" w:hAnsi="Times New Roman" w:cs="Times New Roman"/>
                <w:sz w:val="22"/>
                <w:szCs w:val="24"/>
              </w:rPr>
              <w:t>5</w:t>
            </w:r>
          </w:p>
        </w:tc>
        <w:tc>
          <w:tcPr>
            <w:tcW w:w="2268" w:type="dxa"/>
            <w:tcBorders>
              <w:left w:val="single" w:sz="4" w:space="0" w:color="auto"/>
              <w:bottom w:val="single" w:sz="4" w:space="0" w:color="auto"/>
              <w:right w:val="single" w:sz="4" w:space="0" w:color="auto"/>
            </w:tcBorders>
          </w:tcPr>
          <w:p w:rsidR="00143B7D" w:rsidRPr="00C02AA8" w:rsidRDefault="00143B7D" w:rsidP="00E42EEC">
            <w:pPr>
              <w:pStyle w:val="ConsPlusCell"/>
              <w:jc w:val="center"/>
              <w:rPr>
                <w:rFonts w:ascii="Times New Roman" w:hAnsi="Times New Roman" w:cs="Times New Roman"/>
                <w:sz w:val="22"/>
                <w:szCs w:val="24"/>
              </w:rPr>
            </w:pPr>
            <w:r w:rsidRPr="00C02AA8">
              <w:rPr>
                <w:rFonts w:ascii="Times New Roman" w:hAnsi="Times New Roman" w:cs="Times New Roman"/>
                <w:sz w:val="22"/>
                <w:szCs w:val="24"/>
              </w:rPr>
              <w:t>«Просвещение»</w:t>
            </w:r>
          </w:p>
        </w:tc>
      </w:tr>
      <w:tr w:rsidR="00143B7D" w:rsidRPr="00C02AA8" w:rsidTr="00E42EEC">
        <w:trPr>
          <w:gridAfter w:val="1"/>
          <w:wAfter w:w="1418" w:type="dxa"/>
          <w:trHeight w:val="400"/>
          <w:tblCellSpacing w:w="5" w:type="nil"/>
        </w:trPr>
        <w:tc>
          <w:tcPr>
            <w:tcW w:w="4394" w:type="dxa"/>
            <w:tcBorders>
              <w:left w:val="single" w:sz="4" w:space="0" w:color="auto"/>
              <w:bottom w:val="single" w:sz="4" w:space="0" w:color="auto"/>
              <w:right w:val="single" w:sz="4" w:space="0" w:color="auto"/>
            </w:tcBorders>
          </w:tcPr>
          <w:p w:rsidR="00143B7D" w:rsidRPr="00C02AA8" w:rsidRDefault="00143B7D" w:rsidP="00E42EEC">
            <w:pPr>
              <w:pStyle w:val="ConsPlusCell"/>
              <w:rPr>
                <w:rFonts w:ascii="Times New Roman" w:hAnsi="Times New Roman" w:cs="Times New Roman"/>
                <w:sz w:val="22"/>
                <w:szCs w:val="24"/>
              </w:rPr>
            </w:pPr>
            <w:r w:rsidRPr="00C02AA8">
              <w:rPr>
                <w:rFonts w:ascii="Times New Roman" w:hAnsi="Times New Roman" w:cs="Times New Roman"/>
                <w:b/>
                <w:sz w:val="22"/>
                <w:szCs w:val="24"/>
              </w:rPr>
              <w:t>География.</w:t>
            </w:r>
            <w:r w:rsidRPr="00C02AA8">
              <w:rPr>
                <w:rFonts w:ascii="Times New Roman" w:hAnsi="Times New Roman" w:cs="Times New Roman"/>
                <w:sz w:val="22"/>
                <w:szCs w:val="24"/>
              </w:rPr>
              <w:t xml:space="preserve"> Климанова О.А. </w:t>
            </w:r>
          </w:p>
        </w:tc>
        <w:tc>
          <w:tcPr>
            <w:tcW w:w="709" w:type="dxa"/>
            <w:tcBorders>
              <w:left w:val="single" w:sz="4" w:space="0" w:color="auto"/>
              <w:bottom w:val="single" w:sz="4" w:space="0" w:color="auto"/>
              <w:right w:val="single" w:sz="4" w:space="0" w:color="auto"/>
            </w:tcBorders>
          </w:tcPr>
          <w:p w:rsidR="00143B7D" w:rsidRPr="00C02AA8" w:rsidRDefault="00143B7D" w:rsidP="00E42EEC">
            <w:pPr>
              <w:pStyle w:val="ConsPlusCell"/>
              <w:jc w:val="center"/>
              <w:rPr>
                <w:rFonts w:ascii="Times New Roman" w:hAnsi="Times New Roman" w:cs="Times New Roman"/>
                <w:sz w:val="22"/>
                <w:szCs w:val="24"/>
              </w:rPr>
            </w:pPr>
            <w:r w:rsidRPr="00C02AA8">
              <w:rPr>
                <w:rFonts w:ascii="Times New Roman" w:hAnsi="Times New Roman" w:cs="Times New Roman"/>
                <w:sz w:val="22"/>
                <w:szCs w:val="24"/>
              </w:rPr>
              <w:t>5</w:t>
            </w:r>
          </w:p>
        </w:tc>
        <w:tc>
          <w:tcPr>
            <w:tcW w:w="2268" w:type="dxa"/>
            <w:tcBorders>
              <w:left w:val="single" w:sz="4" w:space="0" w:color="auto"/>
              <w:bottom w:val="single" w:sz="4" w:space="0" w:color="auto"/>
              <w:right w:val="single" w:sz="4" w:space="0" w:color="auto"/>
            </w:tcBorders>
          </w:tcPr>
          <w:p w:rsidR="00143B7D" w:rsidRPr="00C02AA8" w:rsidRDefault="00143B7D" w:rsidP="00E42EEC">
            <w:pPr>
              <w:pStyle w:val="ConsPlusCell"/>
              <w:jc w:val="center"/>
              <w:rPr>
                <w:rFonts w:ascii="Times New Roman" w:hAnsi="Times New Roman" w:cs="Times New Roman"/>
                <w:sz w:val="22"/>
                <w:szCs w:val="24"/>
              </w:rPr>
            </w:pPr>
            <w:r w:rsidRPr="00C02AA8">
              <w:rPr>
                <w:rFonts w:ascii="Times New Roman" w:hAnsi="Times New Roman" w:cs="Times New Roman"/>
                <w:sz w:val="22"/>
                <w:szCs w:val="24"/>
              </w:rPr>
              <w:t>Дрофа</w:t>
            </w:r>
          </w:p>
        </w:tc>
      </w:tr>
      <w:tr w:rsidR="00143B7D" w:rsidRPr="00C02AA8" w:rsidTr="00E42EEC">
        <w:trPr>
          <w:gridAfter w:val="1"/>
          <w:wAfter w:w="1418" w:type="dxa"/>
          <w:trHeight w:val="535"/>
          <w:tblCellSpacing w:w="5" w:type="nil"/>
        </w:trPr>
        <w:tc>
          <w:tcPr>
            <w:tcW w:w="4394" w:type="dxa"/>
            <w:tcBorders>
              <w:left w:val="single" w:sz="4" w:space="0" w:color="auto"/>
              <w:bottom w:val="single" w:sz="4" w:space="0" w:color="auto"/>
              <w:right w:val="single" w:sz="4" w:space="0" w:color="auto"/>
            </w:tcBorders>
          </w:tcPr>
          <w:p w:rsidR="00143B7D" w:rsidRPr="00C02AA8" w:rsidRDefault="00143B7D" w:rsidP="00E42EEC">
            <w:pPr>
              <w:pStyle w:val="ConsPlusCell"/>
              <w:rPr>
                <w:rFonts w:ascii="Times New Roman" w:hAnsi="Times New Roman" w:cs="Times New Roman"/>
                <w:sz w:val="22"/>
                <w:szCs w:val="24"/>
              </w:rPr>
            </w:pPr>
            <w:r w:rsidRPr="00C02AA8">
              <w:rPr>
                <w:rFonts w:ascii="Times New Roman" w:hAnsi="Times New Roman" w:cs="Times New Roman"/>
                <w:b/>
                <w:sz w:val="22"/>
                <w:szCs w:val="24"/>
              </w:rPr>
              <w:t>Биология.</w:t>
            </w:r>
            <w:r w:rsidRPr="00C02AA8">
              <w:rPr>
                <w:rFonts w:ascii="Times New Roman" w:hAnsi="Times New Roman" w:cs="Times New Roman"/>
                <w:sz w:val="22"/>
                <w:szCs w:val="24"/>
              </w:rPr>
              <w:t xml:space="preserve"> Пасечник В,В.</w:t>
            </w:r>
          </w:p>
        </w:tc>
        <w:tc>
          <w:tcPr>
            <w:tcW w:w="709" w:type="dxa"/>
            <w:tcBorders>
              <w:left w:val="single" w:sz="4" w:space="0" w:color="auto"/>
              <w:bottom w:val="single" w:sz="4" w:space="0" w:color="auto"/>
              <w:right w:val="single" w:sz="4" w:space="0" w:color="auto"/>
            </w:tcBorders>
          </w:tcPr>
          <w:p w:rsidR="00143B7D" w:rsidRPr="00C02AA8" w:rsidRDefault="00143B7D" w:rsidP="00E42EEC">
            <w:pPr>
              <w:pStyle w:val="ConsPlusCell"/>
              <w:jc w:val="center"/>
              <w:rPr>
                <w:rFonts w:ascii="Times New Roman" w:hAnsi="Times New Roman" w:cs="Times New Roman"/>
                <w:sz w:val="22"/>
                <w:szCs w:val="24"/>
              </w:rPr>
            </w:pPr>
            <w:r w:rsidRPr="00C02AA8">
              <w:rPr>
                <w:rFonts w:ascii="Times New Roman" w:hAnsi="Times New Roman" w:cs="Times New Roman"/>
                <w:sz w:val="22"/>
                <w:szCs w:val="24"/>
              </w:rPr>
              <w:t>5</w:t>
            </w:r>
          </w:p>
        </w:tc>
        <w:tc>
          <w:tcPr>
            <w:tcW w:w="2268" w:type="dxa"/>
            <w:tcBorders>
              <w:left w:val="single" w:sz="4" w:space="0" w:color="auto"/>
              <w:bottom w:val="single" w:sz="4" w:space="0" w:color="auto"/>
              <w:right w:val="single" w:sz="4" w:space="0" w:color="auto"/>
            </w:tcBorders>
          </w:tcPr>
          <w:p w:rsidR="00143B7D" w:rsidRPr="00C02AA8" w:rsidRDefault="00143B7D" w:rsidP="00E42EEC">
            <w:pPr>
              <w:pStyle w:val="ConsPlusCell"/>
              <w:jc w:val="center"/>
              <w:rPr>
                <w:rFonts w:ascii="Times New Roman" w:hAnsi="Times New Roman" w:cs="Times New Roman"/>
                <w:sz w:val="22"/>
                <w:szCs w:val="24"/>
              </w:rPr>
            </w:pPr>
            <w:r w:rsidRPr="00C02AA8">
              <w:rPr>
                <w:rFonts w:ascii="Times New Roman" w:hAnsi="Times New Roman" w:cs="Times New Roman"/>
                <w:sz w:val="22"/>
                <w:szCs w:val="24"/>
              </w:rPr>
              <w:t>Дрофа</w:t>
            </w:r>
          </w:p>
        </w:tc>
      </w:tr>
      <w:tr w:rsidR="00143B7D" w:rsidRPr="00C02AA8" w:rsidTr="00E42EEC">
        <w:trPr>
          <w:gridAfter w:val="1"/>
          <w:wAfter w:w="1418" w:type="dxa"/>
          <w:trHeight w:val="400"/>
          <w:tblCellSpacing w:w="5" w:type="nil"/>
        </w:trPr>
        <w:tc>
          <w:tcPr>
            <w:tcW w:w="4394" w:type="dxa"/>
            <w:tcBorders>
              <w:left w:val="single" w:sz="4" w:space="0" w:color="auto"/>
              <w:bottom w:val="single" w:sz="4" w:space="0" w:color="auto"/>
              <w:right w:val="single" w:sz="4" w:space="0" w:color="auto"/>
            </w:tcBorders>
          </w:tcPr>
          <w:p w:rsidR="00143B7D" w:rsidRPr="00C02AA8" w:rsidRDefault="00143B7D" w:rsidP="00E42EEC">
            <w:pPr>
              <w:pStyle w:val="ConsPlusCell"/>
              <w:rPr>
                <w:rFonts w:ascii="Times New Roman" w:hAnsi="Times New Roman" w:cs="Times New Roman"/>
                <w:sz w:val="22"/>
                <w:szCs w:val="24"/>
              </w:rPr>
            </w:pPr>
            <w:r w:rsidRPr="00C02AA8">
              <w:rPr>
                <w:rFonts w:ascii="Times New Roman" w:hAnsi="Times New Roman" w:cs="Times New Roman"/>
                <w:b/>
                <w:sz w:val="22"/>
                <w:szCs w:val="24"/>
              </w:rPr>
              <w:t xml:space="preserve">Музыка. </w:t>
            </w:r>
            <w:r w:rsidRPr="00C02AA8">
              <w:rPr>
                <w:rFonts w:ascii="Times New Roman" w:hAnsi="Times New Roman" w:cs="Times New Roman"/>
                <w:sz w:val="22"/>
                <w:szCs w:val="24"/>
              </w:rPr>
              <w:t xml:space="preserve">Сергеева Г.П., Критская Е.Д. </w:t>
            </w:r>
            <w:r w:rsidRPr="00C02AA8">
              <w:rPr>
                <w:rFonts w:ascii="Times New Roman" w:hAnsi="Times New Roman" w:cs="Times New Roman"/>
                <w:sz w:val="22"/>
                <w:szCs w:val="24"/>
              </w:rPr>
              <w:br/>
              <w:t xml:space="preserve">                     </w:t>
            </w:r>
          </w:p>
        </w:tc>
        <w:tc>
          <w:tcPr>
            <w:tcW w:w="709" w:type="dxa"/>
            <w:tcBorders>
              <w:left w:val="single" w:sz="4" w:space="0" w:color="auto"/>
              <w:bottom w:val="single" w:sz="4" w:space="0" w:color="auto"/>
              <w:right w:val="single" w:sz="4" w:space="0" w:color="auto"/>
            </w:tcBorders>
          </w:tcPr>
          <w:p w:rsidR="00143B7D" w:rsidRPr="00C02AA8" w:rsidRDefault="00143B7D" w:rsidP="00E42EEC">
            <w:pPr>
              <w:pStyle w:val="ConsPlusCell"/>
              <w:jc w:val="center"/>
              <w:rPr>
                <w:rFonts w:ascii="Times New Roman" w:hAnsi="Times New Roman" w:cs="Times New Roman"/>
                <w:sz w:val="22"/>
                <w:szCs w:val="24"/>
              </w:rPr>
            </w:pPr>
            <w:r w:rsidRPr="00C02AA8">
              <w:rPr>
                <w:rFonts w:ascii="Times New Roman" w:hAnsi="Times New Roman" w:cs="Times New Roman"/>
                <w:sz w:val="22"/>
                <w:szCs w:val="24"/>
              </w:rPr>
              <w:t>5</w:t>
            </w:r>
          </w:p>
        </w:tc>
        <w:tc>
          <w:tcPr>
            <w:tcW w:w="2268" w:type="dxa"/>
            <w:tcBorders>
              <w:left w:val="single" w:sz="4" w:space="0" w:color="auto"/>
              <w:bottom w:val="single" w:sz="4" w:space="0" w:color="auto"/>
              <w:right w:val="single" w:sz="4" w:space="0" w:color="auto"/>
            </w:tcBorders>
          </w:tcPr>
          <w:p w:rsidR="00143B7D" w:rsidRPr="00C02AA8" w:rsidRDefault="00143B7D" w:rsidP="00E42EEC">
            <w:pPr>
              <w:pStyle w:val="ConsPlusCell"/>
              <w:jc w:val="center"/>
              <w:rPr>
                <w:rFonts w:ascii="Times New Roman" w:hAnsi="Times New Roman" w:cs="Times New Roman"/>
                <w:sz w:val="22"/>
                <w:szCs w:val="24"/>
              </w:rPr>
            </w:pPr>
            <w:r w:rsidRPr="00C02AA8">
              <w:rPr>
                <w:rFonts w:ascii="Times New Roman" w:hAnsi="Times New Roman" w:cs="Times New Roman"/>
                <w:sz w:val="22"/>
                <w:szCs w:val="24"/>
              </w:rPr>
              <w:t>«Просвещение»</w:t>
            </w:r>
          </w:p>
        </w:tc>
      </w:tr>
      <w:tr w:rsidR="00143B7D" w:rsidRPr="00C02AA8" w:rsidTr="00E42EEC">
        <w:trPr>
          <w:gridAfter w:val="1"/>
          <w:wAfter w:w="1418" w:type="dxa"/>
          <w:trHeight w:val="800"/>
          <w:tblCellSpacing w:w="5" w:type="nil"/>
        </w:trPr>
        <w:tc>
          <w:tcPr>
            <w:tcW w:w="4394" w:type="dxa"/>
            <w:tcBorders>
              <w:left w:val="single" w:sz="4" w:space="0" w:color="auto"/>
              <w:bottom w:val="single" w:sz="4" w:space="0" w:color="auto"/>
              <w:right w:val="single" w:sz="4" w:space="0" w:color="auto"/>
            </w:tcBorders>
          </w:tcPr>
          <w:p w:rsidR="00143B7D" w:rsidRPr="00C02AA8" w:rsidRDefault="00143B7D" w:rsidP="00E42EEC">
            <w:pPr>
              <w:pStyle w:val="ConsPlusCell"/>
              <w:rPr>
                <w:rFonts w:ascii="Times New Roman" w:hAnsi="Times New Roman" w:cs="Times New Roman"/>
                <w:sz w:val="22"/>
                <w:szCs w:val="24"/>
              </w:rPr>
            </w:pPr>
            <w:r w:rsidRPr="00EC73F0">
              <w:rPr>
                <w:rFonts w:ascii="Times New Roman" w:hAnsi="Times New Roman" w:cs="Times New Roman"/>
                <w:b/>
                <w:sz w:val="22"/>
                <w:szCs w:val="24"/>
              </w:rPr>
              <w:t>Технология.</w:t>
            </w:r>
            <w:r>
              <w:rPr>
                <w:rFonts w:ascii="Times New Roman" w:hAnsi="Times New Roman" w:cs="Times New Roman"/>
                <w:sz w:val="22"/>
                <w:szCs w:val="24"/>
              </w:rPr>
              <w:t xml:space="preserve"> </w:t>
            </w:r>
            <w:r w:rsidRPr="00C02AA8">
              <w:rPr>
                <w:rFonts w:ascii="Times New Roman" w:hAnsi="Times New Roman" w:cs="Times New Roman"/>
                <w:sz w:val="22"/>
                <w:szCs w:val="24"/>
              </w:rPr>
              <w:t xml:space="preserve">Правдюк В.Н., Самородский    </w:t>
            </w:r>
            <w:r w:rsidRPr="00C02AA8">
              <w:rPr>
                <w:rFonts w:ascii="Times New Roman" w:hAnsi="Times New Roman" w:cs="Times New Roman"/>
                <w:sz w:val="22"/>
                <w:szCs w:val="24"/>
              </w:rPr>
              <w:br/>
              <w:t xml:space="preserve">П.С., Симоненко В.Д. и       </w:t>
            </w:r>
            <w:r w:rsidRPr="00C02AA8">
              <w:rPr>
                <w:rFonts w:ascii="Times New Roman" w:hAnsi="Times New Roman" w:cs="Times New Roman"/>
                <w:sz w:val="22"/>
                <w:szCs w:val="24"/>
              </w:rPr>
              <w:br/>
              <w:t xml:space="preserve">др./Под ред. Симоненко В.Д.  </w:t>
            </w:r>
            <w:r w:rsidRPr="00C02AA8">
              <w:rPr>
                <w:rFonts w:ascii="Times New Roman" w:hAnsi="Times New Roman" w:cs="Times New Roman"/>
                <w:sz w:val="22"/>
                <w:szCs w:val="24"/>
              </w:rPr>
              <w:br/>
              <w:t xml:space="preserve">             </w:t>
            </w:r>
          </w:p>
        </w:tc>
        <w:tc>
          <w:tcPr>
            <w:tcW w:w="709" w:type="dxa"/>
            <w:tcBorders>
              <w:left w:val="single" w:sz="4" w:space="0" w:color="auto"/>
              <w:bottom w:val="single" w:sz="4" w:space="0" w:color="auto"/>
              <w:right w:val="single" w:sz="4" w:space="0" w:color="auto"/>
            </w:tcBorders>
          </w:tcPr>
          <w:p w:rsidR="00143B7D" w:rsidRPr="00C02AA8" w:rsidRDefault="00143B7D" w:rsidP="00E42EEC">
            <w:pPr>
              <w:pStyle w:val="ConsPlusCell"/>
              <w:jc w:val="center"/>
              <w:rPr>
                <w:rFonts w:ascii="Times New Roman" w:hAnsi="Times New Roman" w:cs="Times New Roman"/>
                <w:sz w:val="22"/>
                <w:szCs w:val="24"/>
              </w:rPr>
            </w:pPr>
            <w:r w:rsidRPr="00C02AA8">
              <w:rPr>
                <w:rFonts w:ascii="Times New Roman" w:hAnsi="Times New Roman" w:cs="Times New Roman"/>
                <w:sz w:val="22"/>
                <w:szCs w:val="24"/>
              </w:rPr>
              <w:t>5</w:t>
            </w:r>
          </w:p>
        </w:tc>
        <w:tc>
          <w:tcPr>
            <w:tcW w:w="2268" w:type="dxa"/>
            <w:tcBorders>
              <w:left w:val="single" w:sz="4" w:space="0" w:color="auto"/>
              <w:bottom w:val="single" w:sz="4" w:space="0" w:color="auto"/>
              <w:right w:val="single" w:sz="4" w:space="0" w:color="auto"/>
            </w:tcBorders>
          </w:tcPr>
          <w:p w:rsidR="00143B7D" w:rsidRPr="00C02AA8" w:rsidRDefault="00143B7D" w:rsidP="00E42EEC">
            <w:pPr>
              <w:pStyle w:val="ConsPlusCell"/>
              <w:jc w:val="center"/>
              <w:rPr>
                <w:rFonts w:ascii="Times New Roman" w:hAnsi="Times New Roman" w:cs="Times New Roman"/>
                <w:sz w:val="22"/>
                <w:szCs w:val="24"/>
              </w:rPr>
            </w:pPr>
            <w:r w:rsidRPr="00C02AA8">
              <w:rPr>
                <w:rFonts w:ascii="Times New Roman" w:hAnsi="Times New Roman" w:cs="Times New Roman"/>
                <w:sz w:val="22"/>
                <w:szCs w:val="24"/>
              </w:rPr>
              <w:t>ВЕНТАНА-ГРАФ</w:t>
            </w:r>
          </w:p>
        </w:tc>
      </w:tr>
      <w:tr w:rsidR="00143B7D" w:rsidRPr="00EC73F0" w:rsidTr="00E42EEC">
        <w:trPr>
          <w:gridAfter w:val="1"/>
          <w:wAfter w:w="1418" w:type="dxa"/>
          <w:trHeight w:val="800"/>
          <w:tblCellSpacing w:w="5" w:type="nil"/>
        </w:trPr>
        <w:tc>
          <w:tcPr>
            <w:tcW w:w="4394" w:type="dxa"/>
            <w:tcBorders>
              <w:left w:val="single" w:sz="4" w:space="0" w:color="auto"/>
              <w:bottom w:val="single" w:sz="4" w:space="0" w:color="auto"/>
              <w:right w:val="single" w:sz="4" w:space="0" w:color="auto"/>
            </w:tcBorders>
          </w:tcPr>
          <w:p w:rsidR="00143B7D" w:rsidRPr="00EC73F0" w:rsidRDefault="00143B7D" w:rsidP="00E42EEC">
            <w:pPr>
              <w:pStyle w:val="ConsPlusCell"/>
              <w:rPr>
                <w:rFonts w:ascii="Times New Roman" w:hAnsi="Times New Roman" w:cs="Times New Roman"/>
                <w:b/>
                <w:sz w:val="22"/>
                <w:szCs w:val="24"/>
              </w:rPr>
            </w:pPr>
            <w:r w:rsidRPr="00EC73F0">
              <w:rPr>
                <w:rFonts w:ascii="Times New Roman" w:hAnsi="Times New Roman" w:cs="Times New Roman"/>
                <w:b/>
                <w:sz w:val="22"/>
                <w:szCs w:val="24"/>
              </w:rPr>
              <w:lastRenderedPageBreak/>
              <w:t xml:space="preserve">Основы безопасности               жизнедеятельности           </w:t>
            </w:r>
          </w:p>
          <w:p w:rsidR="00143B7D" w:rsidRPr="00EC73F0" w:rsidRDefault="00143B7D" w:rsidP="00E42EEC">
            <w:pPr>
              <w:pStyle w:val="ConsPlusCell"/>
              <w:rPr>
                <w:rFonts w:ascii="Times New Roman" w:hAnsi="Times New Roman" w:cs="Times New Roman"/>
                <w:sz w:val="22"/>
                <w:szCs w:val="24"/>
              </w:rPr>
            </w:pPr>
            <w:r w:rsidRPr="00EC73F0">
              <w:rPr>
                <w:rFonts w:ascii="Times New Roman" w:hAnsi="Times New Roman" w:cs="Times New Roman"/>
                <w:sz w:val="22"/>
                <w:szCs w:val="24"/>
              </w:rPr>
              <w:t xml:space="preserve"> Поляков В.В., Кузнецов М.И., </w:t>
            </w:r>
            <w:r w:rsidRPr="00EC73F0">
              <w:rPr>
                <w:rFonts w:ascii="Times New Roman" w:hAnsi="Times New Roman" w:cs="Times New Roman"/>
                <w:sz w:val="22"/>
                <w:szCs w:val="24"/>
              </w:rPr>
              <w:br/>
              <w:t xml:space="preserve">Марков В.В. и др. </w:t>
            </w:r>
          </w:p>
        </w:tc>
        <w:tc>
          <w:tcPr>
            <w:tcW w:w="709" w:type="dxa"/>
            <w:tcBorders>
              <w:left w:val="single" w:sz="4" w:space="0" w:color="auto"/>
              <w:bottom w:val="single" w:sz="4" w:space="0" w:color="auto"/>
              <w:right w:val="single" w:sz="4" w:space="0" w:color="auto"/>
            </w:tcBorders>
          </w:tcPr>
          <w:p w:rsidR="00143B7D" w:rsidRPr="00142586" w:rsidRDefault="00143B7D" w:rsidP="00E42EEC">
            <w:pPr>
              <w:pStyle w:val="ConsPlusCell"/>
              <w:jc w:val="center"/>
              <w:rPr>
                <w:rFonts w:ascii="Times New Roman" w:hAnsi="Times New Roman" w:cs="Times New Roman"/>
                <w:sz w:val="22"/>
                <w:szCs w:val="24"/>
              </w:rPr>
            </w:pPr>
            <w:r w:rsidRPr="00142586">
              <w:rPr>
                <w:rFonts w:ascii="Times New Roman" w:hAnsi="Times New Roman" w:cs="Times New Roman"/>
                <w:sz w:val="22"/>
                <w:szCs w:val="24"/>
              </w:rPr>
              <w:t>5</w:t>
            </w:r>
          </w:p>
        </w:tc>
        <w:tc>
          <w:tcPr>
            <w:tcW w:w="2268" w:type="dxa"/>
            <w:tcBorders>
              <w:left w:val="single" w:sz="4" w:space="0" w:color="auto"/>
              <w:bottom w:val="single" w:sz="4" w:space="0" w:color="auto"/>
              <w:right w:val="single" w:sz="4" w:space="0" w:color="auto"/>
            </w:tcBorders>
          </w:tcPr>
          <w:p w:rsidR="00143B7D" w:rsidRPr="00EC73F0" w:rsidRDefault="00143B7D" w:rsidP="00E42EEC">
            <w:pPr>
              <w:pStyle w:val="ConsPlusCell"/>
              <w:jc w:val="center"/>
              <w:rPr>
                <w:rFonts w:ascii="Times New Roman" w:hAnsi="Times New Roman" w:cs="Times New Roman"/>
                <w:sz w:val="22"/>
                <w:szCs w:val="24"/>
              </w:rPr>
            </w:pPr>
            <w:r w:rsidRPr="00EC73F0">
              <w:rPr>
                <w:rFonts w:ascii="Times New Roman" w:hAnsi="Times New Roman" w:cs="Times New Roman"/>
                <w:sz w:val="22"/>
                <w:szCs w:val="24"/>
              </w:rPr>
              <w:t>Дрофа</w:t>
            </w:r>
          </w:p>
        </w:tc>
      </w:tr>
      <w:tr w:rsidR="00143B7D" w:rsidRPr="00EC73F0" w:rsidTr="00E42EEC">
        <w:trPr>
          <w:gridAfter w:val="1"/>
          <w:wAfter w:w="1418" w:type="dxa"/>
          <w:trHeight w:val="341"/>
          <w:tblCellSpacing w:w="5" w:type="nil"/>
        </w:trPr>
        <w:tc>
          <w:tcPr>
            <w:tcW w:w="4394" w:type="dxa"/>
            <w:tcBorders>
              <w:left w:val="single" w:sz="4" w:space="0" w:color="auto"/>
              <w:bottom w:val="single" w:sz="4" w:space="0" w:color="auto"/>
              <w:right w:val="single" w:sz="4" w:space="0" w:color="auto"/>
            </w:tcBorders>
          </w:tcPr>
          <w:p w:rsidR="00143B7D" w:rsidRPr="00EC73F0" w:rsidRDefault="00143B7D" w:rsidP="00E42EEC">
            <w:pPr>
              <w:pStyle w:val="ConsPlusCell"/>
              <w:rPr>
                <w:rFonts w:ascii="Times New Roman" w:hAnsi="Times New Roman" w:cs="Times New Roman"/>
                <w:sz w:val="22"/>
                <w:szCs w:val="24"/>
              </w:rPr>
            </w:pPr>
            <w:r w:rsidRPr="00EC73F0">
              <w:rPr>
                <w:rFonts w:ascii="Times New Roman" w:hAnsi="Times New Roman" w:cs="Times New Roman"/>
                <w:b/>
                <w:sz w:val="22"/>
                <w:szCs w:val="24"/>
              </w:rPr>
              <w:t>Физическая культура.</w:t>
            </w:r>
            <w:r>
              <w:rPr>
                <w:rFonts w:ascii="Times New Roman" w:hAnsi="Times New Roman" w:cs="Times New Roman"/>
                <w:sz w:val="22"/>
                <w:szCs w:val="24"/>
              </w:rPr>
              <w:t xml:space="preserve"> </w:t>
            </w:r>
            <w:r w:rsidRPr="00EC73F0">
              <w:rPr>
                <w:rFonts w:ascii="Times New Roman" w:hAnsi="Times New Roman" w:cs="Times New Roman"/>
                <w:sz w:val="22"/>
                <w:szCs w:val="24"/>
              </w:rPr>
              <w:t xml:space="preserve">Лях В.И. </w:t>
            </w:r>
          </w:p>
        </w:tc>
        <w:tc>
          <w:tcPr>
            <w:tcW w:w="709" w:type="dxa"/>
            <w:tcBorders>
              <w:left w:val="single" w:sz="4" w:space="0" w:color="auto"/>
              <w:bottom w:val="single" w:sz="4" w:space="0" w:color="auto"/>
              <w:right w:val="single" w:sz="4" w:space="0" w:color="auto"/>
            </w:tcBorders>
          </w:tcPr>
          <w:p w:rsidR="00143B7D" w:rsidRPr="00142586" w:rsidRDefault="00143B7D" w:rsidP="00E42EEC">
            <w:pPr>
              <w:pStyle w:val="ConsPlusCell"/>
              <w:jc w:val="center"/>
              <w:rPr>
                <w:rFonts w:ascii="Times New Roman" w:hAnsi="Times New Roman" w:cs="Times New Roman"/>
                <w:sz w:val="22"/>
                <w:szCs w:val="24"/>
              </w:rPr>
            </w:pPr>
            <w:r w:rsidRPr="00142586">
              <w:rPr>
                <w:rFonts w:ascii="Times New Roman" w:hAnsi="Times New Roman" w:cs="Times New Roman"/>
                <w:sz w:val="22"/>
                <w:szCs w:val="24"/>
              </w:rPr>
              <w:t>5</w:t>
            </w:r>
          </w:p>
        </w:tc>
        <w:tc>
          <w:tcPr>
            <w:tcW w:w="2268" w:type="dxa"/>
            <w:tcBorders>
              <w:left w:val="single" w:sz="4" w:space="0" w:color="auto"/>
              <w:bottom w:val="single" w:sz="4" w:space="0" w:color="auto"/>
              <w:right w:val="single" w:sz="4" w:space="0" w:color="auto"/>
            </w:tcBorders>
          </w:tcPr>
          <w:p w:rsidR="00143B7D" w:rsidRPr="00EC73F0" w:rsidRDefault="00143B7D" w:rsidP="00E42EEC">
            <w:pPr>
              <w:pStyle w:val="ConsPlusCell"/>
              <w:jc w:val="center"/>
              <w:rPr>
                <w:rFonts w:ascii="Times New Roman" w:hAnsi="Times New Roman" w:cs="Times New Roman"/>
                <w:color w:val="943634" w:themeColor="accent2" w:themeShade="BF"/>
                <w:sz w:val="22"/>
                <w:szCs w:val="24"/>
              </w:rPr>
            </w:pPr>
            <w:r w:rsidRPr="003B31F2">
              <w:rPr>
                <w:rFonts w:ascii="Times New Roman" w:hAnsi="Times New Roman" w:cs="Times New Roman"/>
                <w:sz w:val="22"/>
                <w:szCs w:val="24"/>
              </w:rPr>
              <w:t>«Просвещение»</w:t>
            </w:r>
          </w:p>
        </w:tc>
      </w:tr>
      <w:tr w:rsidR="00143B7D" w:rsidRPr="0028207B" w:rsidTr="00E42EEC">
        <w:trPr>
          <w:trHeight w:val="406"/>
          <w:tblCellSpacing w:w="5" w:type="nil"/>
        </w:trPr>
        <w:tc>
          <w:tcPr>
            <w:tcW w:w="10349" w:type="dxa"/>
            <w:gridSpan w:val="4"/>
            <w:tcBorders>
              <w:left w:val="single" w:sz="4" w:space="0" w:color="auto"/>
              <w:bottom w:val="single" w:sz="4" w:space="0" w:color="auto"/>
              <w:right w:val="single" w:sz="4" w:space="0" w:color="auto"/>
            </w:tcBorders>
          </w:tcPr>
          <w:p w:rsidR="00143B7D" w:rsidRPr="0028207B" w:rsidRDefault="00143B7D" w:rsidP="00E42EEC">
            <w:pPr>
              <w:jc w:val="center"/>
              <w:rPr>
                <w:rFonts w:cs="Times New Roman"/>
                <w:b/>
                <w:color w:val="943634" w:themeColor="accent2" w:themeShade="BF"/>
              </w:rPr>
            </w:pPr>
            <w:r w:rsidRPr="0028207B">
              <w:rPr>
                <w:rFonts w:cs="Times New Roman"/>
                <w:b/>
              </w:rPr>
              <w:t>6 класс</w:t>
            </w:r>
          </w:p>
        </w:tc>
      </w:tr>
      <w:tr w:rsidR="00143B7D" w:rsidRPr="00AE3863" w:rsidTr="00E42EEC">
        <w:trPr>
          <w:gridAfter w:val="1"/>
          <w:wAfter w:w="1418" w:type="dxa"/>
          <w:trHeight w:val="600"/>
          <w:tblCellSpacing w:w="5" w:type="nil"/>
        </w:trPr>
        <w:tc>
          <w:tcPr>
            <w:tcW w:w="4394"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AE3863">
              <w:rPr>
                <w:rFonts w:ascii="Times New Roman" w:hAnsi="Times New Roman" w:cs="Times New Roman"/>
                <w:b/>
                <w:sz w:val="22"/>
                <w:szCs w:val="24"/>
              </w:rPr>
              <w:t>Русский язык.</w:t>
            </w:r>
            <w:r w:rsidRPr="00AE3863">
              <w:rPr>
                <w:rFonts w:ascii="Times New Roman" w:hAnsi="Times New Roman" w:cs="Times New Roman"/>
                <w:sz w:val="22"/>
                <w:szCs w:val="24"/>
              </w:rPr>
              <w:t xml:space="preserve">  Разумовская М.М., Львова     </w:t>
            </w:r>
            <w:r w:rsidRPr="00AE3863">
              <w:rPr>
                <w:rFonts w:ascii="Times New Roman" w:hAnsi="Times New Roman" w:cs="Times New Roman"/>
                <w:sz w:val="22"/>
                <w:szCs w:val="24"/>
              </w:rPr>
              <w:br/>
              <w:t xml:space="preserve">С.И., Капинос В.И. и др.     </w:t>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AE3863">
              <w:rPr>
                <w:rFonts w:ascii="Times New Roman" w:hAnsi="Times New Roman" w:cs="Times New Roman"/>
                <w:sz w:val="22"/>
                <w:szCs w:val="24"/>
              </w:rPr>
              <w:t xml:space="preserve">    6    </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Дрофа</w:t>
            </w:r>
          </w:p>
        </w:tc>
      </w:tr>
      <w:tr w:rsidR="00143B7D" w:rsidRPr="00AE3863" w:rsidTr="00E42EEC">
        <w:trPr>
          <w:gridAfter w:val="1"/>
          <w:wAfter w:w="1418" w:type="dxa"/>
          <w:trHeight w:val="600"/>
          <w:tblCellSpacing w:w="5" w:type="nil"/>
        </w:trPr>
        <w:tc>
          <w:tcPr>
            <w:tcW w:w="4394"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28207B">
              <w:rPr>
                <w:rFonts w:ascii="Times New Roman" w:hAnsi="Times New Roman" w:cs="Times New Roman"/>
                <w:b/>
                <w:sz w:val="22"/>
                <w:szCs w:val="24"/>
              </w:rPr>
              <w:t xml:space="preserve">Литература.  </w:t>
            </w:r>
            <w:r w:rsidRPr="00AE3863">
              <w:rPr>
                <w:rFonts w:ascii="Times New Roman" w:hAnsi="Times New Roman" w:cs="Times New Roman"/>
                <w:sz w:val="22"/>
                <w:szCs w:val="24"/>
              </w:rPr>
              <w:t>Коровина В.Я., Журавлев В.П.,</w:t>
            </w:r>
            <w:r w:rsidRPr="00AE3863">
              <w:rPr>
                <w:rFonts w:ascii="Times New Roman" w:hAnsi="Times New Roman" w:cs="Times New Roman"/>
                <w:sz w:val="22"/>
                <w:szCs w:val="24"/>
              </w:rPr>
              <w:br/>
              <w:t xml:space="preserve">Коровин В.И.     </w:t>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AE3863">
              <w:rPr>
                <w:rFonts w:ascii="Times New Roman" w:hAnsi="Times New Roman" w:cs="Times New Roman"/>
                <w:sz w:val="22"/>
                <w:szCs w:val="24"/>
              </w:rPr>
              <w:t xml:space="preserve">    6   </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r>
      <w:tr w:rsidR="00143B7D" w:rsidRPr="00AE3863" w:rsidTr="00E42EEC">
        <w:trPr>
          <w:gridAfter w:val="1"/>
          <w:wAfter w:w="1418" w:type="dxa"/>
          <w:trHeight w:val="600"/>
          <w:tblCellSpacing w:w="5" w:type="nil"/>
        </w:trPr>
        <w:tc>
          <w:tcPr>
            <w:tcW w:w="4394" w:type="dxa"/>
            <w:tcBorders>
              <w:left w:val="single" w:sz="4" w:space="0" w:color="auto"/>
              <w:bottom w:val="single" w:sz="4" w:space="0" w:color="auto"/>
              <w:right w:val="single" w:sz="4" w:space="0" w:color="auto"/>
            </w:tcBorders>
          </w:tcPr>
          <w:p w:rsidR="00143B7D" w:rsidRPr="0028207B" w:rsidRDefault="00143B7D" w:rsidP="00E42EEC">
            <w:pPr>
              <w:pStyle w:val="ConsPlusCell"/>
              <w:rPr>
                <w:rFonts w:ascii="Times New Roman" w:hAnsi="Times New Roman" w:cs="Times New Roman"/>
                <w:b/>
                <w:sz w:val="22"/>
                <w:szCs w:val="24"/>
              </w:rPr>
            </w:pPr>
            <w:r w:rsidRPr="0028207B">
              <w:rPr>
                <w:rFonts w:ascii="Times New Roman" w:hAnsi="Times New Roman" w:cs="Times New Roman"/>
                <w:b/>
                <w:sz w:val="22"/>
                <w:szCs w:val="24"/>
              </w:rPr>
              <w:t>Английский язык.</w:t>
            </w:r>
          </w:p>
          <w:p w:rsidR="00143B7D" w:rsidRPr="00AE3863" w:rsidRDefault="00143B7D" w:rsidP="00E42EEC">
            <w:pPr>
              <w:pStyle w:val="ConsPlusCell"/>
              <w:rPr>
                <w:rFonts w:ascii="Times New Roman" w:hAnsi="Times New Roman" w:cs="Times New Roman"/>
                <w:sz w:val="22"/>
                <w:szCs w:val="24"/>
              </w:rPr>
            </w:pPr>
            <w:r w:rsidRPr="00AE3863">
              <w:rPr>
                <w:rFonts w:ascii="Times New Roman" w:hAnsi="Times New Roman" w:cs="Times New Roman"/>
                <w:sz w:val="22"/>
                <w:szCs w:val="24"/>
              </w:rPr>
              <w:t xml:space="preserve">Кузовлев В.П., Лапа Н.М.,    </w:t>
            </w:r>
            <w:r w:rsidRPr="00AE3863">
              <w:rPr>
                <w:rFonts w:ascii="Times New Roman" w:hAnsi="Times New Roman" w:cs="Times New Roman"/>
                <w:sz w:val="22"/>
                <w:szCs w:val="24"/>
              </w:rPr>
              <w:br/>
              <w:t xml:space="preserve">Перегудова Э.Ш. и др.        </w:t>
            </w:r>
            <w:r w:rsidRPr="00AE3863">
              <w:rPr>
                <w:rFonts w:ascii="Times New Roman" w:hAnsi="Times New Roman" w:cs="Times New Roman"/>
                <w:sz w:val="22"/>
                <w:szCs w:val="24"/>
              </w:rPr>
              <w:br/>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AE3863">
              <w:rPr>
                <w:rFonts w:ascii="Times New Roman" w:hAnsi="Times New Roman" w:cs="Times New Roman"/>
                <w:sz w:val="22"/>
                <w:szCs w:val="24"/>
              </w:rPr>
              <w:t xml:space="preserve">    6    </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r>
      <w:tr w:rsidR="00143B7D" w:rsidRPr="00142586" w:rsidTr="00E42EEC">
        <w:trPr>
          <w:gridAfter w:val="1"/>
          <w:wAfter w:w="1418" w:type="dxa"/>
          <w:trHeight w:val="600"/>
          <w:tblCellSpacing w:w="5" w:type="nil"/>
        </w:trPr>
        <w:tc>
          <w:tcPr>
            <w:tcW w:w="4394" w:type="dxa"/>
            <w:tcBorders>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142586">
              <w:rPr>
                <w:rFonts w:ascii="Times New Roman" w:hAnsi="Times New Roman" w:cs="Times New Roman"/>
                <w:b/>
                <w:sz w:val="22"/>
                <w:szCs w:val="24"/>
              </w:rPr>
              <w:t xml:space="preserve">Математика. </w:t>
            </w:r>
            <w:r w:rsidRPr="00142586">
              <w:rPr>
                <w:rFonts w:ascii="Times New Roman" w:hAnsi="Times New Roman" w:cs="Times New Roman"/>
                <w:sz w:val="22"/>
                <w:szCs w:val="24"/>
              </w:rPr>
              <w:t xml:space="preserve">Мерзляк А.Г.                   </w:t>
            </w:r>
          </w:p>
        </w:tc>
        <w:tc>
          <w:tcPr>
            <w:tcW w:w="709" w:type="dxa"/>
            <w:tcBorders>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142586">
              <w:rPr>
                <w:rFonts w:ascii="Times New Roman" w:hAnsi="Times New Roman" w:cs="Times New Roman"/>
                <w:sz w:val="22"/>
                <w:szCs w:val="24"/>
              </w:rPr>
              <w:t xml:space="preserve">    </w:t>
            </w:r>
            <w:r>
              <w:rPr>
                <w:rFonts w:ascii="Times New Roman" w:hAnsi="Times New Roman" w:cs="Times New Roman"/>
                <w:sz w:val="22"/>
                <w:szCs w:val="24"/>
              </w:rPr>
              <w:t>6</w:t>
            </w:r>
            <w:r w:rsidRPr="00142586">
              <w:rPr>
                <w:rFonts w:ascii="Times New Roman" w:hAnsi="Times New Roman" w:cs="Times New Roman"/>
                <w:sz w:val="22"/>
                <w:szCs w:val="24"/>
              </w:rPr>
              <w:t xml:space="preserve">   </w:t>
            </w:r>
          </w:p>
        </w:tc>
        <w:tc>
          <w:tcPr>
            <w:tcW w:w="2268" w:type="dxa"/>
            <w:tcBorders>
              <w:left w:val="single" w:sz="4" w:space="0" w:color="auto"/>
              <w:bottom w:val="single" w:sz="4" w:space="0" w:color="auto"/>
              <w:right w:val="single" w:sz="4" w:space="0" w:color="auto"/>
            </w:tcBorders>
          </w:tcPr>
          <w:p w:rsidR="00143B7D" w:rsidRPr="00142586" w:rsidRDefault="00143B7D" w:rsidP="00E42EEC">
            <w:pPr>
              <w:pStyle w:val="ConsPlusCell"/>
              <w:rPr>
                <w:rFonts w:ascii="Times New Roman" w:hAnsi="Times New Roman" w:cs="Times New Roman"/>
                <w:sz w:val="22"/>
                <w:szCs w:val="24"/>
              </w:rPr>
            </w:pPr>
            <w:r w:rsidRPr="00142586">
              <w:rPr>
                <w:rFonts w:ascii="Times New Roman" w:hAnsi="Times New Roman" w:cs="Times New Roman"/>
                <w:sz w:val="22"/>
                <w:szCs w:val="24"/>
              </w:rPr>
              <w:t>«ВЕНТАНА</w:t>
            </w:r>
            <w:r>
              <w:rPr>
                <w:rFonts w:ascii="Times New Roman" w:hAnsi="Times New Roman" w:cs="Times New Roman"/>
                <w:sz w:val="22"/>
                <w:szCs w:val="24"/>
              </w:rPr>
              <w:t>-</w:t>
            </w:r>
            <w:r w:rsidRPr="00142586">
              <w:rPr>
                <w:rFonts w:ascii="Times New Roman" w:hAnsi="Times New Roman" w:cs="Times New Roman"/>
                <w:sz w:val="22"/>
                <w:szCs w:val="24"/>
              </w:rPr>
              <w:t xml:space="preserve">ГРАФ»        </w:t>
            </w:r>
          </w:p>
        </w:tc>
      </w:tr>
      <w:tr w:rsidR="00143B7D" w:rsidRPr="00AE3863" w:rsidTr="00E42EEC">
        <w:trPr>
          <w:gridAfter w:val="1"/>
          <w:wAfter w:w="1418" w:type="dxa"/>
          <w:trHeight w:val="600"/>
          <w:tblCellSpacing w:w="5" w:type="nil"/>
        </w:trPr>
        <w:tc>
          <w:tcPr>
            <w:tcW w:w="4394" w:type="dxa"/>
            <w:tcBorders>
              <w:left w:val="single" w:sz="4" w:space="0" w:color="auto"/>
              <w:bottom w:val="single" w:sz="4" w:space="0" w:color="auto"/>
              <w:right w:val="single" w:sz="4" w:space="0" w:color="auto"/>
            </w:tcBorders>
          </w:tcPr>
          <w:p w:rsidR="00143B7D" w:rsidRPr="0028207B" w:rsidRDefault="00143B7D" w:rsidP="00E42EEC">
            <w:pPr>
              <w:pStyle w:val="ConsPlusCell"/>
              <w:rPr>
                <w:rFonts w:ascii="Times New Roman" w:hAnsi="Times New Roman" w:cs="Times New Roman"/>
                <w:b/>
                <w:sz w:val="22"/>
                <w:szCs w:val="24"/>
              </w:rPr>
            </w:pPr>
            <w:r w:rsidRPr="0028207B">
              <w:rPr>
                <w:rFonts w:ascii="Times New Roman" w:hAnsi="Times New Roman" w:cs="Times New Roman"/>
                <w:b/>
                <w:sz w:val="22"/>
                <w:szCs w:val="24"/>
              </w:rPr>
              <w:t>Информатика.</w:t>
            </w:r>
          </w:p>
          <w:p w:rsidR="00143B7D" w:rsidRPr="00AE3863" w:rsidRDefault="00143B7D" w:rsidP="00E42EEC">
            <w:pPr>
              <w:pStyle w:val="ConsPlusCell"/>
              <w:rPr>
                <w:rFonts w:ascii="Times New Roman" w:hAnsi="Times New Roman" w:cs="Times New Roman"/>
                <w:sz w:val="22"/>
                <w:szCs w:val="24"/>
              </w:rPr>
            </w:pPr>
            <w:r w:rsidRPr="00AE3863">
              <w:rPr>
                <w:rFonts w:ascii="Times New Roman" w:hAnsi="Times New Roman" w:cs="Times New Roman"/>
                <w:sz w:val="22"/>
                <w:szCs w:val="24"/>
              </w:rPr>
              <w:t xml:space="preserve"> Босова Л.Л., Босова А.Ю.     </w:t>
            </w:r>
            <w:r w:rsidRPr="00AE3863">
              <w:rPr>
                <w:rFonts w:ascii="Times New Roman" w:hAnsi="Times New Roman" w:cs="Times New Roman"/>
                <w:sz w:val="22"/>
                <w:szCs w:val="24"/>
              </w:rPr>
              <w:br/>
              <w:t xml:space="preserve">                  </w:t>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6</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Pr>
                <w:rFonts w:ascii="Times New Roman" w:hAnsi="Times New Roman" w:cs="Times New Roman"/>
                <w:sz w:val="22"/>
                <w:szCs w:val="24"/>
              </w:rPr>
              <w:t xml:space="preserve">БИНОМ. Лаборатория    </w:t>
            </w:r>
            <w:r w:rsidRPr="00AE3863">
              <w:rPr>
                <w:rFonts w:ascii="Times New Roman" w:hAnsi="Times New Roman" w:cs="Times New Roman"/>
                <w:sz w:val="22"/>
                <w:szCs w:val="24"/>
              </w:rPr>
              <w:t>знаний</w:t>
            </w:r>
          </w:p>
        </w:tc>
      </w:tr>
      <w:tr w:rsidR="00143B7D" w:rsidRPr="00AE3863" w:rsidTr="00E42EEC">
        <w:trPr>
          <w:gridAfter w:val="1"/>
          <w:wAfter w:w="1418" w:type="dxa"/>
          <w:trHeight w:val="400"/>
          <w:tblCellSpacing w:w="5" w:type="nil"/>
        </w:trPr>
        <w:tc>
          <w:tcPr>
            <w:tcW w:w="4394"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28207B">
              <w:rPr>
                <w:rFonts w:ascii="Times New Roman" w:hAnsi="Times New Roman" w:cs="Times New Roman"/>
                <w:b/>
                <w:sz w:val="22"/>
                <w:szCs w:val="24"/>
              </w:rPr>
              <w:t>История. Россия с древнейших времён и до конца Х</w:t>
            </w:r>
            <w:r w:rsidRPr="0028207B">
              <w:rPr>
                <w:rFonts w:ascii="Times New Roman" w:hAnsi="Times New Roman" w:cs="Times New Roman"/>
                <w:b/>
                <w:sz w:val="22"/>
                <w:szCs w:val="24"/>
                <w:lang w:val="en-US"/>
              </w:rPr>
              <w:t>VI</w:t>
            </w:r>
            <w:r w:rsidRPr="0028207B">
              <w:rPr>
                <w:rFonts w:ascii="Times New Roman" w:hAnsi="Times New Roman" w:cs="Times New Roman"/>
                <w:b/>
                <w:sz w:val="22"/>
                <w:szCs w:val="24"/>
              </w:rPr>
              <w:t xml:space="preserve"> века</w:t>
            </w:r>
            <w:r>
              <w:rPr>
                <w:rFonts w:ascii="Times New Roman" w:hAnsi="Times New Roman" w:cs="Times New Roman"/>
                <w:b/>
                <w:sz w:val="22"/>
                <w:szCs w:val="24"/>
              </w:rPr>
              <w:t>.</w:t>
            </w:r>
            <w:r w:rsidRPr="00AE3863">
              <w:rPr>
                <w:rFonts w:ascii="Times New Roman" w:hAnsi="Times New Roman" w:cs="Times New Roman"/>
                <w:sz w:val="22"/>
                <w:szCs w:val="24"/>
              </w:rPr>
              <w:t xml:space="preserve">          Данилов А.А., </w:t>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6</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r>
      <w:tr w:rsidR="00143B7D" w:rsidRPr="00AE3863" w:rsidTr="00E42EEC">
        <w:trPr>
          <w:gridAfter w:val="1"/>
          <w:wAfter w:w="1418" w:type="dxa"/>
          <w:trHeight w:val="400"/>
          <w:tblCellSpacing w:w="5" w:type="nil"/>
        </w:trPr>
        <w:tc>
          <w:tcPr>
            <w:tcW w:w="4394"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28207B">
              <w:rPr>
                <w:rFonts w:ascii="Times New Roman" w:hAnsi="Times New Roman" w:cs="Times New Roman"/>
                <w:b/>
                <w:sz w:val="22"/>
                <w:szCs w:val="24"/>
              </w:rPr>
              <w:t>История средних веков.</w:t>
            </w:r>
            <w:r w:rsidRPr="00AE3863">
              <w:rPr>
                <w:rFonts w:ascii="Times New Roman" w:hAnsi="Times New Roman" w:cs="Times New Roman"/>
                <w:sz w:val="22"/>
                <w:szCs w:val="24"/>
              </w:rPr>
              <w:t xml:space="preserve"> Агибалова Е.В., Донской Г.М.</w:t>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6</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r>
      <w:tr w:rsidR="00143B7D" w:rsidRPr="00AE3863" w:rsidTr="00E42EEC">
        <w:trPr>
          <w:gridAfter w:val="1"/>
          <w:wAfter w:w="1418" w:type="dxa"/>
          <w:trHeight w:val="800"/>
          <w:tblCellSpacing w:w="5" w:type="nil"/>
        </w:trPr>
        <w:tc>
          <w:tcPr>
            <w:tcW w:w="4394"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28207B">
              <w:rPr>
                <w:rFonts w:ascii="Times New Roman" w:hAnsi="Times New Roman" w:cs="Times New Roman"/>
                <w:b/>
                <w:sz w:val="22"/>
                <w:szCs w:val="24"/>
              </w:rPr>
              <w:t>Обществознание</w:t>
            </w:r>
            <w:r>
              <w:rPr>
                <w:rFonts w:ascii="Times New Roman" w:hAnsi="Times New Roman" w:cs="Times New Roman"/>
                <w:b/>
                <w:sz w:val="22"/>
                <w:szCs w:val="24"/>
              </w:rPr>
              <w:t xml:space="preserve">. </w:t>
            </w:r>
            <w:r w:rsidRPr="0028207B">
              <w:rPr>
                <w:rFonts w:ascii="Times New Roman" w:hAnsi="Times New Roman" w:cs="Times New Roman"/>
                <w:b/>
                <w:sz w:val="22"/>
                <w:szCs w:val="24"/>
              </w:rPr>
              <w:t xml:space="preserve"> </w:t>
            </w:r>
            <w:r w:rsidRPr="00AE3863">
              <w:rPr>
                <w:rFonts w:ascii="Times New Roman" w:hAnsi="Times New Roman" w:cs="Times New Roman"/>
                <w:sz w:val="22"/>
                <w:szCs w:val="24"/>
              </w:rPr>
              <w:t xml:space="preserve">Виноградова Н.Ф., Городецкая </w:t>
            </w:r>
            <w:r w:rsidRPr="00AE3863">
              <w:rPr>
                <w:rFonts w:ascii="Times New Roman" w:hAnsi="Times New Roman" w:cs="Times New Roman"/>
                <w:sz w:val="22"/>
                <w:szCs w:val="24"/>
              </w:rPr>
              <w:br/>
              <w:t xml:space="preserve">Н.И., Иванова Л.Ф. и др./Под </w:t>
            </w:r>
            <w:r w:rsidRPr="00AE3863">
              <w:rPr>
                <w:rFonts w:ascii="Times New Roman" w:hAnsi="Times New Roman" w:cs="Times New Roman"/>
                <w:sz w:val="22"/>
                <w:szCs w:val="24"/>
              </w:rPr>
              <w:br/>
              <w:t xml:space="preserve">ред. Боголюбова Л.Н.,        </w:t>
            </w:r>
            <w:r w:rsidRPr="00AE3863">
              <w:rPr>
                <w:rFonts w:ascii="Times New Roman" w:hAnsi="Times New Roman" w:cs="Times New Roman"/>
                <w:sz w:val="22"/>
                <w:szCs w:val="24"/>
              </w:rPr>
              <w:br/>
              <w:t xml:space="preserve">Ивановой Л.Ф. </w:t>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6</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«Просвещение»</w:t>
            </w:r>
          </w:p>
        </w:tc>
      </w:tr>
      <w:tr w:rsidR="00143B7D" w:rsidRPr="00AE3863" w:rsidTr="00E42EEC">
        <w:trPr>
          <w:gridAfter w:val="1"/>
          <w:wAfter w:w="1418" w:type="dxa"/>
          <w:tblCellSpacing w:w="5" w:type="nil"/>
        </w:trPr>
        <w:tc>
          <w:tcPr>
            <w:tcW w:w="4394"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28207B">
              <w:rPr>
                <w:rFonts w:ascii="Times New Roman" w:hAnsi="Times New Roman" w:cs="Times New Roman"/>
                <w:b/>
                <w:sz w:val="22"/>
                <w:szCs w:val="24"/>
              </w:rPr>
              <w:t>Биология</w:t>
            </w:r>
            <w:r>
              <w:rPr>
                <w:rFonts w:ascii="Times New Roman" w:hAnsi="Times New Roman" w:cs="Times New Roman"/>
                <w:b/>
                <w:sz w:val="22"/>
                <w:szCs w:val="24"/>
              </w:rPr>
              <w:t>.</w:t>
            </w:r>
            <w:r w:rsidRPr="00AE3863">
              <w:rPr>
                <w:rFonts w:ascii="Times New Roman" w:hAnsi="Times New Roman" w:cs="Times New Roman"/>
                <w:sz w:val="22"/>
                <w:szCs w:val="24"/>
              </w:rPr>
              <w:t xml:space="preserve">       Пасечник В.В</w:t>
            </w:r>
            <w:r>
              <w:rPr>
                <w:rFonts w:ascii="Times New Roman" w:hAnsi="Times New Roman" w:cs="Times New Roman"/>
                <w:sz w:val="22"/>
                <w:szCs w:val="24"/>
              </w:rPr>
              <w:t>.</w:t>
            </w:r>
            <w:r w:rsidRPr="00AE3863">
              <w:rPr>
                <w:rFonts w:ascii="Times New Roman" w:hAnsi="Times New Roman" w:cs="Times New Roman"/>
                <w:sz w:val="22"/>
                <w:szCs w:val="24"/>
              </w:rPr>
              <w:t xml:space="preserve"> </w:t>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6</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Дрофа</w:t>
            </w:r>
          </w:p>
        </w:tc>
      </w:tr>
      <w:tr w:rsidR="00143B7D" w:rsidRPr="00AE3863" w:rsidTr="00E42EEC">
        <w:trPr>
          <w:gridAfter w:val="1"/>
          <w:wAfter w:w="1418" w:type="dxa"/>
          <w:trHeight w:val="400"/>
          <w:tblCellSpacing w:w="5" w:type="nil"/>
        </w:trPr>
        <w:tc>
          <w:tcPr>
            <w:tcW w:w="4394" w:type="dxa"/>
            <w:tcBorders>
              <w:left w:val="single" w:sz="4" w:space="0" w:color="auto"/>
              <w:bottom w:val="single" w:sz="4" w:space="0" w:color="auto"/>
              <w:right w:val="single" w:sz="4" w:space="0" w:color="auto"/>
            </w:tcBorders>
          </w:tcPr>
          <w:p w:rsidR="00143B7D" w:rsidRPr="0028207B" w:rsidRDefault="00143B7D" w:rsidP="00E42EEC">
            <w:pPr>
              <w:pStyle w:val="ConsPlusCell"/>
              <w:rPr>
                <w:rFonts w:ascii="Times New Roman" w:hAnsi="Times New Roman" w:cs="Times New Roman"/>
                <w:sz w:val="22"/>
                <w:szCs w:val="24"/>
              </w:rPr>
            </w:pPr>
            <w:r w:rsidRPr="0028207B">
              <w:rPr>
                <w:rFonts w:ascii="Times New Roman" w:hAnsi="Times New Roman" w:cs="Times New Roman"/>
                <w:b/>
                <w:sz w:val="22"/>
                <w:szCs w:val="24"/>
              </w:rPr>
              <w:t xml:space="preserve">География. </w:t>
            </w:r>
            <w:r w:rsidRPr="0028207B">
              <w:rPr>
                <w:rFonts w:ascii="Times New Roman" w:hAnsi="Times New Roman" w:cs="Times New Roman"/>
                <w:sz w:val="22"/>
                <w:szCs w:val="24"/>
              </w:rPr>
              <w:t>Климанова О.А., Белова Н.М., Ким Л.В. и др.</w:t>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6</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Дрофа</w:t>
            </w:r>
          </w:p>
        </w:tc>
      </w:tr>
      <w:tr w:rsidR="00143B7D" w:rsidRPr="00AE3863" w:rsidTr="00E42EEC">
        <w:trPr>
          <w:gridAfter w:val="1"/>
          <w:wAfter w:w="1418" w:type="dxa"/>
          <w:trHeight w:val="400"/>
          <w:tblCellSpacing w:w="5" w:type="nil"/>
        </w:trPr>
        <w:tc>
          <w:tcPr>
            <w:tcW w:w="4394" w:type="dxa"/>
            <w:tcBorders>
              <w:left w:val="single" w:sz="4" w:space="0" w:color="auto"/>
              <w:bottom w:val="single" w:sz="4" w:space="0" w:color="auto"/>
              <w:right w:val="single" w:sz="4" w:space="0" w:color="auto"/>
            </w:tcBorders>
          </w:tcPr>
          <w:p w:rsidR="00143B7D" w:rsidRPr="0028207B" w:rsidRDefault="00143B7D" w:rsidP="00E42EEC">
            <w:pPr>
              <w:pStyle w:val="ConsPlusCell"/>
              <w:rPr>
                <w:rFonts w:ascii="Times New Roman" w:hAnsi="Times New Roman" w:cs="Times New Roman"/>
                <w:sz w:val="22"/>
                <w:szCs w:val="24"/>
              </w:rPr>
            </w:pPr>
            <w:r w:rsidRPr="0028207B">
              <w:rPr>
                <w:rFonts w:ascii="Times New Roman" w:hAnsi="Times New Roman" w:cs="Times New Roman"/>
                <w:b/>
                <w:sz w:val="22"/>
                <w:szCs w:val="24"/>
              </w:rPr>
              <w:t>Основы безопасности жизнедеятельности.</w:t>
            </w:r>
            <w:r w:rsidRPr="0028207B">
              <w:rPr>
                <w:rFonts w:ascii="Times New Roman" w:hAnsi="Times New Roman" w:cs="Times New Roman"/>
                <w:sz w:val="22"/>
                <w:szCs w:val="24"/>
              </w:rPr>
              <w:t xml:space="preserve"> Маслов А.Г., Марков В.В.</w:t>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6</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Дрофа</w:t>
            </w:r>
          </w:p>
        </w:tc>
      </w:tr>
      <w:tr w:rsidR="00143B7D" w:rsidRPr="00AE3863" w:rsidTr="00E42EEC">
        <w:trPr>
          <w:gridAfter w:val="1"/>
          <w:wAfter w:w="1418" w:type="dxa"/>
          <w:trHeight w:val="400"/>
          <w:tblCellSpacing w:w="5" w:type="nil"/>
        </w:trPr>
        <w:tc>
          <w:tcPr>
            <w:tcW w:w="4394" w:type="dxa"/>
            <w:tcBorders>
              <w:top w:val="single" w:sz="4" w:space="0" w:color="auto"/>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28207B">
              <w:rPr>
                <w:rFonts w:ascii="Times New Roman" w:hAnsi="Times New Roman" w:cs="Times New Roman"/>
                <w:b/>
                <w:sz w:val="22"/>
                <w:szCs w:val="24"/>
              </w:rPr>
              <w:t>Музыка.</w:t>
            </w:r>
            <w:r w:rsidRPr="00AE3863">
              <w:rPr>
                <w:rFonts w:ascii="Times New Roman" w:hAnsi="Times New Roman" w:cs="Times New Roman"/>
                <w:sz w:val="22"/>
                <w:szCs w:val="24"/>
              </w:rPr>
              <w:t xml:space="preserve"> Сергеева Т.П., Критская Е.Д.</w:t>
            </w:r>
          </w:p>
        </w:tc>
        <w:tc>
          <w:tcPr>
            <w:tcW w:w="709" w:type="dxa"/>
            <w:tcBorders>
              <w:top w:val="single" w:sz="4" w:space="0" w:color="auto"/>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6</w:t>
            </w:r>
          </w:p>
        </w:tc>
        <w:tc>
          <w:tcPr>
            <w:tcW w:w="2268" w:type="dxa"/>
            <w:tcBorders>
              <w:top w:val="single" w:sz="4" w:space="0" w:color="auto"/>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AE3863">
              <w:rPr>
                <w:rFonts w:ascii="Times New Roman" w:hAnsi="Times New Roman" w:cs="Times New Roman"/>
                <w:sz w:val="22"/>
                <w:szCs w:val="24"/>
              </w:rPr>
              <w:t>«Просвещение»</w:t>
            </w:r>
          </w:p>
        </w:tc>
      </w:tr>
      <w:tr w:rsidR="00143B7D" w:rsidRPr="00AE3863" w:rsidTr="00E42EEC">
        <w:trPr>
          <w:gridAfter w:val="1"/>
          <w:wAfter w:w="1418" w:type="dxa"/>
          <w:trHeight w:val="400"/>
          <w:tblCellSpacing w:w="5" w:type="nil"/>
        </w:trPr>
        <w:tc>
          <w:tcPr>
            <w:tcW w:w="4394" w:type="dxa"/>
            <w:tcBorders>
              <w:top w:val="single" w:sz="4" w:space="0" w:color="auto"/>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28207B">
              <w:rPr>
                <w:rFonts w:ascii="Times New Roman" w:hAnsi="Times New Roman" w:cs="Times New Roman"/>
                <w:b/>
                <w:sz w:val="22"/>
                <w:szCs w:val="24"/>
              </w:rPr>
              <w:t>Изобразитнльное искусство.</w:t>
            </w:r>
            <w:r w:rsidRPr="00AE3863">
              <w:rPr>
                <w:rFonts w:ascii="Times New Roman" w:hAnsi="Times New Roman" w:cs="Times New Roman"/>
                <w:sz w:val="22"/>
                <w:szCs w:val="24"/>
              </w:rPr>
              <w:t xml:space="preserve"> Неменская Л.В.</w:t>
            </w:r>
          </w:p>
        </w:tc>
        <w:tc>
          <w:tcPr>
            <w:tcW w:w="709" w:type="dxa"/>
            <w:tcBorders>
              <w:top w:val="single" w:sz="4" w:space="0" w:color="auto"/>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6</w:t>
            </w:r>
          </w:p>
        </w:tc>
        <w:tc>
          <w:tcPr>
            <w:tcW w:w="2268" w:type="dxa"/>
            <w:tcBorders>
              <w:top w:val="single" w:sz="4" w:space="0" w:color="auto"/>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AE3863">
              <w:rPr>
                <w:rFonts w:ascii="Times New Roman" w:hAnsi="Times New Roman" w:cs="Times New Roman"/>
                <w:sz w:val="22"/>
                <w:szCs w:val="24"/>
              </w:rPr>
              <w:t>«Просвещение»</w:t>
            </w:r>
          </w:p>
        </w:tc>
      </w:tr>
      <w:tr w:rsidR="00143B7D" w:rsidRPr="00AE3863" w:rsidTr="00E42EEC">
        <w:trPr>
          <w:gridAfter w:val="1"/>
          <w:wAfter w:w="1418" w:type="dxa"/>
          <w:trHeight w:val="400"/>
          <w:tblCellSpacing w:w="5" w:type="nil"/>
        </w:trPr>
        <w:tc>
          <w:tcPr>
            <w:tcW w:w="4394"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28207B">
              <w:rPr>
                <w:rFonts w:ascii="Times New Roman" w:hAnsi="Times New Roman" w:cs="Times New Roman"/>
                <w:b/>
                <w:sz w:val="22"/>
                <w:szCs w:val="24"/>
              </w:rPr>
              <w:t>Технология.</w:t>
            </w:r>
            <w:r w:rsidRPr="00AE3863">
              <w:rPr>
                <w:rFonts w:ascii="Times New Roman" w:hAnsi="Times New Roman" w:cs="Times New Roman"/>
                <w:sz w:val="22"/>
                <w:szCs w:val="24"/>
              </w:rPr>
              <w:t xml:space="preserve"> Под ред. Симоненко В.Д.</w:t>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6</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AE3863">
              <w:rPr>
                <w:rFonts w:ascii="Times New Roman" w:hAnsi="Times New Roman" w:cs="Times New Roman"/>
                <w:sz w:val="22"/>
                <w:szCs w:val="24"/>
              </w:rPr>
              <w:t>ВЕНТАНА-ГРАФ</w:t>
            </w:r>
          </w:p>
        </w:tc>
      </w:tr>
      <w:tr w:rsidR="00143B7D" w:rsidRPr="00AE3863" w:rsidTr="00E42EEC">
        <w:trPr>
          <w:gridAfter w:val="1"/>
          <w:wAfter w:w="1418" w:type="dxa"/>
          <w:trHeight w:val="400"/>
          <w:tblCellSpacing w:w="5" w:type="nil"/>
        </w:trPr>
        <w:tc>
          <w:tcPr>
            <w:tcW w:w="4394"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28207B">
              <w:rPr>
                <w:rFonts w:ascii="Times New Roman" w:hAnsi="Times New Roman" w:cs="Times New Roman"/>
                <w:b/>
                <w:sz w:val="22"/>
                <w:szCs w:val="24"/>
              </w:rPr>
              <w:t>Физическая культура.</w:t>
            </w:r>
            <w:r>
              <w:rPr>
                <w:rFonts w:ascii="Times New Roman" w:hAnsi="Times New Roman" w:cs="Times New Roman"/>
                <w:sz w:val="22"/>
                <w:szCs w:val="24"/>
              </w:rPr>
              <w:t xml:space="preserve"> </w:t>
            </w:r>
            <w:r w:rsidRPr="00AE3863">
              <w:rPr>
                <w:rFonts w:ascii="Times New Roman" w:hAnsi="Times New Roman" w:cs="Times New Roman"/>
                <w:sz w:val="22"/>
                <w:szCs w:val="24"/>
              </w:rPr>
              <w:t xml:space="preserve">Лях В.И. </w:t>
            </w:r>
          </w:p>
        </w:tc>
        <w:tc>
          <w:tcPr>
            <w:tcW w:w="709" w:type="dxa"/>
            <w:tcBorders>
              <w:left w:val="single" w:sz="4" w:space="0" w:color="auto"/>
              <w:bottom w:val="single" w:sz="4" w:space="0" w:color="auto"/>
              <w:right w:val="single" w:sz="4" w:space="0" w:color="auto"/>
            </w:tcBorders>
          </w:tcPr>
          <w:p w:rsidR="00143B7D" w:rsidRPr="00AE3863" w:rsidRDefault="00143B7D" w:rsidP="00E42EEC">
            <w:pPr>
              <w:pStyle w:val="ConsPlusCell"/>
              <w:jc w:val="center"/>
              <w:rPr>
                <w:rFonts w:ascii="Times New Roman" w:hAnsi="Times New Roman" w:cs="Times New Roman"/>
                <w:sz w:val="22"/>
                <w:szCs w:val="24"/>
              </w:rPr>
            </w:pPr>
            <w:r w:rsidRPr="00AE3863">
              <w:rPr>
                <w:rFonts w:ascii="Times New Roman" w:hAnsi="Times New Roman" w:cs="Times New Roman"/>
                <w:sz w:val="22"/>
                <w:szCs w:val="24"/>
              </w:rPr>
              <w:t>6</w:t>
            </w:r>
          </w:p>
        </w:tc>
        <w:tc>
          <w:tcPr>
            <w:tcW w:w="2268" w:type="dxa"/>
            <w:tcBorders>
              <w:left w:val="single" w:sz="4" w:space="0" w:color="auto"/>
              <w:bottom w:val="single" w:sz="4" w:space="0" w:color="auto"/>
              <w:right w:val="single" w:sz="4" w:space="0" w:color="auto"/>
            </w:tcBorders>
          </w:tcPr>
          <w:p w:rsidR="00143B7D" w:rsidRPr="00AE3863" w:rsidRDefault="00143B7D" w:rsidP="00E42EEC">
            <w:pPr>
              <w:pStyle w:val="ConsPlusCell"/>
              <w:rPr>
                <w:rFonts w:ascii="Times New Roman" w:hAnsi="Times New Roman" w:cs="Times New Roman"/>
                <w:sz w:val="22"/>
                <w:szCs w:val="24"/>
              </w:rPr>
            </w:pPr>
            <w:r w:rsidRPr="00AE3863">
              <w:rPr>
                <w:rFonts w:ascii="Times New Roman" w:hAnsi="Times New Roman" w:cs="Times New Roman"/>
                <w:sz w:val="22"/>
                <w:szCs w:val="24"/>
              </w:rPr>
              <w:t>«Просвещение»</w:t>
            </w:r>
          </w:p>
        </w:tc>
      </w:tr>
    </w:tbl>
    <w:p w:rsidR="00E77B8E" w:rsidRPr="0000681D" w:rsidRDefault="00E77B8E" w:rsidP="0000681D">
      <w:pPr>
        <w:ind w:firstLine="567"/>
        <w:jc w:val="both"/>
      </w:pPr>
    </w:p>
    <w:tbl>
      <w:tblPr>
        <w:tblW w:w="11228" w:type="dxa"/>
        <w:tblInd w:w="95" w:type="dxa"/>
        <w:tblLook w:val="04A0"/>
      </w:tblPr>
      <w:tblGrid>
        <w:gridCol w:w="456"/>
        <w:gridCol w:w="1462"/>
        <w:gridCol w:w="2864"/>
        <w:gridCol w:w="3616"/>
        <w:gridCol w:w="594"/>
        <w:gridCol w:w="2236"/>
      </w:tblGrid>
      <w:tr w:rsidR="00D03F9C" w:rsidRPr="0000681D" w:rsidTr="00143B7D">
        <w:trPr>
          <w:trHeight w:val="317"/>
        </w:trPr>
        <w:tc>
          <w:tcPr>
            <w:tcW w:w="1918" w:type="dxa"/>
            <w:gridSpan w:val="2"/>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b/>
                <w:bCs/>
                <w:color w:val="000000"/>
                <w:lang w:eastAsia="ru-RU"/>
              </w:rPr>
            </w:pPr>
            <w:r w:rsidRPr="0000681D">
              <w:rPr>
                <w:rFonts w:cs="Times New Roman"/>
                <w:b/>
                <w:bCs/>
                <w:color w:val="000000"/>
                <w:lang w:eastAsia="ru-RU"/>
              </w:rPr>
              <w:t>5 класс</w:t>
            </w:r>
          </w:p>
        </w:tc>
        <w:tc>
          <w:tcPr>
            <w:tcW w:w="286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361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59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223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r>
      <w:tr w:rsidR="00D03F9C" w:rsidRPr="0000681D" w:rsidTr="00143B7D">
        <w:trPr>
          <w:trHeight w:val="633"/>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1.2.1.1.5.1</w:t>
            </w:r>
          </w:p>
        </w:tc>
        <w:tc>
          <w:tcPr>
            <w:tcW w:w="2864" w:type="dxa"/>
            <w:tcBorders>
              <w:top w:val="single" w:sz="4" w:space="0" w:color="auto"/>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Разумовская М.М., Львова С.И., Капинос В.И. и др</w:t>
            </w:r>
          </w:p>
        </w:tc>
        <w:tc>
          <w:tcPr>
            <w:tcW w:w="3616"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Русский язык</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2</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1.2.1.2.4.1</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Меркин Г.С.</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Литература в 2-х частях</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"Русское слово"</w:t>
            </w:r>
          </w:p>
        </w:tc>
      </w:tr>
      <w:tr w:rsidR="00D03F9C" w:rsidRPr="0000681D" w:rsidTr="00143B7D">
        <w:trPr>
          <w:trHeight w:val="64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3</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1.2.1.3.6.1</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 xml:space="preserve">Вербицкая М.В., Б. Эббс, Э. Уорелл, Э. Уорд / Под ред. Вербицкой М.В. </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Английский язык. 5 класс. В 2 ч.</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ВЕНТАНА-ГРАФ</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4</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1.2.2.2.1.1</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Вигасин А.А., Годер Г.И., Свенцицкая И.С.</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Всеобщая история. История Древнего мира</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1266"/>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lastRenderedPageBreak/>
              <w:t>5</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1.2.2.3.1.1</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Боголюбов Л.Н., Виноградова Н.Ф., Городецкая Н.И и др./под ред. Боголюбова Л.Н., Ивановой Л.Ф.</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Обществознание</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1.2.2.4.2.1</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Баринова И.И., Плешаков А.А., Сонин Н.И.</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География</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95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1.2.3.1.3.1</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Виленкин Н.Я., Жохов В.И., Чесноков А.С., Шварубурд С.И.</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Математика 5</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"Мнемозина"</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8</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1.2.4.2.2.1</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Пасечник В.В.</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Биология</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9</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1.2.5.1.1.1</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Горяева Н.А., Островская О.В./под ред Неменского Б.М</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Изобразительное искусство</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10</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1.2.5.2.2.1</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Науменко Т.И., Алеев В.В.</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Искусство. Музыка</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11</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1.2.6.1.6.1</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Синица Н.В., Симоненко В.Д.</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Технология. Технология ведения дома.  5 класс</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ВЕНТАНА-ГРАФ</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12</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1.2.6.1.6.2</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Тищенко А.Т., Симоненко В.Д.</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Технология. Индустриальные технологии.  5 класс</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ВЕНТАНА-ГРАФ</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13</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1.2.7.1.3.1</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Матвеев А.П.</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Физическая культура</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14</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1.2.7.2.2.1</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Поляков В.В., Кузнецов М.И., Марков В.В и др.</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Основы безопасности жизнедеятельности</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 </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 </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 </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 </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 </w:t>
            </w:r>
          </w:p>
        </w:tc>
      </w:tr>
      <w:tr w:rsidR="00D03F9C" w:rsidRPr="0000681D" w:rsidTr="00143B7D">
        <w:trPr>
          <w:trHeight w:val="317"/>
        </w:trPr>
        <w:tc>
          <w:tcPr>
            <w:tcW w:w="45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1462"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286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361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59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223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r>
      <w:tr w:rsidR="00D03F9C" w:rsidRPr="0000681D" w:rsidTr="00143B7D">
        <w:trPr>
          <w:trHeight w:val="317"/>
        </w:trPr>
        <w:tc>
          <w:tcPr>
            <w:tcW w:w="45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1462"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286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361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59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223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r>
      <w:tr w:rsidR="00D03F9C" w:rsidRPr="0000681D" w:rsidTr="00143B7D">
        <w:trPr>
          <w:trHeight w:val="317"/>
        </w:trPr>
        <w:tc>
          <w:tcPr>
            <w:tcW w:w="1918" w:type="dxa"/>
            <w:gridSpan w:val="2"/>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b/>
                <w:bCs/>
                <w:color w:val="000000"/>
                <w:lang w:eastAsia="ru-RU"/>
              </w:rPr>
            </w:pPr>
            <w:r w:rsidRPr="0000681D">
              <w:rPr>
                <w:rFonts w:cs="Times New Roman"/>
                <w:b/>
                <w:bCs/>
                <w:color w:val="000000"/>
                <w:lang w:eastAsia="ru-RU"/>
              </w:rPr>
              <w:t>6 класс</w:t>
            </w:r>
          </w:p>
        </w:tc>
        <w:tc>
          <w:tcPr>
            <w:tcW w:w="286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361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59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223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r>
      <w:tr w:rsidR="00D03F9C" w:rsidRPr="0000681D" w:rsidTr="00143B7D">
        <w:trPr>
          <w:trHeight w:val="633"/>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1.2.1.1.5.2</w:t>
            </w:r>
          </w:p>
        </w:tc>
        <w:tc>
          <w:tcPr>
            <w:tcW w:w="2864" w:type="dxa"/>
            <w:tcBorders>
              <w:top w:val="single" w:sz="4" w:space="0" w:color="auto"/>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Разумовская М.М., Львова С.И., Капинос В.И. и др</w:t>
            </w:r>
          </w:p>
        </w:tc>
        <w:tc>
          <w:tcPr>
            <w:tcW w:w="3616"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Русский язык</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2</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1.2.1.2.4.2</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Меркин Г.С.</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Литература в 2-х частях</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"Русское слово"</w:t>
            </w:r>
          </w:p>
        </w:tc>
      </w:tr>
      <w:tr w:rsidR="00D03F9C" w:rsidRPr="0000681D" w:rsidTr="00143B7D">
        <w:trPr>
          <w:trHeight w:val="95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3</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1.2.1.3.6.2</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Вербицкая М.В., Гаярделли М., Редли П., Савчук Л.О./под ред. Вербицкой М.В.</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Английский язык. 6 класс                      в 2-х частях</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ВЕНТАНА-ГРАФ</w:t>
            </w:r>
          </w:p>
        </w:tc>
      </w:tr>
      <w:tr w:rsidR="00D03F9C" w:rsidRPr="0000681D" w:rsidTr="00143B7D">
        <w:trPr>
          <w:trHeight w:val="95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4</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1.2.2.1.7.</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Арсентьев Н.М., Данилов А.А., Стефанович П.С. и др / под ред. Торкунова А.В.</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 xml:space="preserve">История России </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1.2.2.2.1.2</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Агибалова Е.В., Донской Г.М.</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Всеобщая история. История Средних веков</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158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1.2.2.3.1.2</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Виноградова Н.Ф., Городецкая Н.И., Иванова Л.Ф. и др./под ред. Боголюбова Л.Н., Ивановой Л.Ф.</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Обществознание</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1.2.2.4.2.2</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Герасимова Т.П., Неклюкова Н.П.</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География</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95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lastRenderedPageBreak/>
              <w:t>8</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1.2.3.1.3.2</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Виленкин Н.Я., Жохов В.И., Чесноков А.С., Шварубурд С.И.</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Математика 6</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"Мнемозина"</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9</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1.2.4.2.2.2</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Пасечник В.В.</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Биология</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10</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1.2.5.1.1.2</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Неменская Л.А./под ред Неменского Б.М</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Изобразительное искусство</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11</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1.2.5.2.2.2</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Науменко Т.И., Алеев В.В.</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Искусство. Музыка</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12</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1.2.6.1.6.3</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Синица Н.В., Симоненко В.Д.</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Технология. Технология ведения дома.  6 класс</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ВЕНТАНА-ГРАФ</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13</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1.2.6.1.6.4</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Тищенко А.Т., Симоненко В.Д.</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Технология. Индустриальные технологии.  6 класс</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ВЕНТАНА-ГРАФ</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14</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1.2.7.1.3.2</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Матвеев А.П.</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Физическая культура</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6 - 7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15</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1.2.7.2.2.2</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Маслов А.Г, Марков В.В., Латчук В.Н. и др.</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Основы безопасности жизнедеятельности</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317"/>
        </w:trPr>
        <w:tc>
          <w:tcPr>
            <w:tcW w:w="45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1462"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286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361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59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223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r>
      <w:tr w:rsidR="00D03F9C" w:rsidRPr="0000681D" w:rsidTr="00143B7D">
        <w:trPr>
          <w:trHeight w:val="317"/>
        </w:trPr>
        <w:tc>
          <w:tcPr>
            <w:tcW w:w="45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1462"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286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361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59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223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r>
      <w:tr w:rsidR="00D03F9C" w:rsidRPr="0000681D" w:rsidTr="00143B7D">
        <w:trPr>
          <w:trHeight w:val="317"/>
        </w:trPr>
        <w:tc>
          <w:tcPr>
            <w:tcW w:w="1918" w:type="dxa"/>
            <w:gridSpan w:val="2"/>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b/>
                <w:bCs/>
                <w:color w:val="000000"/>
                <w:lang w:eastAsia="ru-RU"/>
              </w:rPr>
            </w:pPr>
            <w:r w:rsidRPr="0000681D">
              <w:rPr>
                <w:rFonts w:cs="Times New Roman"/>
                <w:b/>
                <w:bCs/>
                <w:color w:val="000000"/>
                <w:lang w:eastAsia="ru-RU"/>
              </w:rPr>
              <w:t>7 класс</w:t>
            </w:r>
          </w:p>
        </w:tc>
        <w:tc>
          <w:tcPr>
            <w:tcW w:w="286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361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594"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c>
          <w:tcPr>
            <w:tcW w:w="2236" w:type="dxa"/>
            <w:tcBorders>
              <w:top w:val="nil"/>
              <w:left w:val="nil"/>
              <w:bottom w:val="nil"/>
              <w:right w:val="nil"/>
            </w:tcBorders>
            <w:shd w:val="clear" w:color="auto" w:fill="auto"/>
            <w:noWrap/>
            <w:vAlign w:val="bottom"/>
            <w:hideMark/>
          </w:tcPr>
          <w:p w:rsidR="00D03F9C" w:rsidRPr="0000681D" w:rsidRDefault="00D03F9C" w:rsidP="0000681D">
            <w:pPr>
              <w:suppressAutoHyphens w:val="0"/>
              <w:rPr>
                <w:rFonts w:cs="Times New Roman"/>
                <w:color w:val="000000"/>
                <w:lang w:eastAsia="ru-RU"/>
              </w:rPr>
            </w:pPr>
          </w:p>
        </w:tc>
      </w:tr>
      <w:tr w:rsidR="00D03F9C" w:rsidRPr="0000681D" w:rsidTr="00143B7D">
        <w:trPr>
          <w:trHeight w:val="633"/>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1.2.1.1.5.3</w:t>
            </w:r>
          </w:p>
        </w:tc>
        <w:tc>
          <w:tcPr>
            <w:tcW w:w="2864" w:type="dxa"/>
            <w:tcBorders>
              <w:top w:val="single" w:sz="4" w:space="0" w:color="auto"/>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Разумовская М.М., Львова С.И., Капинос В.И. и др</w:t>
            </w:r>
          </w:p>
        </w:tc>
        <w:tc>
          <w:tcPr>
            <w:tcW w:w="3616"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Русский язык</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single" w:sz="4" w:space="0" w:color="auto"/>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2</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1.2.1.2.4.3</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Меркин Г.С.</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Литература в 2-х частях</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"Русское слово"</w:t>
            </w:r>
          </w:p>
        </w:tc>
      </w:tr>
      <w:tr w:rsidR="00D03F9C" w:rsidRPr="0000681D" w:rsidTr="00143B7D">
        <w:trPr>
          <w:trHeight w:val="1266"/>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3</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1.2.1.3.6.3</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Вербицкая М.В., Гаярделли М., Редли П.,Миндрул О.С., Савчук Л.О./под ред. Вербицкой М.В.</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 xml:space="preserve">Английский язык. 7класс    в 2-х частях            </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ВЕНТАНА-ГРАФ</w:t>
            </w:r>
          </w:p>
        </w:tc>
      </w:tr>
      <w:tr w:rsidR="00D03F9C" w:rsidRPr="0000681D" w:rsidTr="00143B7D">
        <w:trPr>
          <w:trHeight w:val="95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4</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1.2.2.1.7.2</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Арсентьев Н.М., Данилов А.А., Курукин И.В., и др./ Под ред. Торкунова А.В.</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История России. 7 класс. В 2-х частях</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5</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1.2.2.2.1.3</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Юдовская А.Я., Баранов П.А., Ванюшкина Л.М.</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Всеобщая история. История Нового времени. 1500-1800</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1266"/>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6</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1.2.2.3.1.3</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Боголюбов Л.Н., Городецкая Н.И., Иванова Л.Ф. и др./под ред. Боголюбова Л.Н., Ивановой Л.Ф.</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Обществознание</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1.2.2.4.2.3</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Коринская В.А., Душина И.В., Щенев В.А.</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География</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8</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1.2.3.2.9.1</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Мордкович А.Г.</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Алгебра 7 в 2-х частях</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"Мнемозина"</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9</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1.2.3.3.2.1</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Атанасян Л.С., Бутузов В.Ф., Кадомцев С.Б. и др</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Геометрия 7 - 9 классы</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7 - 9</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10</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1.2.3.4.4.1</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Угринович Н.Д.</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Информатика: учебник для 7 кл</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"БИНОМ". Лаборатория знаний</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11</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1.2.4.1.6.1</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Перышкин А.В.</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Физика</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12</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1.2.4.2.2.3</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 xml:space="preserve">Латюшкин В.В., Шапкин </w:t>
            </w:r>
            <w:r w:rsidRPr="0000681D">
              <w:rPr>
                <w:rFonts w:cs="Times New Roman"/>
                <w:color w:val="000000"/>
                <w:lang w:eastAsia="ru-RU"/>
              </w:rPr>
              <w:lastRenderedPageBreak/>
              <w:t>В.А.</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lastRenderedPageBreak/>
              <w:t>Биология</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lastRenderedPageBreak/>
              <w:t>13</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1.2.5.1.1.3</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Питерских А.С., Гуров Г.Е. /под ред Неменского Б.М</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Изобразительное искусство</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14</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1.2.5.2.2.3</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Науменко Т.И., Алеев В.В.</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Искусство. Музыка</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15</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1.2.6.1.6.5</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Синица Н.В., Симоненко В.Д.</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Технология. Технология ведения дома.  7 класс</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ВЕНТАНА-ГРАФ</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16</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1.2.6.1.6.6</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Тищенко А.Т., Симоненко В.Д.</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Технология. Индустриальные технологии.  7 класс</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ВЕНТАНА-ГРАФ</w:t>
            </w:r>
          </w:p>
        </w:tc>
      </w:tr>
      <w:tr w:rsidR="00D03F9C" w:rsidRPr="0000681D" w:rsidTr="00143B7D">
        <w:trPr>
          <w:trHeight w:val="317"/>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17</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1.2.7.1.3.2</w:t>
            </w:r>
          </w:p>
        </w:tc>
        <w:tc>
          <w:tcPr>
            <w:tcW w:w="286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Матвеев А.П.</w:t>
            </w:r>
          </w:p>
        </w:tc>
        <w:tc>
          <w:tcPr>
            <w:tcW w:w="361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Физическая культура</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6 - 7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"Просвещение"</w:t>
            </w:r>
          </w:p>
        </w:tc>
      </w:tr>
      <w:tr w:rsidR="00D03F9C" w:rsidRPr="0000681D" w:rsidTr="00143B7D">
        <w:trPr>
          <w:trHeight w:val="63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18</w:t>
            </w:r>
          </w:p>
        </w:tc>
        <w:tc>
          <w:tcPr>
            <w:tcW w:w="1462"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1.2.7.2.2.3</w:t>
            </w:r>
          </w:p>
        </w:tc>
        <w:tc>
          <w:tcPr>
            <w:tcW w:w="2864"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Вангородский С.Н., Кузнецов М.И., Латчук В.Н. и др.</w:t>
            </w:r>
          </w:p>
        </w:tc>
        <w:tc>
          <w:tcPr>
            <w:tcW w:w="3616" w:type="dxa"/>
            <w:tcBorders>
              <w:top w:val="nil"/>
              <w:left w:val="nil"/>
              <w:bottom w:val="single" w:sz="4" w:space="0" w:color="auto"/>
              <w:right w:val="single" w:sz="4" w:space="0" w:color="auto"/>
            </w:tcBorders>
            <w:shd w:val="clear" w:color="auto" w:fill="auto"/>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Основы безопасности жизнедеятельности</w:t>
            </w:r>
          </w:p>
        </w:tc>
        <w:tc>
          <w:tcPr>
            <w:tcW w:w="594"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jc w:val="right"/>
              <w:rPr>
                <w:rFonts w:cs="Times New Roman"/>
                <w:color w:val="000000"/>
                <w:lang w:eastAsia="ru-RU"/>
              </w:rPr>
            </w:pPr>
            <w:r w:rsidRPr="0000681D">
              <w:rPr>
                <w:rFonts w:cs="Times New Roman"/>
                <w:color w:val="000000"/>
                <w:lang w:eastAsia="ru-RU"/>
              </w:rPr>
              <w:t>7</w:t>
            </w:r>
          </w:p>
        </w:tc>
        <w:tc>
          <w:tcPr>
            <w:tcW w:w="2236" w:type="dxa"/>
            <w:tcBorders>
              <w:top w:val="nil"/>
              <w:left w:val="nil"/>
              <w:bottom w:val="single" w:sz="4" w:space="0" w:color="auto"/>
              <w:right w:val="single" w:sz="4" w:space="0" w:color="auto"/>
            </w:tcBorders>
            <w:shd w:val="clear" w:color="auto" w:fill="auto"/>
            <w:noWrap/>
            <w:vAlign w:val="bottom"/>
            <w:hideMark/>
          </w:tcPr>
          <w:p w:rsidR="00D03F9C" w:rsidRPr="0000681D" w:rsidRDefault="00D03F9C" w:rsidP="0000681D">
            <w:pPr>
              <w:suppressAutoHyphens w:val="0"/>
              <w:rPr>
                <w:rFonts w:cs="Times New Roman"/>
                <w:color w:val="000000"/>
                <w:lang w:eastAsia="ru-RU"/>
              </w:rPr>
            </w:pPr>
            <w:r w:rsidRPr="0000681D">
              <w:rPr>
                <w:rFonts w:cs="Times New Roman"/>
                <w:color w:val="000000"/>
                <w:lang w:eastAsia="ru-RU"/>
              </w:rPr>
              <w:t>ДРОФА</w:t>
            </w:r>
          </w:p>
        </w:tc>
      </w:tr>
    </w:tbl>
    <w:p w:rsidR="003D037E" w:rsidRPr="0000681D" w:rsidRDefault="003D037E" w:rsidP="0000681D">
      <w:pPr>
        <w:tabs>
          <w:tab w:val="left" w:pos="4500"/>
          <w:tab w:val="left" w:pos="9180"/>
          <w:tab w:val="left" w:pos="9360"/>
        </w:tabs>
        <w:jc w:val="both"/>
        <w:sectPr w:rsidR="003D037E" w:rsidRPr="0000681D" w:rsidSect="00E77B8E">
          <w:headerReference w:type="default" r:id="rId11"/>
          <w:pgSz w:w="11906" w:h="16838"/>
          <w:pgMar w:top="568" w:right="851" w:bottom="765" w:left="567" w:header="709" w:footer="720" w:gutter="0"/>
          <w:cols w:space="720"/>
          <w:titlePg/>
          <w:docGrid w:linePitch="360"/>
        </w:sectPr>
      </w:pPr>
    </w:p>
    <w:p w:rsidR="00F9562C" w:rsidRPr="0000681D" w:rsidRDefault="00F9562C" w:rsidP="0000681D">
      <w:pPr>
        <w:tabs>
          <w:tab w:val="left" w:pos="4500"/>
          <w:tab w:val="left" w:pos="9180"/>
          <w:tab w:val="left" w:pos="9360"/>
        </w:tabs>
        <w:ind w:firstLine="454"/>
        <w:jc w:val="both"/>
      </w:pPr>
    </w:p>
    <w:p w:rsidR="00F9562C" w:rsidRPr="0000681D" w:rsidRDefault="00F9562C" w:rsidP="0000681D">
      <w:pPr>
        <w:pStyle w:val="dash0410005f0431005f0437005f0430005f0446005f0020005f0441005f043f005f0438005f0441005f043a005f0430"/>
        <w:ind w:left="0" w:firstLine="454"/>
        <w:jc w:val="center"/>
        <w:rPr>
          <w:rStyle w:val="dash0410005f0431005f0437005f0430005f0446005f0020005f0441005f043f005f0438005f0441005f043a005f0430005f005fchar1char1"/>
          <w:b/>
        </w:rPr>
      </w:pPr>
      <w:r w:rsidRPr="0000681D">
        <w:rPr>
          <w:rStyle w:val="dash0410005f0431005f0437005f0430005f0446005f0020005f0441005f043f005f0438005f0441005f043a005f0430005f005fchar1char1"/>
          <w:b/>
        </w:rPr>
        <w:t>3.2. Система условий реализации основной образовательной программы</w:t>
      </w:r>
    </w:p>
    <w:p w:rsidR="00F9562C" w:rsidRPr="0000681D" w:rsidRDefault="00F9562C" w:rsidP="0000681D">
      <w:pPr>
        <w:ind w:firstLine="454"/>
        <w:jc w:val="both"/>
      </w:pPr>
      <w:r w:rsidRPr="0000681D">
        <w:t>Для реализации основной образовательной программы в школе создана и поддерживается развивающая образовательная среда, адекватная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9562C" w:rsidRPr="0000681D" w:rsidRDefault="00F9562C" w:rsidP="0000681D">
      <w:pPr>
        <w:pStyle w:val="aff3"/>
        <w:spacing w:after="0"/>
        <w:ind w:firstLine="454"/>
        <w:jc w:val="both"/>
        <w:rPr>
          <w:b/>
          <w:i/>
        </w:rPr>
      </w:pPr>
    </w:p>
    <w:p w:rsidR="00F9562C" w:rsidRPr="0000681D" w:rsidRDefault="00F9562C" w:rsidP="0000681D">
      <w:pPr>
        <w:pStyle w:val="aff3"/>
        <w:numPr>
          <w:ilvl w:val="2"/>
          <w:numId w:val="4"/>
        </w:numPr>
        <w:spacing w:after="0"/>
        <w:jc w:val="both"/>
        <w:rPr>
          <w:b/>
        </w:rPr>
      </w:pPr>
      <w:r w:rsidRPr="0000681D">
        <w:rPr>
          <w:b/>
        </w:rPr>
        <w:t>Кадровые условия реализации основной образовательной программы основного общего образования</w:t>
      </w:r>
    </w:p>
    <w:p w:rsidR="00F9562C" w:rsidRPr="0000681D" w:rsidRDefault="00F9562C" w:rsidP="0000681D">
      <w:pPr>
        <w:shd w:val="clear" w:color="auto" w:fill="FFFFFF"/>
        <w:tabs>
          <w:tab w:val="left" w:pos="720"/>
        </w:tabs>
        <w:ind w:firstLine="454"/>
        <w:jc w:val="both"/>
      </w:pPr>
      <w:r w:rsidRPr="0000681D">
        <w:t>Школа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w:t>
      </w:r>
      <w:r w:rsidR="00B655F5" w:rsidRPr="0000681D">
        <w:t xml:space="preserve">С основного общего образования. </w:t>
      </w:r>
    </w:p>
    <w:p w:rsidR="00F9562C" w:rsidRPr="0000681D" w:rsidRDefault="00F9562C" w:rsidP="0000681D">
      <w:pPr>
        <w:shd w:val="clear" w:color="auto" w:fill="FFFFFF"/>
        <w:tabs>
          <w:tab w:val="left" w:pos="720"/>
        </w:tabs>
        <w:ind w:firstLine="454"/>
        <w:jc w:val="both"/>
      </w:pPr>
    </w:p>
    <w:p w:rsidR="00B655F5" w:rsidRPr="0000681D" w:rsidRDefault="00F9562C" w:rsidP="0000681D">
      <w:pPr>
        <w:pStyle w:val="Abstract0"/>
        <w:widowControl/>
        <w:autoSpaceDE/>
        <w:spacing w:line="240" w:lineRule="auto"/>
        <w:rPr>
          <w:bCs/>
          <w:sz w:val="24"/>
          <w:szCs w:val="24"/>
        </w:rPr>
      </w:pPr>
      <w:r w:rsidRPr="0000681D">
        <w:rPr>
          <w:bCs/>
          <w:sz w:val="24"/>
          <w:szCs w:val="24"/>
        </w:rPr>
        <w:t>Школа укомплектована  работниками пищеблока, вспомогательным персоналом.</w:t>
      </w:r>
      <w:r w:rsidR="00B655F5" w:rsidRPr="0000681D">
        <w:rPr>
          <w:bCs/>
          <w:sz w:val="24"/>
          <w:szCs w:val="24"/>
        </w:rPr>
        <w:t xml:space="preserve"> В школе нет логопеда, </w:t>
      </w:r>
      <w:r w:rsidRPr="0000681D">
        <w:rPr>
          <w:bCs/>
          <w:sz w:val="24"/>
          <w:szCs w:val="24"/>
        </w:rPr>
        <w:t>лаборанта, воспитателей</w:t>
      </w:r>
      <w:r w:rsidR="00B655F5" w:rsidRPr="0000681D">
        <w:rPr>
          <w:bCs/>
          <w:sz w:val="24"/>
          <w:szCs w:val="24"/>
        </w:rPr>
        <w:t>.</w:t>
      </w:r>
    </w:p>
    <w:p w:rsidR="00F9562C" w:rsidRPr="0000681D" w:rsidRDefault="00F9562C" w:rsidP="0000681D">
      <w:pPr>
        <w:pStyle w:val="Abstract0"/>
        <w:widowControl/>
        <w:autoSpaceDE/>
        <w:spacing w:line="240" w:lineRule="auto"/>
        <w:rPr>
          <w:bCs/>
          <w:sz w:val="24"/>
          <w:szCs w:val="24"/>
        </w:rPr>
      </w:pPr>
    </w:p>
    <w:p w:rsidR="00F9562C" w:rsidRPr="0000681D" w:rsidRDefault="00F9562C" w:rsidP="0000681D">
      <w:pPr>
        <w:ind w:firstLine="454"/>
        <w:jc w:val="center"/>
        <w:rPr>
          <w:b/>
        </w:rPr>
      </w:pPr>
      <w:r w:rsidRPr="0000681D">
        <w:rPr>
          <w:b/>
        </w:rPr>
        <w:t>Кадровое обеспечение реализации основной образовательной программы основного общего образования</w:t>
      </w:r>
    </w:p>
    <w:tbl>
      <w:tblPr>
        <w:tblW w:w="10891" w:type="dxa"/>
        <w:tblInd w:w="-5" w:type="dxa"/>
        <w:tblLayout w:type="fixed"/>
        <w:tblLook w:val="0000"/>
      </w:tblPr>
      <w:tblGrid>
        <w:gridCol w:w="2027"/>
        <w:gridCol w:w="1977"/>
        <w:gridCol w:w="1349"/>
        <w:gridCol w:w="2665"/>
        <w:gridCol w:w="2873"/>
      </w:tblGrid>
      <w:tr w:rsidR="00F9562C" w:rsidRPr="0000681D" w:rsidTr="00D16532">
        <w:trPr>
          <w:trHeight w:val="1075"/>
        </w:trPr>
        <w:tc>
          <w:tcPr>
            <w:tcW w:w="2027" w:type="dxa"/>
            <w:vMerge w:val="restart"/>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center"/>
              <w:rPr>
                <w:b/>
              </w:rPr>
            </w:pPr>
            <w:r w:rsidRPr="0000681D">
              <w:rPr>
                <w:b/>
              </w:rPr>
              <w:t>Должность</w:t>
            </w:r>
          </w:p>
        </w:tc>
        <w:tc>
          <w:tcPr>
            <w:tcW w:w="1977" w:type="dxa"/>
            <w:vMerge w:val="restart"/>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center"/>
              <w:rPr>
                <w:b/>
              </w:rPr>
            </w:pPr>
            <w:r w:rsidRPr="0000681D">
              <w:rPr>
                <w:b/>
              </w:rPr>
              <w:t>Должностные обязанности</w:t>
            </w: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center"/>
              <w:rPr>
                <w:b/>
              </w:rPr>
            </w:pPr>
            <w:r w:rsidRPr="0000681D">
              <w:rPr>
                <w:b/>
              </w:rPr>
              <w:t>Количество работников в ОУ (требуется/ имеется)</w:t>
            </w:r>
          </w:p>
        </w:tc>
        <w:tc>
          <w:tcPr>
            <w:tcW w:w="5538" w:type="dxa"/>
            <w:gridSpan w:val="2"/>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jc w:val="center"/>
              <w:rPr>
                <w:b/>
              </w:rPr>
            </w:pPr>
            <w:r w:rsidRPr="0000681D">
              <w:rPr>
                <w:b/>
              </w:rPr>
              <w:t>Уровень квалификации работников ОУ</w:t>
            </w:r>
          </w:p>
        </w:tc>
      </w:tr>
      <w:tr w:rsidR="00F9562C" w:rsidRPr="0000681D" w:rsidTr="00D16532">
        <w:tc>
          <w:tcPr>
            <w:tcW w:w="2027" w:type="dxa"/>
            <w:vMerge/>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both"/>
            </w:pPr>
          </w:p>
        </w:tc>
        <w:tc>
          <w:tcPr>
            <w:tcW w:w="1977" w:type="dxa"/>
            <w:vMerge/>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both"/>
            </w:pP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both"/>
            </w:pP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center"/>
              <w:rPr>
                <w:b/>
              </w:rPr>
            </w:pPr>
            <w:r w:rsidRPr="0000681D">
              <w:rPr>
                <w:b/>
              </w:rPr>
              <w:t>Требования к уровню квалификации</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jc w:val="center"/>
              <w:rPr>
                <w:b/>
              </w:rPr>
            </w:pPr>
            <w:r w:rsidRPr="0000681D">
              <w:rPr>
                <w:b/>
              </w:rPr>
              <w:t>Фактический</w:t>
            </w:r>
          </w:p>
        </w:tc>
      </w:tr>
      <w:tr w:rsidR="00F9562C" w:rsidRPr="0000681D" w:rsidTr="00D16532">
        <w:tc>
          <w:tcPr>
            <w:tcW w:w="202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both"/>
            </w:pPr>
            <w:r w:rsidRPr="0000681D">
              <w:t>Директор школы</w:t>
            </w:r>
          </w:p>
        </w:tc>
        <w:tc>
          <w:tcPr>
            <w:tcW w:w="197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both"/>
            </w:pPr>
            <w:r w:rsidRPr="0000681D">
              <w:t>обеспечивает системную образовательную и административно-хозяйственную работу образовательного учреждения</w:t>
            </w: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center"/>
            </w:pPr>
            <w:r w:rsidRPr="0000681D">
              <w:t>1</w:t>
            </w: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w:t>
            </w:r>
            <w:r w:rsidRPr="0000681D">
              <w:lastRenderedPageBreak/>
              <w:t>работы на педагогических или руководящих должностях не менее 5 лет.</w:t>
            </w:r>
          </w:p>
          <w:p w:rsidR="00F9562C" w:rsidRPr="0000681D" w:rsidRDefault="00F9562C" w:rsidP="0000681D">
            <w:pPr>
              <w:tabs>
                <w:tab w:val="left" w:pos="720"/>
              </w:tabs>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pPr>
            <w:r w:rsidRPr="0000681D">
              <w:lastRenderedPageBreak/>
              <w:t>высшее педагогическое образование,</w:t>
            </w:r>
          </w:p>
          <w:p w:rsidR="00F9562C" w:rsidRPr="0000681D" w:rsidRDefault="00F9562C" w:rsidP="0000681D">
            <w:pPr>
              <w:tabs>
                <w:tab w:val="left" w:pos="720"/>
              </w:tabs>
            </w:pPr>
            <w:r w:rsidRPr="0000681D">
              <w:t xml:space="preserve">стаж работы на педагогических и руководящих должностях </w:t>
            </w:r>
          </w:p>
          <w:p w:rsidR="00F9562C" w:rsidRPr="0000681D" w:rsidRDefault="00B655F5" w:rsidP="0000681D">
            <w:pPr>
              <w:tabs>
                <w:tab w:val="left" w:pos="720"/>
              </w:tabs>
              <w:jc w:val="both"/>
            </w:pPr>
            <w:r w:rsidRPr="0000681D">
              <w:t>не менее 5 лет.</w:t>
            </w:r>
          </w:p>
        </w:tc>
      </w:tr>
      <w:tr w:rsidR="00F9562C" w:rsidRPr="0000681D" w:rsidTr="00D16532">
        <w:tc>
          <w:tcPr>
            <w:tcW w:w="202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both"/>
            </w:pPr>
            <w:r w:rsidRPr="0000681D">
              <w:lastRenderedPageBreak/>
              <w:t>заместитель руководителя</w:t>
            </w:r>
          </w:p>
        </w:tc>
        <w:tc>
          <w:tcPr>
            <w:tcW w:w="197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pPr>
            <w:r w:rsidRPr="0000681D">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B655F5" w:rsidP="0000681D">
            <w:pPr>
              <w:tabs>
                <w:tab w:val="left" w:pos="720"/>
              </w:tabs>
              <w:snapToGrid w:val="0"/>
              <w:jc w:val="both"/>
            </w:pPr>
            <w:r w:rsidRPr="0000681D">
              <w:t>2</w:t>
            </w: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9562C" w:rsidRPr="0000681D" w:rsidRDefault="00F9562C" w:rsidP="0000681D">
            <w:pPr>
              <w:tabs>
                <w:tab w:val="left" w:pos="720"/>
              </w:tabs>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jc w:val="both"/>
            </w:pPr>
            <w:r w:rsidRPr="0000681D">
              <w:t>высшее педагогическое образование,</w:t>
            </w:r>
          </w:p>
          <w:p w:rsidR="00F9562C" w:rsidRPr="0000681D" w:rsidRDefault="00F9562C" w:rsidP="0000681D">
            <w:pPr>
              <w:tabs>
                <w:tab w:val="left" w:pos="720"/>
              </w:tabs>
            </w:pPr>
            <w:r w:rsidRPr="0000681D">
              <w:t xml:space="preserve">стаж работы на педагогических и руководящих должностях  </w:t>
            </w:r>
          </w:p>
          <w:p w:rsidR="00F9562C" w:rsidRPr="0000681D" w:rsidRDefault="00B655F5" w:rsidP="0000681D">
            <w:pPr>
              <w:tabs>
                <w:tab w:val="left" w:pos="720"/>
              </w:tabs>
              <w:jc w:val="both"/>
            </w:pPr>
            <w:r w:rsidRPr="0000681D">
              <w:t>не менее 5 лет.</w:t>
            </w:r>
          </w:p>
        </w:tc>
      </w:tr>
      <w:tr w:rsidR="00F9562C" w:rsidRPr="0000681D" w:rsidTr="00D16532">
        <w:tc>
          <w:tcPr>
            <w:tcW w:w="202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both"/>
            </w:pPr>
            <w:r w:rsidRPr="0000681D">
              <w:t xml:space="preserve">Учитель </w:t>
            </w:r>
          </w:p>
        </w:tc>
        <w:tc>
          <w:tcPr>
            <w:tcW w:w="197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pPr>
            <w:r w:rsidRPr="0000681D">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F9562C" w:rsidRPr="0000681D" w:rsidRDefault="00F9562C" w:rsidP="0000681D">
            <w:pPr>
              <w:tabs>
                <w:tab w:val="left" w:pos="720"/>
              </w:tabs>
            </w:pP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B655F5" w:rsidP="0000681D">
            <w:pPr>
              <w:tabs>
                <w:tab w:val="left" w:pos="720"/>
              </w:tabs>
              <w:snapToGrid w:val="0"/>
              <w:jc w:val="both"/>
            </w:pPr>
            <w:r w:rsidRPr="0000681D">
              <w:t>19</w:t>
            </w: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w:t>
            </w:r>
            <w:r w:rsidRPr="0000681D">
              <w:lastRenderedPageBreak/>
              <w:t>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F9562C" w:rsidRPr="0000681D" w:rsidRDefault="00F9562C" w:rsidP="0000681D">
            <w:pPr>
              <w:tabs>
                <w:tab w:val="left" w:pos="720"/>
              </w:tabs>
              <w:ind w:firstLine="454"/>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B655F5" w:rsidRPr="0000681D" w:rsidRDefault="00B655F5" w:rsidP="0000681D">
            <w:pPr>
              <w:ind w:right="-28"/>
            </w:pPr>
            <w:r w:rsidRPr="0000681D">
              <w:lastRenderedPageBreak/>
              <w:t>В школе работают 19 педагогов. Из них: 8 специалистов высшей квалификационной категории (42%), 4 учителей  первой квалификационной категории (21%), 3 учителя – второй квалификационной категории, 4 учителя – соответствуют занимаемой должности.</w:t>
            </w:r>
          </w:p>
          <w:p w:rsidR="00B655F5" w:rsidRPr="0000681D" w:rsidRDefault="00B655F5" w:rsidP="0000681D">
            <w:pPr>
              <w:ind w:right="-28" w:firstLine="540"/>
            </w:pPr>
            <w:r w:rsidRPr="0000681D">
              <w:t>Аттестовано в    учебном году (чел.):</w:t>
            </w:r>
          </w:p>
          <w:p w:rsidR="00B655F5" w:rsidRPr="0000681D" w:rsidRDefault="00B655F5" w:rsidP="0000681D">
            <w:pPr>
              <w:pStyle w:val="afffc"/>
              <w:jc w:val="left"/>
              <w:rPr>
                <w:szCs w:val="24"/>
              </w:rPr>
            </w:pPr>
            <w:r w:rsidRPr="0000681D">
              <w:rPr>
                <w:szCs w:val="24"/>
              </w:rPr>
              <w:t xml:space="preserve">Высшая категория </w:t>
            </w:r>
            <w:r w:rsidRPr="0000681D">
              <w:rPr>
                <w:szCs w:val="24"/>
              </w:rPr>
              <w:lastRenderedPageBreak/>
              <w:t>– 2 учителя;</w:t>
            </w:r>
          </w:p>
          <w:p w:rsidR="00B655F5" w:rsidRPr="0000681D" w:rsidRDefault="00B655F5" w:rsidP="0000681D">
            <w:pPr>
              <w:pStyle w:val="afffc"/>
              <w:jc w:val="left"/>
              <w:rPr>
                <w:szCs w:val="24"/>
              </w:rPr>
            </w:pPr>
            <w:r w:rsidRPr="0000681D">
              <w:rPr>
                <w:szCs w:val="24"/>
              </w:rPr>
              <w:t xml:space="preserve">1 категория -  2 учителя;  </w:t>
            </w:r>
          </w:p>
          <w:p w:rsidR="00B655F5" w:rsidRPr="0000681D" w:rsidRDefault="00B655F5" w:rsidP="0000681D">
            <w:pPr>
              <w:pStyle w:val="afffc"/>
              <w:jc w:val="left"/>
              <w:rPr>
                <w:szCs w:val="24"/>
              </w:rPr>
            </w:pPr>
            <w:r w:rsidRPr="0000681D">
              <w:rPr>
                <w:szCs w:val="24"/>
              </w:rPr>
              <w:t xml:space="preserve"> Соответствие  занимаемой должности – 2 .</w:t>
            </w:r>
          </w:p>
          <w:p w:rsidR="00B655F5" w:rsidRPr="0000681D" w:rsidRDefault="00B655F5" w:rsidP="0000681D">
            <w:pPr>
              <w:pStyle w:val="afffc"/>
              <w:jc w:val="left"/>
              <w:rPr>
                <w:szCs w:val="24"/>
              </w:rPr>
            </w:pPr>
          </w:p>
          <w:p w:rsidR="00B655F5" w:rsidRPr="0000681D" w:rsidRDefault="00B655F5" w:rsidP="0000681D">
            <w:pPr>
              <w:shd w:val="clear" w:color="auto" w:fill="FFFFFF"/>
              <w:autoSpaceDE w:val="0"/>
              <w:autoSpaceDN w:val="0"/>
              <w:adjustRightInd w:val="0"/>
              <w:jc w:val="both"/>
              <w:outlineLvl w:val="0"/>
            </w:pPr>
          </w:p>
          <w:p w:rsidR="00F9562C" w:rsidRPr="0000681D" w:rsidRDefault="00F9562C" w:rsidP="0000681D">
            <w:pPr>
              <w:tabs>
                <w:tab w:val="left" w:pos="720"/>
              </w:tabs>
              <w:snapToGrid w:val="0"/>
            </w:pPr>
          </w:p>
        </w:tc>
      </w:tr>
      <w:tr w:rsidR="00F9562C" w:rsidRPr="0000681D" w:rsidTr="00D16532">
        <w:tc>
          <w:tcPr>
            <w:tcW w:w="202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lastRenderedPageBreak/>
              <w:t>Социальный педагог</w:t>
            </w:r>
          </w:p>
        </w:tc>
        <w:tc>
          <w:tcPr>
            <w:tcW w:w="197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jc w:val="both"/>
            </w:pPr>
            <w:r w:rsidRPr="0000681D">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F9562C" w:rsidRPr="0000681D" w:rsidRDefault="00F9562C" w:rsidP="0000681D">
            <w:pPr>
              <w:tabs>
                <w:tab w:val="left" w:pos="720"/>
              </w:tabs>
              <w:jc w:val="both"/>
            </w:pP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both"/>
            </w:pPr>
            <w:r w:rsidRPr="0000681D">
              <w:t>1</w:t>
            </w: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F9562C" w:rsidRPr="0000681D" w:rsidRDefault="00F9562C" w:rsidP="0000681D">
            <w:pPr>
              <w:tabs>
                <w:tab w:val="left" w:pos="720"/>
              </w:tabs>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pPr>
            <w:r w:rsidRPr="0000681D">
              <w:t>высшее профессиональное образование по направлению подготовки «Социальная педагогика»</w:t>
            </w:r>
          </w:p>
        </w:tc>
      </w:tr>
      <w:tr w:rsidR="00F9562C" w:rsidRPr="0000681D" w:rsidTr="00D16532">
        <w:tc>
          <w:tcPr>
            <w:tcW w:w="202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Старший вожатый</w:t>
            </w:r>
          </w:p>
        </w:tc>
        <w:tc>
          <w:tcPr>
            <w:tcW w:w="197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способствует развитию и деятельности детских общественных организаций, объединений.</w:t>
            </w:r>
          </w:p>
          <w:p w:rsidR="00F9562C" w:rsidRPr="0000681D" w:rsidRDefault="00F9562C" w:rsidP="0000681D">
            <w:pPr>
              <w:tabs>
                <w:tab w:val="left" w:pos="720"/>
              </w:tabs>
              <w:jc w:val="both"/>
            </w:pP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both"/>
            </w:pP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jc w:val="both"/>
            </w:pPr>
            <w:r w:rsidRPr="0000681D">
              <w:t>высшее профессиональное образование или среднее профессиональное образование без предъявления требований к стажу работы.</w:t>
            </w:r>
          </w:p>
          <w:p w:rsidR="00F9562C" w:rsidRPr="0000681D" w:rsidRDefault="00F9562C" w:rsidP="0000681D">
            <w:pPr>
              <w:tabs>
                <w:tab w:val="left" w:pos="720"/>
              </w:tabs>
              <w:jc w:val="both"/>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jc w:val="both"/>
            </w:pPr>
          </w:p>
        </w:tc>
      </w:tr>
      <w:tr w:rsidR="00F9562C" w:rsidRPr="0000681D" w:rsidTr="00D16532">
        <w:tc>
          <w:tcPr>
            <w:tcW w:w="202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педагог дополнительного образования.</w:t>
            </w:r>
          </w:p>
          <w:p w:rsidR="00F9562C" w:rsidRPr="0000681D" w:rsidRDefault="00F9562C" w:rsidP="0000681D"/>
        </w:tc>
        <w:tc>
          <w:tcPr>
            <w:tcW w:w="197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 xml:space="preserve">осуществляет дополнительное образование обучающихся в соответствии с образовательной программой, развивает их разнообразную </w:t>
            </w:r>
            <w:r w:rsidRPr="0000681D">
              <w:lastRenderedPageBreak/>
              <w:t>творческую деятельность</w:t>
            </w: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pP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w:t>
            </w:r>
            <w:r w:rsidRPr="0000681D">
              <w:lastRenderedPageBreak/>
              <w:t>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F9562C" w:rsidRPr="0000681D" w:rsidRDefault="00F9562C" w:rsidP="0000681D">
            <w:pPr>
              <w:tabs>
                <w:tab w:val="left" w:pos="720"/>
              </w:tabs>
              <w:ind w:firstLine="454"/>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jc w:val="both"/>
            </w:pPr>
          </w:p>
        </w:tc>
      </w:tr>
      <w:tr w:rsidR="00F9562C" w:rsidRPr="0000681D" w:rsidTr="00D16532">
        <w:tc>
          <w:tcPr>
            <w:tcW w:w="202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lastRenderedPageBreak/>
              <w:t>музыкальный руководитель</w:t>
            </w:r>
          </w:p>
        </w:tc>
        <w:tc>
          <w:tcPr>
            <w:tcW w:w="197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F9562C" w:rsidRPr="0000681D" w:rsidRDefault="00F9562C" w:rsidP="0000681D">
            <w:pPr>
              <w:tabs>
                <w:tab w:val="left" w:pos="720"/>
              </w:tabs>
              <w:ind w:firstLine="454"/>
            </w:pP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pPr>
            <w:r w:rsidRPr="0000681D">
              <w:t>1</w:t>
            </w: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F9562C" w:rsidRPr="0000681D" w:rsidRDefault="00F9562C" w:rsidP="0000681D">
            <w:pPr>
              <w:tabs>
                <w:tab w:val="left" w:pos="720"/>
              </w:tabs>
              <w:ind w:firstLine="454"/>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pPr>
            <w:r w:rsidRPr="0000681D">
              <w:t>высшее профессиональное образование по направлению подготовки «Образование и педагогика», профессиональное владение техникой исполнения на баяне</w:t>
            </w:r>
          </w:p>
        </w:tc>
      </w:tr>
      <w:tr w:rsidR="00F9562C" w:rsidRPr="0000681D" w:rsidTr="00D16532">
        <w:tc>
          <w:tcPr>
            <w:tcW w:w="202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преподаватель-организатор основ безопасности жизнедеятельности.</w:t>
            </w:r>
          </w:p>
          <w:p w:rsidR="00F9562C" w:rsidRPr="0000681D" w:rsidRDefault="00F9562C" w:rsidP="0000681D"/>
        </w:tc>
        <w:tc>
          <w:tcPr>
            <w:tcW w:w="197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w:t>
            </w:r>
            <w:r w:rsidRPr="0000681D">
              <w:lastRenderedPageBreak/>
              <w:t>используя разнообразные формы, приёмы, методы и средства обучения</w:t>
            </w: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pPr>
            <w:r w:rsidRPr="0000681D">
              <w:lastRenderedPageBreak/>
              <w:t>1</w:t>
            </w: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w:t>
            </w:r>
            <w:r w:rsidRPr="0000681D">
              <w:lastRenderedPageBreak/>
              <w:t>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jc w:val="both"/>
            </w:pPr>
            <w:r w:rsidRPr="0000681D">
              <w:lastRenderedPageBreak/>
              <w:t>Высшее педагогическое образование</w:t>
            </w:r>
          </w:p>
        </w:tc>
      </w:tr>
      <w:tr w:rsidR="00F9562C" w:rsidRPr="0000681D" w:rsidTr="00D16532">
        <w:tc>
          <w:tcPr>
            <w:tcW w:w="202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lastRenderedPageBreak/>
              <w:t>библиотекарь</w:t>
            </w:r>
          </w:p>
        </w:tc>
        <w:tc>
          <w:tcPr>
            <w:tcW w:w="197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F9562C" w:rsidRPr="0000681D" w:rsidRDefault="00F9562C" w:rsidP="0000681D">
            <w:pPr>
              <w:tabs>
                <w:tab w:val="left" w:pos="720"/>
              </w:tabs>
              <w:ind w:firstLine="454"/>
            </w:pP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pPr>
            <w:r w:rsidRPr="0000681D">
              <w:t>1</w:t>
            </w: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высшее или среднее профессиональное образование по специальности «Библиотечно-информационная деятельность».</w:t>
            </w:r>
          </w:p>
          <w:p w:rsidR="00F9562C" w:rsidRPr="0000681D" w:rsidRDefault="00F9562C" w:rsidP="0000681D">
            <w:pPr>
              <w:tabs>
                <w:tab w:val="left" w:pos="720"/>
              </w:tabs>
              <w:ind w:firstLine="454"/>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pPr>
            <w:r w:rsidRPr="0000681D">
              <w:t>высшее профессиональное образование по специальности «Библиотечно-информационная деятельность».</w:t>
            </w:r>
          </w:p>
          <w:p w:rsidR="00F9562C" w:rsidRPr="0000681D" w:rsidRDefault="00F9562C" w:rsidP="0000681D">
            <w:pPr>
              <w:tabs>
                <w:tab w:val="left" w:pos="720"/>
              </w:tabs>
            </w:pPr>
          </w:p>
        </w:tc>
      </w:tr>
      <w:tr w:rsidR="00F9562C" w:rsidRPr="0000681D" w:rsidTr="00D16532">
        <w:tc>
          <w:tcPr>
            <w:tcW w:w="202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диспетчер образовательного учреждения</w:t>
            </w:r>
          </w:p>
        </w:tc>
        <w:tc>
          <w:tcPr>
            <w:tcW w:w="197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участвует в составлении расписания занятий и осуществлении оперативного регулирования организации образовательного процесса</w:t>
            </w: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pP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pPr>
            <w:r w:rsidRPr="0000681D">
              <w:t>среднее профессиональное образование в области организации труда без предъявления требований к стажу работы.</w:t>
            </w:r>
          </w:p>
          <w:p w:rsidR="00F9562C" w:rsidRPr="0000681D" w:rsidRDefault="00F9562C" w:rsidP="0000681D">
            <w:pPr>
              <w:tabs>
                <w:tab w:val="left" w:pos="720"/>
              </w:tabs>
              <w:ind w:firstLine="454"/>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pPr>
            <w:r w:rsidRPr="0000681D">
              <w:t>Высшее педагогическое образование</w:t>
            </w:r>
          </w:p>
        </w:tc>
      </w:tr>
      <w:tr w:rsidR="00F9562C" w:rsidRPr="0000681D" w:rsidTr="00D16532">
        <w:tc>
          <w:tcPr>
            <w:tcW w:w="2027" w:type="dxa"/>
            <w:tcBorders>
              <w:top w:val="single" w:sz="4" w:space="0" w:color="000000"/>
              <w:left w:val="single" w:sz="4" w:space="0" w:color="000000"/>
              <w:bottom w:val="single" w:sz="4" w:space="0" w:color="000000"/>
            </w:tcBorders>
            <w:shd w:val="clear" w:color="auto" w:fill="auto"/>
          </w:tcPr>
          <w:p w:rsidR="00F9562C" w:rsidRPr="0000681D" w:rsidRDefault="00CE4522" w:rsidP="0000681D">
            <w:pPr>
              <w:tabs>
                <w:tab w:val="left" w:pos="720"/>
              </w:tabs>
              <w:snapToGrid w:val="0"/>
              <w:jc w:val="both"/>
            </w:pPr>
            <w:r w:rsidRPr="0000681D">
              <w:t xml:space="preserve">Главный </w:t>
            </w:r>
            <w:r w:rsidR="00F9562C" w:rsidRPr="0000681D">
              <w:t>бухгалтер.</w:t>
            </w:r>
          </w:p>
          <w:p w:rsidR="00F9562C" w:rsidRPr="0000681D" w:rsidRDefault="00F9562C" w:rsidP="0000681D">
            <w:pPr>
              <w:jc w:val="both"/>
            </w:pPr>
          </w:p>
        </w:tc>
        <w:tc>
          <w:tcPr>
            <w:tcW w:w="197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jc w:val="both"/>
            </w:pPr>
            <w:r w:rsidRPr="0000681D">
              <w:t xml:space="preserve">выполняет работу по ведению бухгалтерского учёта имущества, обязательств и хозяйственных </w:t>
            </w:r>
            <w:r w:rsidRPr="0000681D">
              <w:lastRenderedPageBreak/>
              <w:t>операций.</w:t>
            </w:r>
          </w:p>
          <w:p w:rsidR="00F9562C" w:rsidRPr="0000681D" w:rsidRDefault="00F9562C" w:rsidP="0000681D">
            <w:pPr>
              <w:tabs>
                <w:tab w:val="left" w:pos="720"/>
              </w:tabs>
              <w:ind w:firstLine="454"/>
              <w:jc w:val="both"/>
            </w:pPr>
          </w:p>
        </w:tc>
        <w:tc>
          <w:tcPr>
            <w:tcW w:w="1349"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jc w:val="both"/>
            </w:pPr>
          </w:p>
        </w:tc>
        <w:tc>
          <w:tcPr>
            <w:tcW w:w="2665"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tabs>
                <w:tab w:val="left" w:pos="720"/>
              </w:tabs>
              <w:snapToGrid w:val="0"/>
              <w:ind w:firstLine="454"/>
              <w:jc w:val="both"/>
            </w:pPr>
            <w:r w:rsidRPr="0000681D">
              <w:t xml:space="preserve">бухгалтер II категории: высшее профессиональное (экономическое) образование без предъявления требований к стажу работы или среднее </w:t>
            </w:r>
            <w:r w:rsidRPr="0000681D">
              <w:lastRenderedPageBreak/>
              <w:t>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F9562C" w:rsidRPr="0000681D" w:rsidRDefault="00F9562C" w:rsidP="0000681D">
            <w:pPr>
              <w:tabs>
                <w:tab w:val="left" w:pos="720"/>
              </w:tabs>
              <w:ind w:firstLine="454"/>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720"/>
              </w:tabs>
              <w:snapToGrid w:val="0"/>
              <w:jc w:val="both"/>
            </w:pPr>
            <w:r w:rsidRPr="0000681D">
              <w:lastRenderedPageBreak/>
              <w:t>среднее профессиональное (экономическое) образование и стаж работы в должности бухгалтера более 20 лет</w:t>
            </w:r>
          </w:p>
        </w:tc>
      </w:tr>
    </w:tbl>
    <w:p w:rsidR="00F9562C" w:rsidRPr="0000681D" w:rsidRDefault="00F9562C" w:rsidP="0000681D">
      <w:pPr>
        <w:tabs>
          <w:tab w:val="left" w:pos="720"/>
        </w:tabs>
        <w:ind w:firstLine="454"/>
        <w:jc w:val="both"/>
      </w:pPr>
    </w:p>
    <w:p w:rsidR="00F9562C" w:rsidRPr="0000681D" w:rsidRDefault="00F9562C" w:rsidP="0000681D">
      <w:pPr>
        <w:tabs>
          <w:tab w:val="left" w:pos="720"/>
        </w:tabs>
        <w:ind w:firstLine="454"/>
        <w:jc w:val="both"/>
      </w:pPr>
      <w:r w:rsidRPr="0000681D">
        <w:t>.</w:t>
      </w:r>
    </w:p>
    <w:p w:rsidR="00F9562C" w:rsidRPr="0000681D" w:rsidRDefault="00F9562C" w:rsidP="0000681D">
      <w:pPr>
        <w:tabs>
          <w:tab w:val="left" w:pos="720"/>
        </w:tabs>
        <w:ind w:firstLine="454"/>
        <w:jc w:val="both"/>
      </w:pPr>
    </w:p>
    <w:p w:rsidR="00F9562C" w:rsidRPr="0000681D" w:rsidRDefault="00F9562C" w:rsidP="0000681D">
      <w:pPr>
        <w:tabs>
          <w:tab w:val="left" w:pos="720"/>
        </w:tabs>
        <w:ind w:firstLine="454"/>
        <w:jc w:val="center"/>
        <w:rPr>
          <w:b/>
        </w:rPr>
      </w:pPr>
      <w:r w:rsidRPr="0000681D">
        <w:rPr>
          <w:b/>
        </w:rPr>
        <w:t>Профессиональное развитие и повышение квалификации педагогических работников</w:t>
      </w:r>
    </w:p>
    <w:p w:rsidR="00F9562C" w:rsidRPr="0000681D" w:rsidRDefault="00F9562C" w:rsidP="0000681D">
      <w:pPr>
        <w:ind w:firstLine="454"/>
        <w:jc w:val="both"/>
      </w:pPr>
      <w:r w:rsidRPr="0000681D">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D16532" w:rsidRPr="0000681D" w:rsidRDefault="00F9562C" w:rsidP="0000681D">
      <w:pPr>
        <w:ind w:firstLine="454"/>
        <w:jc w:val="both"/>
        <w:sectPr w:rsidR="00D16532" w:rsidRPr="0000681D" w:rsidSect="00B655F5">
          <w:pgSz w:w="11906" w:h="16838"/>
          <w:pgMar w:top="568" w:right="851" w:bottom="765" w:left="567" w:header="709" w:footer="720" w:gutter="0"/>
          <w:cols w:space="720"/>
          <w:docGrid w:linePitch="360"/>
        </w:sectPr>
      </w:pPr>
      <w:r w:rsidRPr="0000681D">
        <w:t>Два  заместителя директора и все учителя – предметники, работающие в основной школе, прошли курсы повышения квалификации</w:t>
      </w:r>
      <w:r w:rsidR="00D16532" w:rsidRPr="0000681D">
        <w:t xml:space="preserve"> по вопросам введения ФГОС ООО</w:t>
      </w:r>
      <w:r w:rsidRPr="0000681D">
        <w:t>. Для повышения квалификации работников широко используется дистанционное обучение, система обучающих семинаров, аттестация педагогических кадров.</w:t>
      </w:r>
    </w:p>
    <w:p w:rsidR="00F9562C" w:rsidRPr="0000681D" w:rsidRDefault="00F9562C" w:rsidP="0000681D">
      <w:pPr>
        <w:jc w:val="both"/>
        <w:rPr>
          <w:b/>
          <w:bCs/>
        </w:rPr>
      </w:pPr>
      <w:r w:rsidRPr="0000681D">
        <w:rPr>
          <w:b/>
          <w:bCs/>
        </w:rPr>
        <w:lastRenderedPageBreak/>
        <w:t>Ожидаемый результат повышения квалификации — профессиональная готовность работников образования к реализации ФГОС:</w:t>
      </w:r>
    </w:p>
    <w:p w:rsidR="00F9562C" w:rsidRPr="0000681D" w:rsidRDefault="00F9562C" w:rsidP="0000681D">
      <w:pPr>
        <w:ind w:firstLine="454"/>
        <w:jc w:val="both"/>
      </w:pPr>
      <w:r w:rsidRPr="0000681D">
        <w:rPr>
          <w:b/>
          <w:bCs/>
        </w:rPr>
        <w:t>• обеспечение</w:t>
      </w:r>
      <w:r w:rsidRPr="0000681D">
        <w:t xml:space="preserve"> оптимального вхождения работников образования в систему ценностей современного образования;</w:t>
      </w:r>
    </w:p>
    <w:p w:rsidR="00F9562C" w:rsidRPr="0000681D" w:rsidRDefault="00F9562C" w:rsidP="0000681D">
      <w:pPr>
        <w:ind w:firstLine="454"/>
        <w:jc w:val="both"/>
      </w:pPr>
      <w:r w:rsidRPr="0000681D">
        <w:rPr>
          <w:b/>
          <w:bCs/>
        </w:rPr>
        <w:t xml:space="preserve">• принятие </w:t>
      </w:r>
      <w:r w:rsidRPr="0000681D">
        <w:t>идеологии ФГОС общего образования;</w:t>
      </w:r>
    </w:p>
    <w:p w:rsidR="00F9562C" w:rsidRPr="0000681D" w:rsidRDefault="00F9562C" w:rsidP="0000681D">
      <w:pPr>
        <w:ind w:firstLine="454"/>
        <w:jc w:val="both"/>
      </w:pPr>
      <w:r w:rsidRPr="0000681D">
        <w:rPr>
          <w:b/>
          <w:bCs/>
        </w:rPr>
        <w:t>• освоение</w:t>
      </w:r>
      <w:r w:rsidRPr="0000681D">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9562C" w:rsidRPr="0000681D" w:rsidRDefault="00F9562C" w:rsidP="0000681D">
      <w:pPr>
        <w:ind w:firstLine="454"/>
        <w:jc w:val="both"/>
      </w:pPr>
      <w:r w:rsidRPr="0000681D">
        <w:rPr>
          <w:b/>
          <w:bCs/>
        </w:rPr>
        <w:t>• овладение</w:t>
      </w:r>
      <w:r w:rsidRPr="0000681D">
        <w:t xml:space="preserve"> учебно-методическими и информационно-методическими ресурсами, необходимыми для успешного решения задач ФГОС.</w:t>
      </w:r>
    </w:p>
    <w:p w:rsidR="00F9562C" w:rsidRPr="0000681D" w:rsidRDefault="00F9562C" w:rsidP="0000681D">
      <w:pPr>
        <w:ind w:firstLine="454"/>
        <w:jc w:val="both"/>
        <w:rPr>
          <w:b/>
        </w:rPr>
      </w:pPr>
    </w:p>
    <w:p w:rsidR="00D03F9C" w:rsidRPr="0000681D" w:rsidRDefault="00D03F9C" w:rsidP="0000681D">
      <w:pPr>
        <w:ind w:firstLine="454"/>
        <w:jc w:val="both"/>
        <w:rPr>
          <w:b/>
        </w:rPr>
      </w:pPr>
    </w:p>
    <w:p w:rsidR="00D03F9C" w:rsidRPr="0000681D" w:rsidRDefault="00D03F9C" w:rsidP="0000681D">
      <w:pPr>
        <w:ind w:firstLine="454"/>
        <w:jc w:val="both"/>
        <w:rPr>
          <w:b/>
        </w:rPr>
      </w:pPr>
    </w:p>
    <w:p w:rsidR="00D03F9C" w:rsidRPr="0000681D" w:rsidRDefault="00D03F9C" w:rsidP="0000681D">
      <w:pPr>
        <w:ind w:firstLine="454"/>
        <w:jc w:val="both"/>
        <w:rPr>
          <w:b/>
        </w:rPr>
      </w:pPr>
    </w:p>
    <w:p w:rsidR="00F9562C" w:rsidRPr="0000681D" w:rsidRDefault="00F9562C" w:rsidP="0000681D">
      <w:pPr>
        <w:ind w:firstLine="454"/>
        <w:rPr>
          <w:b/>
        </w:rPr>
      </w:pPr>
      <w:r w:rsidRPr="0000681D">
        <w:rPr>
          <w:b/>
        </w:rPr>
        <w:t>Организация методической работы</w:t>
      </w:r>
    </w:p>
    <w:p w:rsidR="00F9562C" w:rsidRPr="0000681D" w:rsidRDefault="00F9562C" w:rsidP="0000681D">
      <w:pPr>
        <w:ind w:firstLine="454"/>
        <w:jc w:val="center"/>
        <w:rPr>
          <w:b/>
        </w:rPr>
      </w:pPr>
    </w:p>
    <w:tbl>
      <w:tblPr>
        <w:tblW w:w="0" w:type="auto"/>
        <w:tblInd w:w="-1134" w:type="dxa"/>
        <w:tblLayout w:type="fixed"/>
        <w:tblCellMar>
          <w:left w:w="0" w:type="dxa"/>
          <w:right w:w="0" w:type="dxa"/>
        </w:tblCellMar>
        <w:tblLook w:val="0000"/>
      </w:tblPr>
      <w:tblGrid>
        <w:gridCol w:w="10488"/>
      </w:tblGrid>
      <w:tr w:rsidR="00F9562C" w:rsidRPr="0000681D">
        <w:tc>
          <w:tcPr>
            <w:tcW w:w="10488" w:type="dxa"/>
            <w:shd w:val="clear" w:color="auto" w:fill="auto"/>
          </w:tcPr>
          <w:p w:rsidR="00F9562C" w:rsidRPr="0000681D" w:rsidRDefault="00F9562C" w:rsidP="0000681D">
            <w:pPr>
              <w:snapToGrid w:val="0"/>
              <w:jc w:val="center"/>
              <w:rPr>
                <w:b/>
              </w:rPr>
            </w:pPr>
            <w:r w:rsidRPr="0000681D">
              <w:rPr>
                <w:b/>
              </w:rPr>
              <w:t xml:space="preserve">МБОУ </w:t>
            </w:r>
            <w:r w:rsidR="00584D16" w:rsidRPr="0000681D">
              <w:rPr>
                <w:b/>
              </w:rPr>
              <w:t>ОСОШ</w:t>
            </w:r>
            <w:r w:rsidR="00D16532" w:rsidRPr="0000681D">
              <w:rPr>
                <w:b/>
              </w:rPr>
              <w:t xml:space="preserve"> №</w:t>
            </w:r>
            <w:r w:rsidR="00143B7D">
              <w:rPr>
                <w:b/>
              </w:rPr>
              <w:t>6</w:t>
            </w:r>
            <w:r w:rsidR="00D16532" w:rsidRPr="0000681D">
              <w:rPr>
                <w:b/>
              </w:rPr>
              <w:t xml:space="preserve"> </w:t>
            </w:r>
            <w:r w:rsidR="00584D16" w:rsidRPr="0000681D">
              <w:rPr>
                <w:b/>
              </w:rPr>
              <w:t>им. В.А. Сулева</w:t>
            </w:r>
          </w:p>
          <w:p w:rsidR="00F9562C" w:rsidRPr="0000681D" w:rsidRDefault="00F9562C" w:rsidP="0000681D">
            <w:pPr>
              <w:jc w:val="center"/>
              <w:rPr>
                <w:b/>
              </w:rPr>
            </w:pPr>
          </w:p>
          <w:tbl>
            <w:tblPr>
              <w:tblW w:w="0" w:type="auto"/>
              <w:tblLayout w:type="fixed"/>
              <w:tblCellMar>
                <w:left w:w="0" w:type="dxa"/>
                <w:right w:w="0" w:type="dxa"/>
              </w:tblCellMar>
              <w:tblLook w:val="0000"/>
            </w:tblPr>
            <w:tblGrid>
              <w:gridCol w:w="1981"/>
              <w:gridCol w:w="1889"/>
              <w:gridCol w:w="2149"/>
              <w:gridCol w:w="2120"/>
              <w:gridCol w:w="2403"/>
            </w:tblGrid>
            <w:tr w:rsidR="00F9562C" w:rsidRPr="0000681D">
              <w:trPr>
                <w:trHeight w:val="835"/>
              </w:trPr>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rPr>
                      <w:b/>
                      <w:kern w:val="1"/>
                    </w:rPr>
                  </w:pPr>
                  <w:r w:rsidRPr="0000681D">
                    <w:rPr>
                      <w:b/>
                      <w:kern w:val="1"/>
                    </w:rPr>
                    <w:t>Основные направления</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rPr>
                      <w:b/>
                    </w:rPr>
                  </w:pPr>
                  <w:r w:rsidRPr="0000681D">
                    <w:rPr>
                      <w:b/>
                    </w:rPr>
                    <w:t>март</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rPr>
                      <w:b/>
                    </w:rPr>
                  </w:pPr>
                  <w:r w:rsidRPr="0000681D">
                    <w:rPr>
                      <w:b/>
                    </w:rPr>
                    <w:t>апрель</w:t>
                  </w: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rPr>
                      <w:b/>
                    </w:rPr>
                  </w:pPr>
                  <w:r w:rsidRPr="0000681D">
                    <w:rPr>
                      <w:b/>
                    </w:rPr>
                    <w:t>май</w:t>
                  </w: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rPr>
                      <w:b/>
                    </w:rPr>
                  </w:pPr>
                  <w:r w:rsidRPr="0000681D">
                    <w:rPr>
                      <w:b/>
                    </w:rPr>
                    <w:t>Июнь - август</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rPr>
                      <w:kern w:val="1"/>
                    </w:rPr>
                  </w:pPr>
                  <w:r w:rsidRPr="0000681D">
                    <w:rPr>
                      <w:kern w:val="1"/>
                    </w:rPr>
                    <w:t>Подготовительная работа по введению ФГОС</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Материально-техническая оснащенность школы. Кадровая и методическая обеспеченность школы. Изучение нормативных документов. Разработка необходимой документации.</w:t>
                  </w:r>
                </w:p>
                <w:p w:rsidR="00F9562C" w:rsidRPr="0000681D" w:rsidRDefault="00F9562C" w:rsidP="0000681D">
                  <w:pPr>
                    <w:jc w:val="center"/>
                  </w:pP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Изучение ресурсов сохранения и поддержания здоровья детей: (оптимальность учебной нагрузки; наличие проблематики здоровья в методической работе учителей и администрации школы) (администрация. Медработник. Классные руководители)</w:t>
                  </w: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Разработка учебно-методических материалов.</w:t>
                  </w: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применение здоровьесберегающих педагогических технологий, медицинский контроль за состоянием здоровья учащихся, профилактические мероприятия.</w:t>
                  </w:r>
                </w:p>
                <w:p w:rsidR="00F9562C" w:rsidRPr="0000681D" w:rsidRDefault="00F9562C" w:rsidP="0000681D">
                  <w:pPr>
                    <w:jc w:val="center"/>
                  </w:pPr>
                  <w:r w:rsidRPr="0000681D">
                    <w:t>(администрация, медработник, классные руководители)</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Повышение квалификации</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Повышение предметной квалификации педагогов в системе курсовой подготовки.</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Обеспечение образованности каждого учителя и создание возможностей для его индивидуального продвижения и самореализации.</w:t>
                  </w:r>
                </w:p>
                <w:p w:rsidR="00F9562C" w:rsidRPr="0000681D" w:rsidRDefault="00F9562C" w:rsidP="0000681D">
                  <w:pPr>
                    <w:jc w:val="center"/>
                  </w:pPr>
                  <w:r w:rsidRPr="0000681D">
                    <w:t>(постоянно)</w:t>
                  </w:r>
                </w:p>
                <w:p w:rsidR="00F9562C" w:rsidRPr="0000681D" w:rsidRDefault="00F9562C" w:rsidP="0000681D">
                  <w:pPr>
                    <w:jc w:val="center"/>
                  </w:pP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Информационное и методическое обеспечение профессионального развития учителя.</w:t>
                  </w:r>
                </w:p>
                <w:p w:rsidR="00F9562C" w:rsidRPr="0000681D" w:rsidRDefault="00F9562C" w:rsidP="0000681D">
                  <w:pPr>
                    <w:jc w:val="center"/>
                  </w:pPr>
                  <w:r w:rsidRPr="0000681D">
                    <w:t>(постоянно)</w:t>
                  </w:r>
                </w:p>
                <w:p w:rsidR="00F9562C" w:rsidRPr="0000681D" w:rsidRDefault="00F9562C" w:rsidP="0000681D">
                  <w:pPr>
                    <w:jc w:val="center"/>
                  </w:pP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Консультативная помощь учителю в самореализации через создание методической системы (постоянно).</w:t>
                  </w:r>
                </w:p>
                <w:p w:rsidR="00F9562C" w:rsidRPr="0000681D" w:rsidRDefault="00F9562C" w:rsidP="0000681D">
                  <w:pPr>
                    <w:jc w:val="center"/>
                  </w:pP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Педагогические советы</w:t>
                  </w:r>
                </w:p>
                <w:p w:rsidR="00F9562C" w:rsidRPr="0000681D" w:rsidRDefault="00F9562C" w:rsidP="0000681D">
                  <w:pPr>
                    <w:jc w:val="center"/>
                  </w:pPr>
                </w:p>
                <w:p w:rsidR="00F9562C" w:rsidRPr="0000681D" w:rsidRDefault="00F9562C" w:rsidP="0000681D">
                  <w:pPr>
                    <w:jc w:val="center"/>
                  </w:pP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 xml:space="preserve">Итоги подготовительной работы введения стандартов </w:t>
                  </w:r>
                  <w:r w:rsidRPr="0000681D">
                    <w:lastRenderedPageBreak/>
                    <w:t>н</w:t>
                  </w:r>
                  <w:r w:rsidR="00D16532" w:rsidRPr="0000681D">
                    <w:t>ового</w:t>
                  </w:r>
                  <w:r w:rsidR="00CE4522" w:rsidRPr="0000681D">
                    <w:t xml:space="preserve"> поколения,  задачи на </w:t>
                  </w:r>
                  <w:r w:rsidRPr="0000681D">
                    <w:t>учебный год, обсуждение хода реализации</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 xml:space="preserve">Совершенствование профессиональной компетенции учителей </w:t>
                  </w:r>
                  <w:r w:rsidRPr="0000681D">
                    <w:lastRenderedPageBreak/>
                    <w:t>предметников и классных руководителей, их роль в повышении качества УВП</w:t>
                  </w: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lastRenderedPageBreak/>
                    <w:t xml:space="preserve">«Система формирования общеучебных умений и навыков учащихся </w:t>
                  </w:r>
                  <w:r w:rsidRPr="0000681D">
                    <w:lastRenderedPageBreak/>
                    <w:t>основной школы в соответствии с требованиями нового образовательного стандарта»</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lastRenderedPageBreak/>
                    <w:t>Методические советы</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Планирование работы методического совета.</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Промежуточные итоги обучения и воспитания в  рамках введения ФГОС.</w:t>
                  </w: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Семинары</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Результаты проведения дня ДРК  «Выявление уровня усвоения стандарта образования по учебным  предметам в начальной школе, реализующей ФГОС</w:t>
                  </w: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Новые педагогические технологии на уроке.</w:t>
                  </w:r>
                </w:p>
                <w:p w:rsidR="00F9562C" w:rsidRPr="0000681D" w:rsidRDefault="00F9562C" w:rsidP="0000681D">
                  <w:pPr>
                    <w:jc w:val="center"/>
                  </w:pP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Дифференцированный подход к обучению и развитию учащихся в рамках реализации проекта.</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Круглые столы</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Овладение учителями проектно-целевой деятельностью.</w:t>
                  </w:r>
                </w:p>
                <w:p w:rsidR="00F9562C" w:rsidRPr="0000681D" w:rsidRDefault="00F9562C" w:rsidP="0000681D">
                  <w:pPr>
                    <w:jc w:val="center"/>
                  </w:pP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Формирование духовности и нравственности школьника через мировоззренческо-культурологический подход к процессу образования.</w:t>
                  </w: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Мастер-классы</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Проектирование и реализация целостного развития личности на основе дополнительного образования.</w:t>
                  </w: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«Развитие мотивации  личности  к познанию и творчеству на уроке»</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Диагностика профессиональных возможностей педагогов</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Анкетирование. «Определение отношения педагогов к введению ФГОС»</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Диагностика «Основные характеристики качества учебного плана».</w:t>
                  </w: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Групповая консультация. «Овладение опытом педагогического анализа и педагогической диагностики на основе личностных критериев».</w:t>
                  </w: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Анкетирование «Положительная мотивация учения, познавательная активность учащихся»</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Работа творческой группы по введению новых образовательных стандартов</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Планирование работы.</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Современный урок. Какой он? Совместный тренинг.</w:t>
                  </w: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Компетентностно-деятельностный подход. Совместный тренинг</w:t>
                  </w: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Осуществление мониторинга умений учащихся. Групповая консультация.</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Самообразование</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 xml:space="preserve">Совместный тренинг «Разработка индивидуального </w:t>
                  </w:r>
                  <w:r w:rsidRPr="0000681D">
                    <w:lastRenderedPageBreak/>
                    <w:t>учебного плана и программ. Выбор УМК»</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lastRenderedPageBreak/>
                    <w:t xml:space="preserve">Совместный тренинг «Разработка плана непрерывного самообразования и </w:t>
                  </w:r>
                  <w:r w:rsidRPr="0000681D">
                    <w:lastRenderedPageBreak/>
                    <w:t>профессионального саморазвития».</w:t>
                  </w: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Заслушивание отчетов по индивидуальному самообразованию на МО</w:t>
                  </w:r>
                </w:p>
                <w:p w:rsidR="00F9562C" w:rsidRPr="0000681D" w:rsidRDefault="00F9562C" w:rsidP="0000681D">
                  <w:pPr>
                    <w:jc w:val="center"/>
                  </w:pPr>
                  <w:r w:rsidRPr="0000681D">
                    <w:lastRenderedPageBreak/>
                    <w:t>(в течение года)</w:t>
                  </w:r>
                </w:p>
              </w:tc>
            </w:tr>
            <w:tr w:rsidR="00F9562C" w:rsidRPr="0000681D">
              <w:tc>
                <w:tcPr>
                  <w:tcW w:w="10542" w:type="dxa"/>
                  <w:gridSpan w:val="5"/>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rPr>
                      <w:b/>
                    </w:rPr>
                  </w:pPr>
                  <w:r w:rsidRPr="0000681D">
                    <w:rPr>
                      <w:b/>
                    </w:rPr>
                    <w:lastRenderedPageBreak/>
                    <w:t>Работа  Ш М О:</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Пл</w:t>
                  </w:r>
                  <w:r w:rsidR="00D16532" w:rsidRPr="0000681D">
                    <w:t xml:space="preserve">анирование. Анализ работы за </w:t>
                  </w:r>
                  <w:r w:rsidRPr="0000681D">
                    <w:t xml:space="preserve"> уч.год «Подготовка к введению стандартов основного общего образования.</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Психолого-дидактический анализ урока при введении ФГОС</w:t>
                  </w:r>
                </w:p>
                <w:p w:rsidR="00F9562C" w:rsidRPr="0000681D" w:rsidRDefault="00F9562C" w:rsidP="0000681D">
                  <w:pPr>
                    <w:jc w:val="center"/>
                  </w:pP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Открытые уроки</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Интерактивные формы методического обучения. Компьютерная грамотность.</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Становление информационно-компьютерной компетентности учителя:</w:t>
                  </w:r>
                </w:p>
                <w:p w:rsidR="00F9562C" w:rsidRPr="0000681D" w:rsidRDefault="00F9562C" w:rsidP="0000681D">
                  <w:pPr>
                    <w:jc w:val="center"/>
                  </w:pPr>
                  <w:r w:rsidRPr="0000681D">
                    <w:t>– разработка учебных компьютерных проектов;</w:t>
                  </w:r>
                </w:p>
                <w:p w:rsidR="00F9562C" w:rsidRPr="0000681D" w:rsidRDefault="00F9562C" w:rsidP="0000681D">
                  <w:pPr>
                    <w:jc w:val="center"/>
                  </w:pPr>
                  <w:r w:rsidRPr="0000681D">
                    <w:t>– работа в локальной сети и в сети Интернет;</w:t>
                  </w:r>
                </w:p>
                <w:p w:rsidR="00F9562C" w:rsidRPr="0000681D" w:rsidRDefault="00F9562C" w:rsidP="0000681D">
                  <w:pPr>
                    <w:jc w:val="center"/>
                  </w:pPr>
                  <w:r w:rsidRPr="0000681D">
                    <w:t>интеграция компьютерных технологий в преподавание предметов.</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Компьютерная презентация в формате Power Point «Работа с родителями в рамках подготовки к введению ФГОС»</w:t>
                  </w:r>
                </w:p>
                <w:p w:rsidR="00F9562C" w:rsidRPr="0000681D" w:rsidRDefault="00F9562C" w:rsidP="0000681D">
                  <w:pPr>
                    <w:jc w:val="center"/>
                  </w:pP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Организация курсов по совершенствованию компьютерной грамотности для учителей школы.</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Работа библиотеки</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Обеспечение учебниками</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Обеспечение научно-методической литературой</w:t>
                  </w: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Постоянная методическая поддержка и консультирование</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Изучение и распространение передового опыта</w:t>
                  </w:r>
                </w:p>
                <w:p w:rsidR="00F9562C" w:rsidRPr="0000681D" w:rsidRDefault="00F9562C" w:rsidP="0000681D">
                  <w:pPr>
                    <w:jc w:val="center"/>
                  </w:pP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Анализ результатов учебной деятельности</w:t>
                  </w:r>
                </w:p>
                <w:p w:rsidR="00F9562C" w:rsidRPr="0000681D" w:rsidRDefault="00F9562C" w:rsidP="0000681D">
                  <w:pPr>
                    <w:jc w:val="center"/>
                  </w:pPr>
                  <w:r w:rsidRPr="0000681D">
                    <w:t>Совместный тренинг.</w:t>
                  </w:r>
                </w:p>
                <w:p w:rsidR="00F9562C" w:rsidRPr="0000681D" w:rsidRDefault="00F9562C" w:rsidP="0000681D">
                  <w:pPr>
                    <w:jc w:val="center"/>
                  </w:pPr>
                  <w:r w:rsidRPr="0000681D">
                    <w:t>«Подготовка Портфолио учителя.»</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«Достижение новых образовательных результатов в контексте нового качества образования»</w:t>
                  </w:r>
                </w:p>
              </w:tc>
              <w:tc>
                <w:tcPr>
                  <w:tcW w:w="4523" w:type="dxa"/>
                  <w:gridSpan w:val="2"/>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Открытые уроки, мастер-классы, компьютерные презентации, групповые и индивидуальные консультации, совместные тренинги</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Управленческая поддержка и консультирование</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экспертный контроль:</w:t>
                  </w:r>
                </w:p>
                <w:p w:rsidR="00F9562C" w:rsidRPr="0000681D" w:rsidRDefault="00F9562C" w:rsidP="0000681D">
                  <w:pPr>
                    <w:jc w:val="center"/>
                  </w:pPr>
                  <w:r w:rsidRPr="0000681D">
                    <w:t>«Изучение документации (календарно-тематическое планирование, программы,</w:t>
                  </w:r>
                </w:p>
                <w:p w:rsidR="00F9562C" w:rsidRPr="0000681D" w:rsidRDefault="00F9562C" w:rsidP="0000681D">
                  <w:pPr>
                    <w:jc w:val="center"/>
                  </w:pPr>
                  <w:r w:rsidRPr="0000681D">
                    <w:t>классные журналы)»</w:t>
                  </w: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экспертный контроль: «Изучение материалов опыта Новые педагогические технологии»</w:t>
                  </w:r>
                </w:p>
                <w:p w:rsidR="00F9562C" w:rsidRPr="0000681D" w:rsidRDefault="00F9562C" w:rsidP="0000681D">
                  <w:pPr>
                    <w:jc w:val="center"/>
                  </w:pP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экспертный контроль: промежуточный контроль усвоения стандартов уч-ся.</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 xml:space="preserve">Мониторинг методической </w:t>
                  </w:r>
                  <w:r w:rsidRPr="0000681D">
                    <w:lastRenderedPageBreak/>
                    <w:t>работы</w:t>
                  </w: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lastRenderedPageBreak/>
                    <w:t xml:space="preserve">Использование материальной </w:t>
                  </w:r>
                  <w:r w:rsidRPr="0000681D">
                    <w:lastRenderedPageBreak/>
                    <w:t>базы школы</w:t>
                  </w:r>
                </w:p>
                <w:p w:rsidR="00F9562C" w:rsidRPr="0000681D" w:rsidRDefault="00F9562C" w:rsidP="0000681D">
                  <w:pPr>
                    <w:jc w:val="center"/>
                  </w:pPr>
                  <w:r w:rsidRPr="0000681D">
                    <w:t>Состояние санитарно-гигиенического режима школы.</w:t>
                  </w: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lastRenderedPageBreak/>
                    <w:t xml:space="preserve">Курсовая переподготовка </w:t>
                  </w:r>
                  <w:r w:rsidRPr="0000681D">
                    <w:lastRenderedPageBreak/>
                    <w:t>педагогов</w:t>
                  </w:r>
                </w:p>
                <w:p w:rsidR="00F9562C" w:rsidRPr="0000681D" w:rsidRDefault="00F9562C" w:rsidP="0000681D">
                  <w:pPr>
                    <w:jc w:val="center"/>
                  </w:pPr>
                  <w:r w:rsidRPr="0000681D">
                    <w:t>Соблюдение  здорового психологического микроклимата Социальная защита  учителей и учащихся.</w:t>
                  </w: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lastRenderedPageBreak/>
                    <w:t xml:space="preserve">Состояние преподавания, </w:t>
                  </w:r>
                  <w:r w:rsidRPr="0000681D">
                    <w:lastRenderedPageBreak/>
                    <w:t>качество знаний учащихся</w:t>
                  </w:r>
                </w:p>
                <w:p w:rsidR="00F9562C" w:rsidRPr="0000681D" w:rsidRDefault="00F9562C" w:rsidP="0000681D">
                  <w:pPr>
                    <w:jc w:val="center"/>
                  </w:pPr>
                  <w:r w:rsidRPr="0000681D">
                    <w:t>Внедрение компьютерной технологии в учебный процесс.</w:t>
                  </w: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lastRenderedPageBreak/>
                    <w:t>контроль усвоения стандартов уч-ся.</w:t>
                  </w:r>
                </w:p>
              </w:tc>
            </w:tr>
            <w:tr w:rsidR="00F9562C" w:rsidRPr="0000681D">
              <w:tc>
                <w:tcPr>
                  <w:tcW w:w="1981"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lastRenderedPageBreak/>
                    <w:t>Регулирование и</w:t>
                  </w:r>
                </w:p>
                <w:p w:rsidR="00F9562C" w:rsidRPr="0000681D" w:rsidRDefault="00F9562C" w:rsidP="0000681D">
                  <w:pPr>
                    <w:jc w:val="center"/>
                  </w:pPr>
                  <w:r w:rsidRPr="0000681D">
                    <w:t>корректировка</w:t>
                  </w:r>
                </w:p>
                <w:p w:rsidR="00F9562C" w:rsidRPr="0000681D" w:rsidRDefault="00F9562C" w:rsidP="0000681D">
                  <w:pPr>
                    <w:jc w:val="center"/>
                  </w:pPr>
                </w:p>
              </w:tc>
              <w:tc>
                <w:tcPr>
                  <w:tcW w:w="188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Регулирование и</w:t>
                  </w:r>
                </w:p>
                <w:p w:rsidR="00F9562C" w:rsidRPr="0000681D" w:rsidRDefault="00F9562C" w:rsidP="0000681D">
                  <w:pPr>
                    <w:jc w:val="center"/>
                  </w:pPr>
                  <w:r w:rsidRPr="0000681D">
                    <w:t>корректировка</w:t>
                  </w:r>
                </w:p>
                <w:p w:rsidR="00F9562C" w:rsidRPr="0000681D" w:rsidRDefault="00F9562C" w:rsidP="0000681D">
                  <w:pPr>
                    <w:jc w:val="center"/>
                  </w:pPr>
                </w:p>
              </w:tc>
              <w:tc>
                <w:tcPr>
                  <w:tcW w:w="2149"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Регулирование и</w:t>
                  </w:r>
                </w:p>
                <w:p w:rsidR="00F9562C" w:rsidRPr="0000681D" w:rsidRDefault="00F9562C" w:rsidP="0000681D">
                  <w:pPr>
                    <w:jc w:val="center"/>
                  </w:pPr>
                  <w:r w:rsidRPr="0000681D">
                    <w:t>корректировка</w:t>
                  </w:r>
                </w:p>
                <w:p w:rsidR="00F9562C" w:rsidRPr="0000681D" w:rsidRDefault="00F9562C" w:rsidP="0000681D">
                  <w:pPr>
                    <w:jc w:val="center"/>
                  </w:pPr>
                </w:p>
              </w:tc>
              <w:tc>
                <w:tcPr>
                  <w:tcW w:w="2120" w:type="dxa"/>
                  <w:tcBorders>
                    <w:top w:val="double" w:sz="1" w:space="0" w:color="808080"/>
                    <w:left w:val="double" w:sz="1" w:space="0" w:color="808080"/>
                    <w:bottom w:val="double" w:sz="1" w:space="0" w:color="808080"/>
                  </w:tcBorders>
                  <w:shd w:val="clear" w:color="auto" w:fill="auto"/>
                </w:tcPr>
                <w:p w:rsidR="00F9562C" w:rsidRPr="0000681D" w:rsidRDefault="00F9562C" w:rsidP="0000681D">
                  <w:pPr>
                    <w:snapToGrid w:val="0"/>
                    <w:jc w:val="center"/>
                  </w:pPr>
                  <w:r w:rsidRPr="0000681D">
                    <w:t>Регулирование и</w:t>
                  </w:r>
                </w:p>
                <w:p w:rsidR="00F9562C" w:rsidRPr="0000681D" w:rsidRDefault="00F9562C" w:rsidP="0000681D">
                  <w:pPr>
                    <w:jc w:val="center"/>
                  </w:pPr>
                  <w:r w:rsidRPr="0000681D">
                    <w:t>корректировка</w:t>
                  </w:r>
                </w:p>
                <w:p w:rsidR="00F9562C" w:rsidRPr="0000681D" w:rsidRDefault="00F9562C" w:rsidP="0000681D">
                  <w:pPr>
                    <w:jc w:val="center"/>
                  </w:pPr>
                </w:p>
              </w:tc>
              <w:tc>
                <w:tcPr>
                  <w:tcW w:w="2403" w:type="dxa"/>
                  <w:tcBorders>
                    <w:top w:val="double" w:sz="1" w:space="0" w:color="808080"/>
                    <w:left w:val="double" w:sz="1" w:space="0" w:color="808080"/>
                    <w:bottom w:val="double" w:sz="1" w:space="0" w:color="808080"/>
                    <w:right w:val="double" w:sz="1" w:space="0" w:color="808080"/>
                  </w:tcBorders>
                  <w:shd w:val="clear" w:color="auto" w:fill="auto"/>
                </w:tcPr>
                <w:p w:rsidR="00F9562C" w:rsidRPr="0000681D" w:rsidRDefault="00F9562C" w:rsidP="0000681D">
                  <w:pPr>
                    <w:snapToGrid w:val="0"/>
                    <w:jc w:val="center"/>
                  </w:pPr>
                  <w:r w:rsidRPr="0000681D">
                    <w:t>Регулирование и</w:t>
                  </w:r>
                </w:p>
                <w:p w:rsidR="00F9562C" w:rsidRPr="0000681D" w:rsidRDefault="00F9562C" w:rsidP="0000681D">
                  <w:pPr>
                    <w:jc w:val="center"/>
                  </w:pPr>
                  <w:r w:rsidRPr="0000681D">
                    <w:t>корректировка</w:t>
                  </w:r>
                </w:p>
                <w:p w:rsidR="00F9562C" w:rsidRPr="0000681D" w:rsidRDefault="00F9562C" w:rsidP="0000681D">
                  <w:pPr>
                    <w:jc w:val="center"/>
                  </w:pPr>
                </w:p>
              </w:tc>
            </w:tr>
          </w:tbl>
          <w:p w:rsidR="00F9562C" w:rsidRPr="0000681D" w:rsidRDefault="00F9562C" w:rsidP="0000681D">
            <w:pPr>
              <w:jc w:val="center"/>
              <w:rPr>
                <w:b/>
              </w:rPr>
            </w:pPr>
          </w:p>
          <w:p w:rsidR="00F9562C" w:rsidRPr="0000681D" w:rsidRDefault="00F9562C" w:rsidP="0000681D">
            <w:pPr>
              <w:jc w:val="center"/>
              <w:rPr>
                <w:b/>
              </w:rPr>
            </w:pPr>
          </w:p>
          <w:p w:rsidR="00F9562C" w:rsidRPr="0000681D" w:rsidRDefault="00F9562C" w:rsidP="0000681D">
            <w:pPr>
              <w:rPr>
                <w:vanish/>
                <w:color w:val="FFFFFF"/>
              </w:rPr>
            </w:pPr>
          </w:p>
        </w:tc>
      </w:tr>
    </w:tbl>
    <w:p w:rsidR="00F9562C" w:rsidRPr="0000681D" w:rsidRDefault="00F9562C" w:rsidP="0000681D">
      <w:pPr>
        <w:jc w:val="center"/>
        <w:rPr>
          <w:vanish/>
          <w:color w:val="FFFFFF"/>
        </w:rPr>
      </w:pPr>
    </w:p>
    <w:tbl>
      <w:tblPr>
        <w:tblW w:w="0" w:type="auto"/>
        <w:tblInd w:w="15" w:type="dxa"/>
        <w:tblLayout w:type="fixed"/>
        <w:tblCellMar>
          <w:top w:w="15" w:type="dxa"/>
          <w:left w:w="15" w:type="dxa"/>
          <w:bottom w:w="15" w:type="dxa"/>
          <w:right w:w="15" w:type="dxa"/>
        </w:tblCellMar>
        <w:tblLook w:val="0000"/>
      </w:tblPr>
      <w:tblGrid>
        <w:gridCol w:w="3087"/>
        <w:gridCol w:w="3180"/>
        <w:gridCol w:w="3087"/>
      </w:tblGrid>
      <w:tr w:rsidR="00F9562C" w:rsidRPr="0000681D">
        <w:tc>
          <w:tcPr>
            <w:tcW w:w="3087" w:type="dxa"/>
            <w:shd w:val="clear" w:color="auto" w:fill="auto"/>
          </w:tcPr>
          <w:p w:rsidR="00F9562C" w:rsidRPr="0000681D" w:rsidRDefault="00F9562C" w:rsidP="0000681D">
            <w:pPr>
              <w:snapToGrid w:val="0"/>
              <w:jc w:val="center"/>
            </w:pPr>
          </w:p>
        </w:tc>
        <w:tc>
          <w:tcPr>
            <w:tcW w:w="3180" w:type="dxa"/>
            <w:shd w:val="clear" w:color="auto" w:fill="auto"/>
          </w:tcPr>
          <w:p w:rsidR="00F9562C" w:rsidRPr="0000681D" w:rsidRDefault="00F9562C" w:rsidP="0000681D">
            <w:pPr>
              <w:snapToGrid w:val="0"/>
              <w:jc w:val="center"/>
            </w:pPr>
          </w:p>
        </w:tc>
        <w:tc>
          <w:tcPr>
            <w:tcW w:w="3087" w:type="dxa"/>
            <w:shd w:val="clear" w:color="auto" w:fill="auto"/>
          </w:tcPr>
          <w:p w:rsidR="00F9562C" w:rsidRPr="0000681D" w:rsidRDefault="00F9562C" w:rsidP="0000681D">
            <w:pPr>
              <w:snapToGrid w:val="0"/>
              <w:jc w:val="center"/>
            </w:pPr>
          </w:p>
        </w:tc>
      </w:tr>
    </w:tbl>
    <w:p w:rsidR="00F9562C" w:rsidRPr="0000681D" w:rsidRDefault="00F9562C" w:rsidP="0000681D">
      <w:pPr>
        <w:pStyle w:val="dash041e005f0431005f044b005f0447005f043d005f044b005f0439"/>
        <w:jc w:val="both"/>
        <w:rPr>
          <w:rStyle w:val="dash041e005f0431005f044b005f0447005f043d005f044b005f0439005f005fchar1char1"/>
          <w:rFonts w:eastAsia="Calibri"/>
          <w:b/>
          <w:bCs/>
        </w:rPr>
      </w:pPr>
      <w:r w:rsidRPr="0000681D">
        <w:rPr>
          <w:b/>
        </w:rPr>
        <w:t>3.2.2. П</w:t>
      </w:r>
      <w:r w:rsidRPr="0000681D">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F9562C" w:rsidRPr="0000681D" w:rsidRDefault="00F9562C" w:rsidP="0000681D">
      <w:pPr>
        <w:pStyle w:val="dash041e005f0431005f044b005f0447005f043d005f044b005f0439"/>
        <w:ind w:firstLine="454"/>
        <w:jc w:val="both"/>
      </w:pPr>
      <w:r w:rsidRPr="0000681D">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F9562C" w:rsidRPr="0000681D" w:rsidRDefault="00F9562C" w:rsidP="0000681D">
      <w:pPr>
        <w:pStyle w:val="dash041e005f0431005f044b005f0447005f043d005f044b005f0439"/>
        <w:ind w:firstLine="454"/>
        <w:jc w:val="both"/>
        <w:rPr>
          <w:rStyle w:val="dash041e005f0431005f044b005f0447005f043d005f044b005f0439005f005fchar1char1"/>
        </w:rPr>
      </w:pPr>
      <w:r w:rsidRPr="0000681D">
        <w:rPr>
          <w:b/>
          <w:bCs/>
        </w:rPr>
        <w:t>• </w:t>
      </w:r>
      <w:r w:rsidRPr="0000681D">
        <w:t xml:space="preserve">обеспечение </w:t>
      </w:r>
      <w:r w:rsidRPr="0000681D">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F9562C" w:rsidRPr="0000681D" w:rsidRDefault="00F9562C" w:rsidP="0000681D">
      <w:pPr>
        <w:pStyle w:val="dash041e005f0431005f044b005f0447005f043d005f044b005f0439"/>
        <w:ind w:firstLine="454"/>
        <w:jc w:val="both"/>
        <w:rPr>
          <w:rStyle w:val="dash041e005f0431005f044b005f0447005f043d005f044b005f0439005f005fchar1char1"/>
        </w:rPr>
      </w:pPr>
      <w:r w:rsidRPr="0000681D">
        <w:rPr>
          <w:b/>
          <w:bCs/>
        </w:rPr>
        <w:t>• </w:t>
      </w:r>
      <w:r w:rsidRPr="0000681D">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F9562C" w:rsidRPr="0000681D" w:rsidRDefault="00F9562C" w:rsidP="0000681D">
      <w:pPr>
        <w:pStyle w:val="dash041e005f0431005f044b005f0447005f043d005f044b005f0439"/>
        <w:ind w:firstLine="454"/>
        <w:jc w:val="both"/>
        <w:rPr>
          <w:rStyle w:val="dash041e005f0431005f044b005f0447005f043d005f044b005f0439005f005fchar1char1"/>
        </w:rPr>
        <w:sectPr w:rsidR="00F9562C" w:rsidRPr="0000681D">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709" w:left="1985" w:header="709" w:footer="720" w:gutter="0"/>
          <w:cols w:space="720"/>
          <w:docGrid w:linePitch="360"/>
        </w:sectPr>
      </w:pPr>
      <w:r w:rsidRPr="0000681D">
        <w:rPr>
          <w:b/>
          <w:bCs/>
        </w:rPr>
        <w:t>• </w:t>
      </w:r>
      <w:r w:rsidRPr="0000681D">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9562C" w:rsidRPr="0000681D" w:rsidRDefault="00F9562C" w:rsidP="0000681D">
      <w:pPr>
        <w:ind w:firstLine="454"/>
        <w:jc w:val="center"/>
        <w:rPr>
          <w:b/>
        </w:rPr>
      </w:pPr>
      <w:r w:rsidRPr="0000681D">
        <w:rPr>
          <w:b/>
        </w:rPr>
        <w:lastRenderedPageBreak/>
        <w:t>Модель аналитической таблицы для оценки базовых компетентностей педагогов</w:t>
      </w:r>
      <w:r w:rsidRPr="0000681D">
        <w:rPr>
          <w:rStyle w:val="a3"/>
          <w:b/>
          <w:vertAlign w:val="superscript"/>
        </w:rPr>
        <w:footnoteReference w:id="6"/>
      </w:r>
    </w:p>
    <w:tbl>
      <w:tblPr>
        <w:tblW w:w="0" w:type="auto"/>
        <w:tblInd w:w="108" w:type="dxa"/>
        <w:tblLayout w:type="fixed"/>
        <w:tblLook w:val="0000"/>
      </w:tblPr>
      <w:tblGrid>
        <w:gridCol w:w="647"/>
        <w:gridCol w:w="2888"/>
        <w:gridCol w:w="5391"/>
        <w:gridCol w:w="5636"/>
      </w:tblGrid>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center"/>
              <w:rPr>
                <w:b/>
              </w:rPr>
            </w:pPr>
            <w:r w:rsidRPr="0000681D">
              <w:rPr>
                <w:b/>
              </w:rPr>
              <w:t>№ п/п</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center"/>
              <w:rPr>
                <w:b/>
              </w:rPr>
            </w:pPr>
            <w:r w:rsidRPr="0000681D">
              <w:rPr>
                <w:b/>
              </w:rPr>
              <w:t>Базовые компетентности педагога</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center"/>
              <w:rPr>
                <w:b/>
              </w:rPr>
            </w:pPr>
          </w:p>
          <w:p w:rsidR="00F9562C" w:rsidRPr="0000681D" w:rsidRDefault="00F9562C" w:rsidP="0000681D">
            <w:pPr>
              <w:jc w:val="center"/>
              <w:rPr>
                <w:b/>
              </w:rPr>
            </w:pPr>
            <w:r w:rsidRPr="0000681D">
              <w:rPr>
                <w:b/>
              </w:rPr>
              <w:t>Характеристики компетентностей</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jc w:val="center"/>
              <w:rPr>
                <w:b/>
              </w:rPr>
            </w:pPr>
          </w:p>
          <w:p w:rsidR="00F9562C" w:rsidRPr="0000681D" w:rsidRDefault="00F9562C" w:rsidP="0000681D">
            <w:pPr>
              <w:jc w:val="center"/>
              <w:rPr>
                <w:b/>
              </w:rPr>
            </w:pPr>
            <w:r w:rsidRPr="0000681D">
              <w:rPr>
                <w:b/>
              </w:rPr>
              <w:t>Показатели оценки компетентности</w:t>
            </w:r>
          </w:p>
        </w:tc>
      </w:tr>
      <w:tr w:rsidR="00F9562C" w:rsidRPr="0000681D">
        <w:tc>
          <w:tcPr>
            <w:tcW w:w="14562" w:type="dxa"/>
            <w:gridSpan w:val="4"/>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jc w:val="center"/>
            </w:pPr>
            <w:r w:rsidRPr="0000681D">
              <w:t>I. Личностные качества</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1.1</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Вера в силы и возможности обучающихся</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252"/>
              </w:tabs>
              <w:snapToGrid w:val="0"/>
            </w:pPr>
            <w:r w:rsidRPr="0000681D">
              <w:t>— Умение создавать ситуацию успеха для обучающихся;</w:t>
            </w:r>
          </w:p>
          <w:p w:rsidR="00F9562C" w:rsidRPr="0000681D" w:rsidRDefault="00F9562C" w:rsidP="0000681D">
            <w:pPr>
              <w:tabs>
                <w:tab w:val="left" w:pos="252"/>
                <w:tab w:val="left" w:pos="3024"/>
              </w:tabs>
            </w:pPr>
            <w:r w:rsidRPr="0000681D">
              <w:t>— умение осуществлять грамотное педагогическое оценивание, мобилизующее академическую активность;</w:t>
            </w:r>
          </w:p>
          <w:p w:rsidR="00F9562C" w:rsidRPr="0000681D" w:rsidRDefault="00F9562C" w:rsidP="0000681D">
            <w:pPr>
              <w:tabs>
                <w:tab w:val="left" w:pos="252"/>
                <w:tab w:val="left" w:pos="3024"/>
              </w:tabs>
            </w:pPr>
            <w:r w:rsidRPr="0000681D">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F9562C" w:rsidRPr="0000681D" w:rsidRDefault="00F9562C" w:rsidP="0000681D">
            <w:pPr>
              <w:tabs>
                <w:tab w:val="left" w:pos="252"/>
                <w:tab w:val="left" w:pos="3024"/>
              </w:tabs>
            </w:pPr>
            <w:r w:rsidRPr="0000681D">
              <w:t>— умение разрабатывать индивидуально-ориентированные образовательные проекты</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1.2</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 xml:space="preserve">Интерес к внутреннему миру обучающихся </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tabs>
                <w:tab w:val="left" w:pos="305"/>
              </w:tabs>
              <w:snapToGrid w:val="0"/>
            </w:pPr>
            <w:r w:rsidRPr="0000681D">
              <w:t>— Умение составить устную и письменную характеристику обучающегося, отражающую разные аспекты его внутреннего мира;</w:t>
            </w:r>
          </w:p>
          <w:p w:rsidR="00F9562C" w:rsidRPr="0000681D" w:rsidRDefault="00F9562C" w:rsidP="0000681D">
            <w:pPr>
              <w:tabs>
                <w:tab w:val="left" w:pos="305"/>
              </w:tabs>
            </w:pPr>
            <w:r w:rsidRPr="0000681D">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F9562C" w:rsidRPr="0000681D" w:rsidRDefault="00F9562C" w:rsidP="0000681D">
            <w:pPr>
              <w:tabs>
                <w:tab w:val="left" w:pos="305"/>
              </w:tabs>
            </w:pPr>
            <w:r w:rsidRPr="0000681D">
              <w:t>— умение построить индивидуализированную образовательную программу;</w:t>
            </w:r>
          </w:p>
          <w:p w:rsidR="00F9562C" w:rsidRPr="0000681D" w:rsidRDefault="00F9562C" w:rsidP="0000681D">
            <w:pPr>
              <w:tabs>
                <w:tab w:val="left" w:pos="305"/>
              </w:tabs>
            </w:pPr>
            <w:r w:rsidRPr="0000681D">
              <w:t xml:space="preserve">— умение показать личностный смысл обучения с учётом индивидуальных характеристик внутреннего </w:t>
            </w:r>
            <w:r w:rsidRPr="0000681D">
              <w:lastRenderedPageBreak/>
              <w:t>мира</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lastRenderedPageBreak/>
              <w:t>1.3</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Открытость к принятию других позиций, точек зрения (неидеоло-гизированное мышление педагога)</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Убеждённость, что истина может быть не одна;</w:t>
            </w:r>
          </w:p>
          <w:p w:rsidR="00F9562C" w:rsidRPr="0000681D" w:rsidRDefault="00F9562C" w:rsidP="0000681D">
            <w:r w:rsidRPr="0000681D">
              <w:t>— интерес к мнениям и позициям других;</w:t>
            </w:r>
          </w:p>
          <w:p w:rsidR="00F9562C" w:rsidRPr="0000681D" w:rsidRDefault="00F9562C" w:rsidP="0000681D">
            <w:r w:rsidRPr="0000681D">
              <w:t>— учёт других точек зрения в процессе оценивания обучающихся</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1.4</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Общая культура</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Ориентация в основных сферах материальной и духовной жизни;</w:t>
            </w:r>
          </w:p>
          <w:p w:rsidR="00F9562C" w:rsidRPr="0000681D" w:rsidRDefault="00F9562C" w:rsidP="0000681D">
            <w:r w:rsidRPr="0000681D">
              <w:t>— знание материальных и духовных интересов молодёжи;</w:t>
            </w:r>
          </w:p>
          <w:p w:rsidR="00F9562C" w:rsidRPr="0000681D" w:rsidRDefault="00F9562C" w:rsidP="0000681D">
            <w:r w:rsidRPr="0000681D">
              <w:t>— возможность продемонстрировать свои достижения;</w:t>
            </w:r>
          </w:p>
          <w:p w:rsidR="00F9562C" w:rsidRPr="0000681D" w:rsidRDefault="00F9562C" w:rsidP="0000681D">
            <w:r w:rsidRPr="0000681D">
              <w:t>— руководство кружками и секциями</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1.5</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Эмоциональная устойчивость</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В трудных ситуациях педагог сохраняет спокойствие;</w:t>
            </w:r>
          </w:p>
          <w:p w:rsidR="00F9562C" w:rsidRPr="0000681D" w:rsidRDefault="00F9562C" w:rsidP="0000681D">
            <w:r w:rsidRPr="0000681D">
              <w:t>— эмоциональный конфликт не влияет на объективность оценки;</w:t>
            </w:r>
          </w:p>
          <w:p w:rsidR="00F9562C" w:rsidRPr="0000681D" w:rsidRDefault="00F9562C" w:rsidP="0000681D">
            <w:r w:rsidRPr="0000681D">
              <w:t>— не стремится избежать эмоционально-напряжённых ситуаций</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1.6</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Позитивная направленность на педагогическую деятельность. Уверенность в себе</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Осознание целей и ценностей педагогической деятельности;</w:t>
            </w:r>
          </w:p>
          <w:p w:rsidR="00F9562C" w:rsidRPr="0000681D" w:rsidRDefault="00F9562C" w:rsidP="0000681D">
            <w:r w:rsidRPr="0000681D">
              <w:t>— позитивное настроение;</w:t>
            </w:r>
          </w:p>
          <w:p w:rsidR="00F9562C" w:rsidRPr="0000681D" w:rsidRDefault="00F9562C" w:rsidP="0000681D">
            <w:r w:rsidRPr="0000681D">
              <w:t>— желание работать;</w:t>
            </w:r>
          </w:p>
          <w:p w:rsidR="00F9562C" w:rsidRPr="0000681D" w:rsidRDefault="00F9562C" w:rsidP="0000681D">
            <w:r w:rsidRPr="0000681D">
              <w:t>— высокая профессиональная самооценка</w:t>
            </w:r>
          </w:p>
        </w:tc>
      </w:tr>
      <w:tr w:rsidR="00F9562C" w:rsidRPr="0000681D">
        <w:tc>
          <w:tcPr>
            <w:tcW w:w="14562" w:type="dxa"/>
            <w:gridSpan w:val="4"/>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jc w:val="center"/>
            </w:pPr>
            <w:r w:rsidRPr="0000681D">
              <w:t>II. Постановка целей и задач педагогической деятельности</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2.1</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Умение перевести тему урока в педагогическую задачу</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образовательных стандартов и реализующих их программ;</w:t>
            </w:r>
          </w:p>
          <w:p w:rsidR="00F9562C" w:rsidRPr="0000681D" w:rsidRDefault="00F9562C" w:rsidP="0000681D">
            <w:r w:rsidRPr="0000681D">
              <w:t>— осознание нетождественности темы урока и цели урока;</w:t>
            </w:r>
          </w:p>
          <w:p w:rsidR="00F9562C" w:rsidRPr="0000681D" w:rsidRDefault="00F9562C" w:rsidP="0000681D">
            <w:r w:rsidRPr="0000681D">
              <w:t>— владение конкретным набором способов перевода темы в задачу</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lastRenderedPageBreak/>
              <w:t>2.2</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Умение ставить педагогические цели и задачи сообразно возрастным и индивидуальным особенностям обучающихся</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возрастных особенностей обучающихся;</w:t>
            </w:r>
          </w:p>
          <w:p w:rsidR="00F9562C" w:rsidRPr="0000681D" w:rsidRDefault="00F9562C" w:rsidP="0000681D">
            <w:r w:rsidRPr="0000681D">
              <w:t>— владение методами перевода цели в учебную задачу на конкретном возрасте</w:t>
            </w:r>
          </w:p>
        </w:tc>
      </w:tr>
      <w:tr w:rsidR="00F9562C" w:rsidRPr="0000681D">
        <w:tc>
          <w:tcPr>
            <w:tcW w:w="14562" w:type="dxa"/>
            <w:gridSpan w:val="4"/>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jc w:val="center"/>
            </w:pPr>
            <w:r w:rsidRPr="0000681D">
              <w:t>III. Мотивация учебной деятельности</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3.1</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Умение обеспечить успех в деятельности</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возможностей конкретных учеников;</w:t>
            </w:r>
          </w:p>
          <w:p w:rsidR="00F9562C" w:rsidRPr="0000681D" w:rsidRDefault="00F9562C" w:rsidP="0000681D">
            <w:r w:rsidRPr="0000681D">
              <w:t>— постановка учебных задач в соответствии с возможностями ученика;</w:t>
            </w:r>
          </w:p>
          <w:p w:rsidR="00F9562C" w:rsidRPr="0000681D" w:rsidRDefault="00F9562C" w:rsidP="0000681D">
            <w:r w:rsidRPr="0000681D">
              <w:t>— демонстрация успехов обучающихся родителям, одноклассникам</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3.2</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Компетентность в педагогическом оценивании</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многообразия педагогических оценок;</w:t>
            </w:r>
          </w:p>
          <w:p w:rsidR="00F9562C" w:rsidRPr="0000681D" w:rsidRDefault="00F9562C" w:rsidP="0000681D">
            <w:r w:rsidRPr="0000681D">
              <w:t>— знакомство с литературой по данному вопросу;</w:t>
            </w:r>
          </w:p>
          <w:p w:rsidR="00F9562C" w:rsidRPr="0000681D" w:rsidRDefault="00F9562C" w:rsidP="0000681D">
            <w:r w:rsidRPr="0000681D">
              <w:t>— владение различными методами оценивания и их применение</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3.3</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Умение превращать учебную задачу в личностнозначимую</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Это одна из важнейших компетентностей, обеспечивающих мотивацию учебной деятельности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интересов обучающихся, их внутреннего мира;</w:t>
            </w:r>
          </w:p>
          <w:p w:rsidR="00F9562C" w:rsidRPr="0000681D" w:rsidRDefault="00F9562C" w:rsidP="0000681D">
            <w:r w:rsidRPr="0000681D">
              <w:t>— ориентация в культуре;</w:t>
            </w:r>
          </w:p>
          <w:p w:rsidR="00F9562C" w:rsidRPr="0000681D" w:rsidRDefault="00F9562C" w:rsidP="0000681D">
            <w:r w:rsidRPr="0000681D">
              <w:t>— умение показать роль и значение изучаемого материала в реализации личных планов</w:t>
            </w:r>
          </w:p>
        </w:tc>
      </w:tr>
      <w:tr w:rsidR="00F9562C" w:rsidRPr="0000681D">
        <w:tc>
          <w:tcPr>
            <w:tcW w:w="14562" w:type="dxa"/>
            <w:gridSpan w:val="4"/>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jc w:val="center"/>
            </w:pPr>
            <w:r w:rsidRPr="0000681D">
              <w:t>IV. Информационная компетентность</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4.1</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Компетентность в предмете преподавания</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генезиса формирования предметного знания (история, персоналии, для решения каких проблем разрабатывалось);</w:t>
            </w:r>
          </w:p>
          <w:p w:rsidR="00F9562C" w:rsidRPr="0000681D" w:rsidRDefault="00F9562C" w:rsidP="0000681D">
            <w:r w:rsidRPr="0000681D">
              <w:t>— возможности применения получаемых знаний для объяснения социальных и природных явлений;</w:t>
            </w:r>
          </w:p>
          <w:p w:rsidR="00F9562C" w:rsidRPr="0000681D" w:rsidRDefault="00F9562C" w:rsidP="0000681D">
            <w:r w:rsidRPr="0000681D">
              <w:t>— владение методами решения различных задач;</w:t>
            </w:r>
          </w:p>
          <w:p w:rsidR="00F9562C" w:rsidRPr="0000681D" w:rsidRDefault="00F9562C" w:rsidP="0000681D">
            <w:r w:rsidRPr="0000681D">
              <w:t>— свободное решение задач ЕГЭ, олимпиад: региональных, российских, международных</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4.2</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Компетентность в методах преподавания</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 xml:space="preserve">Обеспечивает возможность эффективного усвоения знания и формирования умений, предусмотренных программой. Обеспечивает </w:t>
            </w:r>
            <w:r w:rsidRPr="0000681D">
              <w:lastRenderedPageBreak/>
              <w:t>индивидуальный подход и развитие творческой личности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lastRenderedPageBreak/>
              <w:t>— Знание нормативных методов и методик;</w:t>
            </w:r>
          </w:p>
          <w:p w:rsidR="00F9562C" w:rsidRPr="0000681D" w:rsidRDefault="00F9562C" w:rsidP="0000681D">
            <w:r w:rsidRPr="0000681D">
              <w:t>— демонстрация личностно ориентированных методов образования;</w:t>
            </w:r>
          </w:p>
          <w:p w:rsidR="00F9562C" w:rsidRPr="0000681D" w:rsidRDefault="00F9562C" w:rsidP="0000681D">
            <w:r w:rsidRPr="0000681D">
              <w:lastRenderedPageBreak/>
              <w:t>— наличие своих находок и методов, авторской школы;</w:t>
            </w:r>
          </w:p>
          <w:p w:rsidR="00F9562C" w:rsidRPr="0000681D" w:rsidRDefault="00F9562C" w:rsidP="0000681D">
            <w:r w:rsidRPr="0000681D">
              <w:t>— знание современных достижений в области методики обучения, в том числе использование новых информационных технологий;</w:t>
            </w:r>
          </w:p>
          <w:p w:rsidR="00F9562C" w:rsidRPr="0000681D" w:rsidRDefault="00F9562C" w:rsidP="0000681D">
            <w:r w:rsidRPr="0000681D">
              <w:t>— использование в учебном процессе современных методов обучения</w:t>
            </w:r>
          </w:p>
        </w:tc>
      </w:tr>
    </w:tbl>
    <w:p w:rsidR="00F9562C" w:rsidRPr="0000681D" w:rsidRDefault="00F9562C" w:rsidP="0000681D">
      <w:pPr>
        <w:rPr>
          <w:i/>
        </w:rPr>
      </w:pPr>
    </w:p>
    <w:tbl>
      <w:tblPr>
        <w:tblW w:w="0" w:type="auto"/>
        <w:tblInd w:w="108" w:type="dxa"/>
        <w:tblLayout w:type="fixed"/>
        <w:tblLook w:val="0000"/>
      </w:tblPr>
      <w:tblGrid>
        <w:gridCol w:w="647"/>
        <w:gridCol w:w="2888"/>
        <w:gridCol w:w="5391"/>
        <w:gridCol w:w="5636"/>
      </w:tblGrid>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center"/>
              <w:rPr>
                <w:b/>
              </w:rPr>
            </w:pPr>
            <w:r w:rsidRPr="0000681D">
              <w:rPr>
                <w:b/>
              </w:rPr>
              <w:t>№ п/п</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center"/>
              <w:rPr>
                <w:b/>
              </w:rPr>
            </w:pPr>
            <w:r w:rsidRPr="0000681D">
              <w:rPr>
                <w:b/>
              </w:rPr>
              <w:t>Базовые компетентности педагога</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center"/>
              <w:rPr>
                <w:b/>
              </w:rPr>
            </w:pPr>
          </w:p>
          <w:p w:rsidR="00F9562C" w:rsidRPr="0000681D" w:rsidRDefault="00F9562C" w:rsidP="0000681D">
            <w:pPr>
              <w:jc w:val="center"/>
              <w:rPr>
                <w:b/>
              </w:rPr>
            </w:pPr>
            <w:r w:rsidRPr="0000681D">
              <w:rPr>
                <w:b/>
              </w:rPr>
              <w:t>Характеристики компетентностей</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jc w:val="center"/>
              <w:rPr>
                <w:b/>
              </w:rPr>
            </w:pPr>
          </w:p>
          <w:p w:rsidR="00F9562C" w:rsidRPr="0000681D" w:rsidRDefault="00F9562C" w:rsidP="0000681D">
            <w:pPr>
              <w:jc w:val="center"/>
              <w:rPr>
                <w:b/>
              </w:rPr>
            </w:pPr>
            <w:r w:rsidRPr="0000681D">
              <w:rPr>
                <w:b/>
              </w:rPr>
              <w:t>Показатели оценки компетентности</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4.3</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Компетентность в субъективных условиях деятельности (знание учеников и учебных коллективов)</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теоретического материала по психологии, характеризующего индивидуальные особенности обучающихся;</w:t>
            </w:r>
          </w:p>
          <w:p w:rsidR="00F9562C" w:rsidRPr="0000681D" w:rsidRDefault="00F9562C" w:rsidP="0000681D">
            <w:r w:rsidRPr="0000681D">
              <w:t>— владение методами диагностики индивидуальных особенностей (возможно, со школьным психологом);</w:t>
            </w:r>
          </w:p>
          <w:p w:rsidR="00F9562C" w:rsidRPr="0000681D" w:rsidRDefault="00F9562C" w:rsidP="0000681D">
            <w:r w:rsidRPr="0000681D">
              <w:t>— использование знаний по психологии в организации учебного процесса;</w:t>
            </w:r>
          </w:p>
          <w:p w:rsidR="00F9562C" w:rsidRPr="0000681D" w:rsidRDefault="00F9562C" w:rsidP="0000681D">
            <w:r w:rsidRPr="0000681D">
              <w:t>— разработка индивидуальных проектов на основе личных характеристик обучающихся;</w:t>
            </w:r>
          </w:p>
          <w:p w:rsidR="00F9562C" w:rsidRPr="0000681D" w:rsidRDefault="00F9562C" w:rsidP="0000681D">
            <w:r w:rsidRPr="0000681D">
              <w:t>— владение методами социометрии;</w:t>
            </w:r>
          </w:p>
          <w:p w:rsidR="00F9562C" w:rsidRPr="0000681D" w:rsidRDefault="00F9562C" w:rsidP="0000681D">
            <w:r w:rsidRPr="0000681D">
              <w:t>— учёт особенностей учебных коллективов в педагогическом процессе;</w:t>
            </w:r>
          </w:p>
          <w:p w:rsidR="00F9562C" w:rsidRPr="0000681D" w:rsidRDefault="00F9562C" w:rsidP="0000681D">
            <w:r w:rsidRPr="0000681D">
              <w:t>— знание (рефлексия) своих индивидуальных особенностей и их учёт в своей деятельности</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4.4</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Умение вести самостоятельный поиск информации</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 xml:space="preserve">Обеспечивает постоянный профессиональный рост и творческий подход к педагогической деятельности. </w:t>
            </w:r>
          </w:p>
          <w:p w:rsidR="00F9562C" w:rsidRPr="0000681D" w:rsidRDefault="00F9562C" w:rsidP="0000681D">
            <w:r w:rsidRPr="0000681D">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Профессиональная любознательность;</w:t>
            </w:r>
          </w:p>
          <w:p w:rsidR="00F9562C" w:rsidRPr="0000681D" w:rsidRDefault="00F9562C" w:rsidP="0000681D">
            <w:r w:rsidRPr="0000681D">
              <w:t>— умение пользоваться различными информационно-поисковыми технологиями;</w:t>
            </w:r>
          </w:p>
          <w:p w:rsidR="00F9562C" w:rsidRPr="0000681D" w:rsidRDefault="00F9562C" w:rsidP="0000681D">
            <w:r w:rsidRPr="0000681D">
              <w:t>— использование различных баз данных в образовательном процессе</w:t>
            </w:r>
          </w:p>
        </w:tc>
      </w:tr>
      <w:tr w:rsidR="00F9562C" w:rsidRPr="0000681D">
        <w:tc>
          <w:tcPr>
            <w:tcW w:w="14562" w:type="dxa"/>
            <w:gridSpan w:val="4"/>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jc w:val="center"/>
            </w:pPr>
            <w:r w:rsidRPr="0000681D">
              <w:lastRenderedPageBreak/>
              <w:t>V. Разработка программ педагогической деятельности и принятие педагогических решений</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5.1</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Умение разработать образовательную программу, выбрать учебники и учебные комплекты</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F9562C" w:rsidRPr="0000681D" w:rsidRDefault="00F9562C" w:rsidP="0000681D">
            <w:r w:rsidRPr="0000681D">
              <w:t>Образовательные программы выступают средствами целенаправленного влияния на развитие обучающихся.</w:t>
            </w:r>
          </w:p>
          <w:p w:rsidR="00F9562C" w:rsidRPr="0000681D" w:rsidRDefault="00F9562C" w:rsidP="0000681D">
            <w:r w:rsidRPr="0000681D">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F9562C" w:rsidRPr="0000681D" w:rsidRDefault="00F9562C" w:rsidP="0000681D">
            <w:r w:rsidRPr="0000681D">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образовательных стандартов и примерных программ;</w:t>
            </w:r>
          </w:p>
          <w:p w:rsidR="00F9562C" w:rsidRPr="0000681D" w:rsidRDefault="00F9562C" w:rsidP="0000681D">
            <w:r w:rsidRPr="0000681D">
              <w:t>— наличие персонально разработанных образовательных программ:</w:t>
            </w:r>
          </w:p>
          <w:p w:rsidR="00F9562C" w:rsidRPr="0000681D" w:rsidRDefault="00F9562C" w:rsidP="0000681D">
            <w:r w:rsidRPr="0000681D">
              <w:t>характеристика этих программ по содержанию, источникам информации;</w:t>
            </w:r>
          </w:p>
          <w:p w:rsidR="00F9562C" w:rsidRPr="0000681D" w:rsidRDefault="00F9562C" w:rsidP="0000681D">
            <w:r w:rsidRPr="0000681D">
              <w:t>по материальной базе, на которой должны реализовываться программы;</w:t>
            </w:r>
          </w:p>
          <w:p w:rsidR="00F9562C" w:rsidRPr="0000681D" w:rsidRDefault="00F9562C" w:rsidP="0000681D">
            <w:r w:rsidRPr="0000681D">
              <w:t>по учёту индивидуальных характеристик обучающихся;</w:t>
            </w:r>
          </w:p>
          <w:p w:rsidR="00F9562C" w:rsidRPr="0000681D" w:rsidRDefault="00F9562C" w:rsidP="0000681D">
            <w:r w:rsidRPr="0000681D">
              <w:t>— обоснованность используемых образовательных программ;</w:t>
            </w:r>
          </w:p>
          <w:p w:rsidR="00F9562C" w:rsidRPr="0000681D" w:rsidRDefault="00F9562C" w:rsidP="0000681D">
            <w:r w:rsidRPr="0000681D">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F9562C" w:rsidRPr="0000681D" w:rsidRDefault="00F9562C" w:rsidP="0000681D">
            <w:r w:rsidRPr="0000681D">
              <w:t>— участие работодателей в разработке образовательной программы;</w:t>
            </w:r>
          </w:p>
          <w:p w:rsidR="00F9562C" w:rsidRPr="0000681D" w:rsidRDefault="00F9562C" w:rsidP="0000681D">
            <w:r w:rsidRPr="0000681D">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F9562C" w:rsidRPr="0000681D" w:rsidRDefault="00F9562C" w:rsidP="0000681D">
            <w:r w:rsidRPr="0000681D">
              <w:t>— обоснованность выбора учебников и учебно-методических комплектов, используемых педагогом</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5.2</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Умение принимать решения в различных педагогических ситуациях</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Педагогу приходится постоянно принимать решения:</w:t>
            </w:r>
          </w:p>
          <w:p w:rsidR="00F9562C" w:rsidRPr="0000681D" w:rsidRDefault="00F9562C" w:rsidP="0000681D">
            <w:r w:rsidRPr="0000681D">
              <w:t>— как установить дисциплину;</w:t>
            </w:r>
          </w:p>
          <w:p w:rsidR="00F9562C" w:rsidRPr="0000681D" w:rsidRDefault="00F9562C" w:rsidP="0000681D">
            <w:r w:rsidRPr="0000681D">
              <w:t>— как мотивировать академическую активность;</w:t>
            </w:r>
          </w:p>
          <w:p w:rsidR="00F9562C" w:rsidRPr="0000681D" w:rsidRDefault="00F9562C" w:rsidP="0000681D">
            <w:r w:rsidRPr="0000681D">
              <w:t>— как вызвать интерес у конкретного ученика;</w:t>
            </w:r>
          </w:p>
          <w:p w:rsidR="00F9562C" w:rsidRPr="0000681D" w:rsidRDefault="00F9562C" w:rsidP="0000681D">
            <w:r w:rsidRPr="0000681D">
              <w:t>— как обеспечить понимание и т. д.</w:t>
            </w:r>
          </w:p>
          <w:p w:rsidR="00F9562C" w:rsidRPr="0000681D" w:rsidRDefault="00F9562C" w:rsidP="0000681D">
            <w:r w:rsidRPr="0000681D">
              <w:t>Разрешение педагогических проблем составляет суть педагогической деятельности.</w:t>
            </w:r>
          </w:p>
          <w:p w:rsidR="00F9562C" w:rsidRPr="0000681D" w:rsidRDefault="00F9562C" w:rsidP="0000681D">
            <w:r w:rsidRPr="0000681D">
              <w:t xml:space="preserve">При решении проблем могут применяться как стандартные решения (решающие правила), так и </w:t>
            </w:r>
            <w:r w:rsidRPr="0000681D">
              <w:lastRenderedPageBreak/>
              <w:t>творческие (креативные) или интуитивные</w:t>
            </w:r>
          </w:p>
          <w:p w:rsidR="00F9562C" w:rsidRPr="0000681D" w:rsidRDefault="00F9562C" w:rsidP="0000681D"/>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lastRenderedPageBreak/>
              <w:t>— Знание типичных педагогических ситуаций, требующих участия педагога для своего решения;</w:t>
            </w:r>
          </w:p>
          <w:p w:rsidR="00F9562C" w:rsidRPr="0000681D" w:rsidRDefault="00F9562C" w:rsidP="0000681D">
            <w:r w:rsidRPr="0000681D">
              <w:t>— владение набором решающих правил, используемых для различных ситуаций;</w:t>
            </w:r>
          </w:p>
          <w:p w:rsidR="00F9562C" w:rsidRPr="0000681D" w:rsidRDefault="00F9562C" w:rsidP="0000681D">
            <w:r w:rsidRPr="0000681D">
              <w:t>— владение критерием предпочтительности при выборе того или иного решающего правила;</w:t>
            </w:r>
          </w:p>
          <w:p w:rsidR="00F9562C" w:rsidRPr="0000681D" w:rsidRDefault="00F9562C" w:rsidP="0000681D">
            <w:r w:rsidRPr="0000681D">
              <w:t>— знание критериев достижения цели;</w:t>
            </w:r>
          </w:p>
          <w:p w:rsidR="00F9562C" w:rsidRPr="0000681D" w:rsidRDefault="00F9562C" w:rsidP="0000681D">
            <w:r w:rsidRPr="0000681D">
              <w:t>— знание нетипичных конфликтных ситуаций;</w:t>
            </w:r>
          </w:p>
          <w:p w:rsidR="00F9562C" w:rsidRPr="0000681D" w:rsidRDefault="00F9562C" w:rsidP="0000681D">
            <w:r w:rsidRPr="0000681D">
              <w:t>— примеры разрешения конкретных педагогических ситуаций;</w:t>
            </w:r>
          </w:p>
          <w:p w:rsidR="00F9562C" w:rsidRPr="0000681D" w:rsidRDefault="00F9562C" w:rsidP="0000681D">
            <w:r w:rsidRPr="0000681D">
              <w:lastRenderedPageBreak/>
              <w:t>— развитость педагогического мышления</w:t>
            </w:r>
          </w:p>
        </w:tc>
      </w:tr>
      <w:tr w:rsidR="00F9562C" w:rsidRPr="0000681D">
        <w:tc>
          <w:tcPr>
            <w:tcW w:w="14562" w:type="dxa"/>
            <w:gridSpan w:val="4"/>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jc w:val="center"/>
            </w:pPr>
            <w:r w:rsidRPr="0000681D">
              <w:lastRenderedPageBreak/>
              <w:t>VI. Компетенции в организации учебной деятельности</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6.1</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Компетентность в установлении субъект-субъектных отношений</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обучающихся;</w:t>
            </w:r>
          </w:p>
          <w:p w:rsidR="00F9562C" w:rsidRPr="0000681D" w:rsidRDefault="00F9562C" w:rsidP="0000681D">
            <w:r w:rsidRPr="0000681D">
              <w:t>— компетентность в целеполагании;</w:t>
            </w:r>
          </w:p>
          <w:p w:rsidR="00F9562C" w:rsidRPr="0000681D" w:rsidRDefault="00F9562C" w:rsidP="0000681D">
            <w:r w:rsidRPr="0000681D">
              <w:t>— предметная компетентность;</w:t>
            </w:r>
          </w:p>
          <w:p w:rsidR="00F9562C" w:rsidRPr="0000681D" w:rsidRDefault="00F9562C" w:rsidP="0000681D">
            <w:r w:rsidRPr="0000681D">
              <w:t>— методическая компетентность;</w:t>
            </w:r>
          </w:p>
          <w:p w:rsidR="00F9562C" w:rsidRPr="0000681D" w:rsidRDefault="00F9562C" w:rsidP="0000681D">
            <w:r w:rsidRPr="0000681D">
              <w:t>— готовность к сотрудничеству</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6.2</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Компетентность в обеспечении понимания педагогической задачи и способах деятельности</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того, что знают и понимают ученики;</w:t>
            </w:r>
          </w:p>
          <w:p w:rsidR="00F9562C" w:rsidRPr="0000681D" w:rsidRDefault="00F9562C" w:rsidP="0000681D">
            <w:r w:rsidRPr="0000681D">
              <w:t>— свободное владение изучаемым материалом;</w:t>
            </w:r>
          </w:p>
          <w:p w:rsidR="00F9562C" w:rsidRPr="0000681D" w:rsidRDefault="00F9562C" w:rsidP="0000681D">
            <w:r w:rsidRPr="0000681D">
              <w:t>— осознанное включение нового учебного материала в систему освоенных знаний обучающихся;</w:t>
            </w:r>
          </w:p>
          <w:p w:rsidR="00F9562C" w:rsidRPr="0000681D" w:rsidRDefault="00F9562C" w:rsidP="0000681D">
            <w:r w:rsidRPr="0000681D">
              <w:t>— демонстрация практического применения изучаемого материала;</w:t>
            </w:r>
          </w:p>
          <w:p w:rsidR="00F9562C" w:rsidRPr="0000681D" w:rsidRDefault="00F9562C" w:rsidP="0000681D">
            <w:r w:rsidRPr="0000681D">
              <w:t>— опора на чувственное восприятие</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6.3</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Компетентность в педагогическом оценивании</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функций педагогической оценки;</w:t>
            </w:r>
          </w:p>
          <w:p w:rsidR="00F9562C" w:rsidRPr="0000681D" w:rsidRDefault="00F9562C" w:rsidP="0000681D">
            <w:r w:rsidRPr="0000681D">
              <w:t>— знание видов педагогической оценки;</w:t>
            </w:r>
          </w:p>
          <w:p w:rsidR="00F9562C" w:rsidRPr="0000681D" w:rsidRDefault="00F9562C" w:rsidP="0000681D">
            <w:r w:rsidRPr="0000681D">
              <w:t>— знание того, что подлежит оцениванию в педагогической деятельности;</w:t>
            </w:r>
          </w:p>
          <w:p w:rsidR="00F9562C" w:rsidRPr="0000681D" w:rsidRDefault="00F9562C" w:rsidP="0000681D">
            <w:r w:rsidRPr="0000681D">
              <w:t>— владение методами педагогического оценивания;</w:t>
            </w:r>
          </w:p>
          <w:p w:rsidR="00F9562C" w:rsidRPr="0000681D" w:rsidRDefault="00F9562C" w:rsidP="0000681D">
            <w:r w:rsidRPr="0000681D">
              <w:t>— умение продемонстрировать эти методы на конкретных примерах;</w:t>
            </w:r>
          </w:p>
          <w:p w:rsidR="00F9562C" w:rsidRPr="0000681D" w:rsidRDefault="00F9562C" w:rsidP="0000681D">
            <w:r w:rsidRPr="0000681D">
              <w:t>— умение перейти от педагогического оценивания к самооценке</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6.4</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Компетентность в организации информационной основы деятельности обучающегося</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Свободное владение учебным материалом;</w:t>
            </w:r>
          </w:p>
          <w:p w:rsidR="00F9562C" w:rsidRPr="0000681D" w:rsidRDefault="00F9562C" w:rsidP="0000681D">
            <w:r w:rsidRPr="0000681D">
              <w:t>— знание типичных трудностей при изучении конкретных тем;</w:t>
            </w:r>
          </w:p>
          <w:p w:rsidR="00F9562C" w:rsidRPr="0000681D" w:rsidRDefault="00F9562C" w:rsidP="0000681D">
            <w:r w:rsidRPr="0000681D">
              <w:t xml:space="preserve">— способность дать дополнительную информацию или организовать поиск дополнительной информации, необходимой для решения учебной </w:t>
            </w:r>
            <w:r w:rsidRPr="0000681D">
              <w:lastRenderedPageBreak/>
              <w:t>задачи;</w:t>
            </w:r>
          </w:p>
          <w:p w:rsidR="00F9562C" w:rsidRPr="0000681D" w:rsidRDefault="00F9562C" w:rsidP="0000681D">
            <w:r w:rsidRPr="0000681D">
              <w:t>— умение выявить уровень развития обучающихся;</w:t>
            </w:r>
          </w:p>
          <w:p w:rsidR="00F9562C" w:rsidRPr="0000681D" w:rsidRDefault="00F9562C" w:rsidP="0000681D">
            <w:r w:rsidRPr="0000681D">
              <w:t>— владение методами объективного контроля и оценивания;</w:t>
            </w:r>
          </w:p>
          <w:p w:rsidR="00F9562C" w:rsidRPr="0000681D" w:rsidRDefault="00F9562C" w:rsidP="0000681D">
            <w:r w:rsidRPr="0000681D">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lastRenderedPageBreak/>
              <w:t>6.5</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Компетентность в использовании современных средств и систем организации учебно-воспитательного процесса</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Обеспечивает эффективность учебно-воспитательного процесса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современных средств и методов построения образовательного процесса;</w:t>
            </w:r>
          </w:p>
          <w:p w:rsidR="00F9562C" w:rsidRPr="0000681D" w:rsidRDefault="00F9562C" w:rsidP="0000681D">
            <w:r w:rsidRPr="0000681D">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F9562C" w:rsidRPr="0000681D" w:rsidRDefault="00F9562C" w:rsidP="0000681D">
            <w:r w:rsidRPr="0000681D">
              <w:t>— умение обосновать выбранные методы и средства обучения</w:t>
            </w:r>
          </w:p>
          <w:p w:rsidR="00F9562C" w:rsidRPr="0000681D" w:rsidRDefault="00F9562C" w:rsidP="0000681D"/>
        </w:tc>
      </w:tr>
      <w:tr w:rsidR="00F9562C" w:rsidRPr="0000681D">
        <w:tc>
          <w:tcPr>
            <w:tcW w:w="647"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jc w:val="both"/>
            </w:pPr>
            <w:r w:rsidRPr="0000681D">
              <w:t>6.6</w:t>
            </w:r>
          </w:p>
        </w:tc>
        <w:tc>
          <w:tcPr>
            <w:tcW w:w="2888"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Компетентность в способах умственной деятельности</w:t>
            </w:r>
          </w:p>
        </w:tc>
        <w:tc>
          <w:tcPr>
            <w:tcW w:w="5391" w:type="dxa"/>
            <w:tcBorders>
              <w:top w:val="single" w:sz="4" w:space="0" w:color="000000"/>
              <w:left w:val="single" w:sz="4" w:space="0" w:color="000000"/>
              <w:bottom w:val="single" w:sz="4" w:space="0" w:color="000000"/>
            </w:tcBorders>
            <w:shd w:val="clear" w:color="auto" w:fill="auto"/>
          </w:tcPr>
          <w:p w:rsidR="00F9562C" w:rsidRPr="0000681D" w:rsidRDefault="00F9562C" w:rsidP="0000681D">
            <w:pPr>
              <w:snapToGrid w:val="0"/>
            </w:pPr>
            <w:r w:rsidRPr="0000681D">
              <w:t>Характеризует уровень владения педагогом и обучающимися системой интеллектуальных операций</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rsidR="00F9562C" w:rsidRPr="0000681D" w:rsidRDefault="00F9562C" w:rsidP="0000681D">
            <w:pPr>
              <w:snapToGrid w:val="0"/>
            </w:pPr>
            <w:r w:rsidRPr="0000681D">
              <w:t>— Знание системы интеллектуальных операций;</w:t>
            </w:r>
          </w:p>
          <w:p w:rsidR="00F9562C" w:rsidRPr="0000681D" w:rsidRDefault="00F9562C" w:rsidP="0000681D">
            <w:r w:rsidRPr="0000681D">
              <w:t>— владение интеллектуальными операциями;</w:t>
            </w:r>
          </w:p>
          <w:p w:rsidR="00F9562C" w:rsidRPr="0000681D" w:rsidRDefault="00F9562C" w:rsidP="0000681D">
            <w:r w:rsidRPr="0000681D">
              <w:t>— умение сформировать интеллектуальные операции у учеников;</w:t>
            </w:r>
          </w:p>
          <w:p w:rsidR="00F9562C" w:rsidRPr="0000681D" w:rsidRDefault="00F9562C" w:rsidP="0000681D">
            <w:r w:rsidRPr="0000681D">
              <w:t>— умение организовать использование интеллектуальных операций, адекватных решаемой задаче</w:t>
            </w:r>
          </w:p>
        </w:tc>
      </w:tr>
    </w:tbl>
    <w:p w:rsidR="00F9562C" w:rsidRPr="0000681D" w:rsidRDefault="00F9562C" w:rsidP="0000681D">
      <w:pPr>
        <w:ind w:firstLine="454"/>
        <w:jc w:val="both"/>
        <w:rPr>
          <w:b/>
        </w:rPr>
        <w:sectPr w:rsidR="00F9562C" w:rsidRPr="0000681D">
          <w:headerReference w:type="even" r:id="rId18"/>
          <w:headerReference w:type="default" r:id="rId19"/>
          <w:footerReference w:type="even" r:id="rId20"/>
          <w:footerReference w:type="default" r:id="rId21"/>
          <w:headerReference w:type="first" r:id="rId22"/>
          <w:footerReference w:type="first" r:id="rId23"/>
          <w:pgSz w:w="16838" w:h="11906" w:orient="landscape"/>
          <w:pgMar w:top="851" w:right="1134" w:bottom="567" w:left="1134" w:header="709" w:footer="720" w:gutter="0"/>
          <w:cols w:space="720"/>
          <w:docGrid w:linePitch="360"/>
        </w:sectPr>
      </w:pPr>
    </w:p>
    <w:p w:rsidR="00F9562C" w:rsidRPr="0000681D" w:rsidRDefault="00F9562C" w:rsidP="0000681D">
      <w:pPr>
        <w:ind w:firstLine="454"/>
        <w:jc w:val="both"/>
        <w:rPr>
          <w:b/>
        </w:rPr>
      </w:pPr>
      <w:r w:rsidRPr="0000681D">
        <w:rPr>
          <w:b/>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F9562C" w:rsidRPr="0000681D" w:rsidRDefault="00F9562C" w:rsidP="0000681D">
      <w:pPr>
        <w:ind w:firstLine="454"/>
        <w:jc w:val="both"/>
        <w:rPr>
          <w:b/>
        </w:rPr>
      </w:pPr>
    </w:p>
    <w:p w:rsidR="00F9562C" w:rsidRPr="0000681D" w:rsidRDefault="00F9562C" w:rsidP="0000681D">
      <w:pPr>
        <w:ind w:firstLine="454"/>
        <w:jc w:val="center"/>
        <w:rPr>
          <w:b/>
        </w:rPr>
      </w:pPr>
      <w:r w:rsidRPr="0000681D">
        <w:rPr>
          <w:b/>
        </w:rPr>
        <w:t>Уровни психолого-педагогического сопровождения</w:t>
      </w:r>
      <w:r w:rsidR="00BE3A16" w:rsidRPr="0000681D">
        <w:rPr>
          <w:b/>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 o:spid="_x0000_s1051" type="#_x0000_t88" style="position:absolute;left:0;text-align:left;margin-left:207pt;margin-top:-168.6pt;width:27pt;height:405pt;rotation:90;flip:y;z-index:25165721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" strokeweight=".26mm">
            <v:stroke joinstyle="miter"/>
          </v:shape>
        </w:pict>
      </w:r>
    </w:p>
    <w:p w:rsidR="00F9562C" w:rsidRPr="0000681D" w:rsidRDefault="00BE3A16" w:rsidP="0000681D">
      <w:pPr>
        <w:ind w:firstLine="454"/>
        <w:jc w:val="both"/>
        <w:rPr>
          <w:b/>
        </w:rPr>
      </w:pPr>
      <w:r w:rsidRPr="0000681D">
        <w:rPr>
          <w:noProof/>
          <w:lang w:eastAsia="ru-RU"/>
        </w:rPr>
        <w:pict>
          <v:shape id="Text Box 4" o:spid="_x0000_s1027" type="#_x0000_t202" style="position:absolute;left:0;text-align:left;margin-left:0;margin-top:36.2pt;width:473.65pt;height:17.05pt;z-index:25165619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" stroked="f">
            <v:fill opacity="0"/>
            <v:textbox inset="0,0,0,0">
              <w:txbxContent>
                <w:tbl>
                  <w:tblPr>
                    <w:tblW w:w="0" w:type="auto"/>
                    <w:tblInd w:w="108" w:type="dxa"/>
                    <w:tblLayout w:type="fixed"/>
                    <w:tblLook w:val="0000"/>
                  </w:tblPr>
                  <w:tblGrid>
                    <w:gridCol w:w="2392"/>
                    <w:gridCol w:w="2392"/>
                    <w:gridCol w:w="2554"/>
                    <w:gridCol w:w="2136"/>
                  </w:tblGrid>
                  <w:tr w:rsidR="00167E34">
                    <w:tc>
                      <w:tcPr>
                        <w:tcW w:w="2392" w:type="dxa"/>
                        <w:tcBorders>
                          <w:top w:val="single" w:sz="4" w:space="0" w:color="000000"/>
                          <w:left w:val="single" w:sz="4" w:space="0" w:color="000000"/>
                          <w:bottom w:val="single" w:sz="4" w:space="0" w:color="000000"/>
                        </w:tcBorders>
                        <w:shd w:val="clear" w:color="auto" w:fill="auto"/>
                      </w:tcPr>
                      <w:p w:rsidR="00167E34" w:rsidRDefault="00167E34">
                        <w:pPr>
                          <w:snapToGrid w:val="0"/>
                          <w:jc w:val="center"/>
                          <w:rPr>
                            <w:b/>
                            <w:sz w:val="28"/>
                            <w:szCs w:val="28"/>
                          </w:rPr>
                        </w:pPr>
                        <w:r>
                          <w:rPr>
                            <w:b/>
                            <w:sz w:val="28"/>
                            <w:szCs w:val="28"/>
                          </w:rPr>
                          <w:t>Индивидуальное</w:t>
                        </w:r>
                      </w:p>
                    </w:tc>
                    <w:tc>
                      <w:tcPr>
                        <w:tcW w:w="2392" w:type="dxa"/>
                        <w:tcBorders>
                          <w:top w:val="single" w:sz="4" w:space="0" w:color="000000"/>
                          <w:left w:val="single" w:sz="4" w:space="0" w:color="000000"/>
                          <w:bottom w:val="single" w:sz="4" w:space="0" w:color="000000"/>
                        </w:tcBorders>
                        <w:shd w:val="clear" w:color="auto" w:fill="auto"/>
                      </w:tcPr>
                      <w:p w:rsidR="00167E34" w:rsidRDefault="00167E34">
                        <w:pPr>
                          <w:snapToGrid w:val="0"/>
                          <w:jc w:val="center"/>
                          <w:rPr>
                            <w:b/>
                            <w:sz w:val="28"/>
                            <w:szCs w:val="28"/>
                          </w:rPr>
                        </w:pPr>
                        <w:r>
                          <w:rPr>
                            <w:b/>
                            <w:sz w:val="28"/>
                            <w:szCs w:val="28"/>
                          </w:rPr>
                          <w:t>Групповое</w:t>
                        </w:r>
                      </w:p>
                    </w:tc>
                    <w:tc>
                      <w:tcPr>
                        <w:tcW w:w="2554" w:type="dxa"/>
                        <w:tcBorders>
                          <w:top w:val="single" w:sz="4" w:space="0" w:color="000000"/>
                          <w:left w:val="single" w:sz="4" w:space="0" w:color="000000"/>
                          <w:bottom w:val="single" w:sz="4" w:space="0" w:color="000000"/>
                        </w:tcBorders>
                        <w:shd w:val="clear" w:color="auto" w:fill="auto"/>
                      </w:tcPr>
                      <w:p w:rsidR="00167E34" w:rsidRDefault="00167E34">
                        <w:pPr>
                          <w:snapToGrid w:val="0"/>
                          <w:jc w:val="center"/>
                          <w:rPr>
                            <w:b/>
                            <w:sz w:val="28"/>
                            <w:szCs w:val="28"/>
                          </w:rPr>
                        </w:pPr>
                        <w:r>
                          <w:rPr>
                            <w:b/>
                            <w:sz w:val="28"/>
                            <w:szCs w:val="28"/>
                          </w:rPr>
                          <w:t>На уровне класса</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67E34" w:rsidRDefault="00167E34">
                        <w:pPr>
                          <w:snapToGrid w:val="0"/>
                          <w:jc w:val="center"/>
                          <w:rPr>
                            <w:b/>
                            <w:sz w:val="28"/>
                            <w:szCs w:val="28"/>
                          </w:rPr>
                        </w:pPr>
                        <w:r>
                          <w:rPr>
                            <w:b/>
                            <w:sz w:val="28"/>
                            <w:szCs w:val="28"/>
                          </w:rPr>
                          <w:t>На уровне ОУ</w:t>
                        </w:r>
                      </w:p>
                    </w:tc>
                  </w:tr>
                </w:tbl>
                <w:p w:rsidR="00167E34" w:rsidRDefault="00167E34"/>
              </w:txbxContent>
            </v:textbox>
            <w10:wrap type="square" side="largest" anchorx="margin"/>
          </v:shape>
        </w:pict>
      </w:r>
    </w:p>
    <w:p w:rsidR="00F9562C" w:rsidRPr="0000681D" w:rsidRDefault="00F9562C" w:rsidP="0000681D">
      <w:pPr>
        <w:ind w:firstLine="454"/>
        <w:jc w:val="both"/>
        <w:rPr>
          <w:b/>
        </w:rPr>
      </w:pPr>
    </w:p>
    <w:p w:rsidR="00CE4522" w:rsidRPr="0000681D" w:rsidRDefault="00CE4522" w:rsidP="0000681D">
      <w:pPr>
        <w:ind w:firstLine="454"/>
        <w:jc w:val="center"/>
        <w:rPr>
          <w:b/>
        </w:rPr>
      </w:pPr>
    </w:p>
    <w:p w:rsidR="00CE4522" w:rsidRPr="0000681D" w:rsidRDefault="00CE4522" w:rsidP="0000681D">
      <w:pPr>
        <w:ind w:firstLine="454"/>
        <w:jc w:val="center"/>
        <w:rPr>
          <w:b/>
        </w:rPr>
      </w:pPr>
    </w:p>
    <w:p w:rsidR="00F9562C" w:rsidRPr="0000681D" w:rsidRDefault="00F9562C" w:rsidP="0000681D">
      <w:pPr>
        <w:ind w:firstLine="454"/>
        <w:jc w:val="center"/>
        <w:rPr>
          <w:b/>
        </w:rPr>
      </w:pPr>
      <w:r w:rsidRPr="0000681D">
        <w:rPr>
          <w:b/>
        </w:rPr>
        <w:t>Основные формы сопровождения</w:t>
      </w:r>
    </w:p>
    <w:p w:rsidR="00F9562C" w:rsidRPr="0000681D" w:rsidRDefault="00BE3A16" w:rsidP="0000681D">
      <w:pPr>
        <w:ind w:firstLine="454"/>
        <w:jc w:val="both"/>
        <w:rPr>
          <w:b/>
        </w:rPr>
      </w:pPr>
      <w:r w:rsidRPr="0000681D">
        <w:rPr>
          <w:noProof/>
          <w:lang w:eastAsia="ru-RU"/>
        </w:rPr>
        <w:pict>
          <v:group id="Group 19" o:spid="_x0000_s1028" style="position:absolute;left:0;text-align:left;margin-left:18pt;margin-top:1.85pt;width:405pt;height:133.55pt;z-index:251658240;mso-wrap-distance-left:0;mso-wrap-distance-right:0" coordorigin="360,37" coordsize="8099,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">
            <v:shape id="Text Box 20" o:spid="_x0000_s1029" type="#_x0000_t202" style="position:absolute;left:540;top:908;width:2339;height:5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" strokeweight=".26mm">
              <v:textbox>
                <w:txbxContent>
                  <w:p w:rsidR="00167E34" w:rsidRDefault="00167E34">
                    <w:r>
                      <w:t>Консультирование</w:t>
                    </w:r>
                  </w:p>
                </w:txbxContent>
              </v:textbox>
            </v:shape>
            <v:shape id="Text Box 21" o:spid="_x0000_s1030" type="#_x0000_t202" style="position:absolute;left:540;top:1628;width:2339;height:7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" strokeweight=".26mm">
              <v:textbox>
                <w:txbxContent>
                  <w:p w:rsidR="00167E34" w:rsidRDefault="00167E34">
                    <w:pPr>
                      <w:jc w:val="center"/>
                    </w:pPr>
                    <w:r>
                      <w:t>Развивающая работа</w:t>
                    </w:r>
                  </w:p>
                </w:txbxContent>
              </v:textbox>
            </v:shape>
            <v:shape id="Text Box 22" o:spid="_x0000_s1031" type="#_x0000_t202" style="position:absolute;left:3780;top:1448;width:1799;height:5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" strokeweight=".26mm">
              <v:textbox>
                <w:txbxContent>
                  <w:p w:rsidR="00167E34" w:rsidRDefault="00167E34">
                    <w:r>
                      <w:t>Профилактика</w:t>
                    </w:r>
                  </w:p>
                </w:txbxContent>
              </v:textbox>
            </v:shape>
            <v:shape id="Text Box 23" o:spid="_x0000_s1032" type="#_x0000_t202" style="position:absolute;left:6300;top:1617;width:1799;height:5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" strokeweight=".26mm">
              <v:textbox>
                <w:txbxContent>
                  <w:p w:rsidR="00167E34" w:rsidRDefault="00167E34">
                    <w:r>
                      <w:t xml:space="preserve">Просвещение </w:t>
                    </w:r>
                  </w:p>
                </w:txbxContent>
              </v:textbox>
            </v:shape>
            <v:shape id="Text Box 24" o:spid="_x0000_s1033" type="#_x0000_t202" style="position:absolute;left:6300;top:897;width:1799;height:5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" strokeweight=".26mm">
              <v:textbox>
                <w:txbxContent>
                  <w:p w:rsidR="00167E34" w:rsidRDefault="00167E34">
                    <w:r>
                      <w:t xml:space="preserve">Экспертиза </w:t>
                    </w:r>
                  </w:p>
                </w:txbxContent>
              </v:textbox>
            </v:shape>
            <v:shape id="Text Box 25" o:spid="_x0000_s1034" type="#_x0000_t202" style="position:absolute;left:3780;top:728;width:1799;height:5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" strokeweight=".26mm">
              <v:textbox>
                <w:txbxContent>
                  <w:p w:rsidR="00167E34" w:rsidRDefault="00167E34">
                    <w:pPr>
                      <w:jc w:val="center"/>
                    </w:pPr>
                    <w:r>
                      <w:t>Диагностика</w:t>
                    </w:r>
                  </w:p>
                </w:txbxContent>
              </v:textbox>
            </v:shape>
            <v:shape id="Text Box 26" o:spid="_x0000_s1035" type="#_x0000_t202" style="position:absolute;left:3240;top:2168;width:2699;height:5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" strokeweight=".26mm">
              <v:textbox>
                <w:txbxContent>
                  <w:p w:rsidR="00167E34" w:rsidRDefault="00167E34">
                    <w:r>
                      <w:t>Коррекционная работа</w:t>
                    </w:r>
                  </w:p>
                </w:txbxContent>
              </v:textbox>
            </v:shape>
            <v:shape id="AutoShape 27" o:spid="_x0000_s1036" type="#_x0000_t88" style="position:absolute;left:-7739;top:38;width:8099;height:539;rotation:90;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" strokeweight=".26mm">
              <v:stroke joinstyle="miter"/>
            </v:shape>
          </v:group>
        </w:pict>
      </w:r>
    </w:p>
    <w:p w:rsidR="00F9562C" w:rsidRPr="0000681D" w:rsidRDefault="00F9562C" w:rsidP="0000681D">
      <w:pPr>
        <w:ind w:firstLine="454"/>
        <w:jc w:val="both"/>
        <w:rPr>
          <w:b/>
        </w:rPr>
      </w:pPr>
    </w:p>
    <w:p w:rsidR="00F9562C" w:rsidRPr="0000681D" w:rsidRDefault="00F9562C" w:rsidP="0000681D">
      <w:pPr>
        <w:ind w:firstLine="454"/>
        <w:jc w:val="both"/>
        <w:rPr>
          <w:b/>
        </w:rPr>
      </w:pPr>
    </w:p>
    <w:p w:rsidR="00F9562C" w:rsidRPr="0000681D" w:rsidRDefault="00F9562C" w:rsidP="0000681D">
      <w:pPr>
        <w:ind w:firstLine="454"/>
        <w:jc w:val="both"/>
        <w:rPr>
          <w:b/>
        </w:rPr>
      </w:pPr>
    </w:p>
    <w:p w:rsidR="00F9562C" w:rsidRPr="0000681D" w:rsidRDefault="00F9562C" w:rsidP="0000681D">
      <w:pPr>
        <w:ind w:firstLine="454"/>
        <w:jc w:val="both"/>
      </w:pPr>
    </w:p>
    <w:p w:rsidR="00F9562C" w:rsidRPr="0000681D" w:rsidRDefault="00F9562C" w:rsidP="0000681D">
      <w:pPr>
        <w:ind w:firstLine="454"/>
        <w:jc w:val="both"/>
        <w:rPr>
          <w:b/>
        </w:rPr>
      </w:pPr>
    </w:p>
    <w:p w:rsidR="00F9562C" w:rsidRPr="0000681D" w:rsidRDefault="00F9562C" w:rsidP="0000681D">
      <w:pPr>
        <w:ind w:firstLine="454"/>
        <w:jc w:val="both"/>
        <w:rPr>
          <w:b/>
        </w:rPr>
      </w:pPr>
    </w:p>
    <w:p w:rsidR="00CE4522" w:rsidRPr="0000681D" w:rsidRDefault="00CE4522" w:rsidP="0000681D">
      <w:pPr>
        <w:ind w:firstLine="454"/>
        <w:jc w:val="both"/>
        <w:rPr>
          <w:b/>
        </w:rPr>
      </w:pPr>
    </w:p>
    <w:p w:rsidR="00CE4522" w:rsidRPr="0000681D" w:rsidRDefault="00CE4522" w:rsidP="0000681D">
      <w:pPr>
        <w:jc w:val="both"/>
        <w:rPr>
          <w:b/>
        </w:rPr>
      </w:pPr>
    </w:p>
    <w:p w:rsidR="00F9562C" w:rsidRPr="0000681D" w:rsidRDefault="00BE3A16" w:rsidP="0000681D">
      <w:pPr>
        <w:ind w:firstLine="454"/>
        <w:jc w:val="both"/>
        <w:rPr>
          <w:rStyle w:val="dash041e005f0431005f044b005f0447005f043d005f044b005f0439005f005fchar1char1"/>
          <w:b/>
        </w:rPr>
      </w:pPr>
      <w:r w:rsidRPr="0000681D">
        <w:rPr>
          <w:noProof/>
          <w:lang w:eastAsia="ru-RU"/>
        </w:rPr>
        <w:pict>
          <v:shape id="AutoShape 28" o:spid="_x0000_s1050" type="#_x0000_t88" style="position:absolute;left:0;text-align:left;margin-left:234.05pt;margin-top:-167.4pt;width:27pt;height:405pt;rotation:90;flip:y;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" strokeweight=".26mm">
            <v:stroke joinstyle="miter"/>
          </v:shape>
        </w:pict>
      </w:r>
      <w:r w:rsidR="00F9562C" w:rsidRPr="0000681D">
        <w:rPr>
          <w:b/>
        </w:rPr>
        <w:t xml:space="preserve">Основные направления </w:t>
      </w:r>
      <w:r w:rsidR="00F9562C" w:rsidRPr="0000681D">
        <w:rPr>
          <w:rStyle w:val="dash041e005f0431005f044b005f0447005f043d005f044b005f0439005f005fchar1char1"/>
          <w:b/>
        </w:rPr>
        <w:t>психолого-педагогического сопровождения</w:t>
      </w:r>
    </w:p>
    <w:p w:rsidR="00F9562C" w:rsidRPr="0000681D" w:rsidRDefault="00F9562C" w:rsidP="0000681D">
      <w:pPr>
        <w:ind w:firstLine="454"/>
        <w:jc w:val="both"/>
        <w:rPr>
          <w:b/>
        </w:rPr>
      </w:pPr>
    </w:p>
    <w:p w:rsidR="00F9562C" w:rsidRPr="0000681D" w:rsidRDefault="00BE3A16" w:rsidP="0000681D">
      <w:pPr>
        <w:ind w:firstLine="454"/>
        <w:jc w:val="both"/>
        <w:rPr>
          <w:b/>
        </w:rPr>
      </w:pPr>
      <w:r w:rsidRPr="0000681D">
        <w:rPr>
          <w:noProof/>
          <w:lang w:eastAsia="ru-RU"/>
        </w:rPr>
      </w:r>
      <w:r w:rsidRPr="0000681D">
        <w:rPr>
          <w:noProof/>
          <w:lang w:eastAsia="ru-RU"/>
        </w:rPr>
        <w:pict>
          <v:group id="Group 5" o:spid="_x0000_s1037" style="width:458.95pt;height:379.05pt;mso-position-horizontal-relative:char;mso-position-vertical-relative:line" coordsize="9178,5579">
            <v:rect id="Rectangle 6" o:spid="_x0000_s1038" style="position:absolute;top:1;width:9178;height:5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" filled="f" stroked="f">
              <v:stroke joinstyle="round"/>
            </v:rect>
            <v:shape id="Text Box 7" o:spid="_x0000_s1039" type="#_x0000_t202" style="position:absolute;top:179;width:2337;height:1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" strokeweight=".26mm">
              <v:textbox>
                <w:txbxContent>
                  <w:p w:rsidR="00167E34" w:rsidRDefault="00167E34">
                    <w:pPr>
                      <w:jc w:val="center"/>
                      <w:rPr>
                        <w:sz w:val="22"/>
                        <w:szCs w:val="18"/>
                      </w:rPr>
                    </w:pPr>
                    <w:r>
                      <w:rPr>
                        <w:sz w:val="22"/>
                        <w:szCs w:val="18"/>
                      </w:rPr>
                      <w:t>Сохранение и укреплениепсихологического</w:t>
                    </w:r>
                  </w:p>
                  <w:p w:rsidR="00167E34" w:rsidRDefault="00167E34">
                    <w:pPr>
                      <w:jc w:val="center"/>
                      <w:rPr>
                        <w:sz w:val="22"/>
                        <w:szCs w:val="18"/>
                      </w:rPr>
                    </w:pPr>
                    <w:r>
                      <w:rPr>
                        <w:sz w:val="22"/>
                        <w:szCs w:val="18"/>
                      </w:rPr>
                      <w:t>здоровья</w:t>
                    </w:r>
                  </w:p>
                  <w:p w:rsidR="00167E34" w:rsidRDefault="00167E34">
                    <w:pPr>
                      <w:jc w:val="center"/>
                    </w:pPr>
                  </w:p>
                </w:txbxContent>
              </v:textbox>
            </v:shape>
            <v:shape id="Text Box 8" o:spid="_x0000_s1040" type="#_x0000_t202" style="position:absolute;left:3600;width:1797;height:1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" strokeweight=".26mm">
              <v:textbox>
                <w:txbxContent>
                  <w:p w:rsidR="00167E34" w:rsidRDefault="00167E34">
                    <w:pPr>
                      <w:jc w:val="center"/>
                      <w:rPr>
                        <w:sz w:val="22"/>
                        <w:szCs w:val="22"/>
                      </w:rPr>
                    </w:pPr>
                    <w:r>
                      <w:rPr>
                        <w:sz w:val="22"/>
                        <w:szCs w:val="22"/>
                      </w:rPr>
                      <w:t>Мониторинг возможностей и способностей обучающихся</w:t>
                    </w:r>
                  </w:p>
                </w:txbxContent>
              </v:textbox>
            </v:shape>
            <v:shape id="Text Box 9" o:spid="_x0000_s1041" type="#_x0000_t202" style="position:absolute;left:6456;top:177;width:2532;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" strokeweight=".26mm">
              <v:textbox>
                <w:txbxContent>
                  <w:p w:rsidR="00167E34" w:rsidRDefault="00167E34">
                    <w:pPr>
                      <w:jc w:val="center"/>
                      <w:rPr>
                        <w:sz w:val="22"/>
                        <w:szCs w:val="22"/>
                      </w:rPr>
                    </w:pPr>
                    <w:r>
                      <w:rPr>
                        <w:sz w:val="22"/>
                        <w:szCs w:val="22"/>
                      </w:rPr>
                      <w:t>Психолого-педаго-гическая поддержка участников олим-пиадного движения</w:t>
                    </w:r>
                  </w:p>
                </w:txbxContent>
              </v:textbox>
            </v:shape>
            <v:shape id="Text Box 10" o:spid="_x0000_s1042" type="#_x0000_t202" style="position:absolute;left:3600;top:4136;width:1797;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" strokeweight=".26mm">
              <v:textbox>
                <w:txbxContent>
                  <w:p w:rsidR="00167E34" w:rsidRDefault="00167E34">
                    <w:pPr>
                      <w:jc w:val="center"/>
                      <w:rPr>
                        <w:sz w:val="22"/>
                        <w:szCs w:val="18"/>
                      </w:rPr>
                    </w:pPr>
                    <w:r>
                      <w:rPr>
                        <w:sz w:val="22"/>
                        <w:szCs w:val="18"/>
                      </w:rPr>
                      <w:t>Выявление и поддержка одарённых детей</w:t>
                    </w:r>
                  </w:p>
                </w:txbxContent>
              </v:textbox>
            </v:shape>
            <v:shape id="Text Box 11" o:spid="_x0000_s1043" type="#_x0000_t202" style="position:absolute;left:3600;top:1981;width:2119;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" strokeweight=".26mm">
              <v:textbox>
                <w:txbxContent>
                  <w:p w:rsidR="00167E34" w:rsidRDefault="00167E34">
                    <w:pPr>
                      <w:jc w:val="center"/>
                      <w:rPr>
                        <w:sz w:val="22"/>
                        <w:szCs w:val="22"/>
                      </w:rPr>
                    </w:pPr>
                    <w:r>
                      <w:rPr>
                        <w:sz w:val="22"/>
                        <w:szCs w:val="22"/>
                      </w:rPr>
                      <w:t>Выявление и поддержка детей с особыми образовательными потребностями</w:t>
                    </w:r>
                  </w:p>
                </w:txbxContent>
              </v:textbox>
            </v:shape>
            <v:shape id="Text Box 12" o:spid="_x0000_s1044" type="#_x0000_t202" style="position:absolute;left:179;top:1441;width:2337;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" strokeweight=".26mm">
              <v:textbox>
                <w:txbxContent>
                  <w:p w:rsidR="00167E34" w:rsidRDefault="00167E34">
                    <w:pPr>
                      <w:jc w:val="center"/>
                      <w:rPr>
                        <w:sz w:val="22"/>
                        <w:szCs w:val="22"/>
                      </w:rPr>
                    </w:pPr>
                    <w:r>
                      <w:rPr>
                        <w:sz w:val="22"/>
                        <w:szCs w:val="22"/>
                      </w:rPr>
                      <w:t>Формирование ценности здоровья и безопасного образа жизни</w:t>
                    </w:r>
                  </w:p>
                </w:txbxContent>
              </v:textbox>
            </v:shape>
            <v:shape id="Text Box 13" o:spid="_x0000_s1045" type="#_x0000_t202" style="position:absolute;left:359;top:2699;width:2337;height:1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" strokeweight=".26mm">
              <v:textbox>
                <w:txbxContent>
                  <w:p w:rsidR="00167E34" w:rsidRDefault="00167E34">
                    <w:pPr>
                      <w:jc w:val="center"/>
                      <w:rPr>
                        <w:sz w:val="22"/>
                        <w:szCs w:val="22"/>
                      </w:rPr>
                    </w:pPr>
                    <w:r>
                      <w:rPr>
                        <w:sz w:val="22"/>
                        <w:szCs w:val="22"/>
                      </w:rPr>
                      <w:t>Развитие экологической культуры</w:t>
                    </w:r>
                  </w:p>
                  <w:p w:rsidR="00167E34" w:rsidRDefault="00167E34">
                    <w:pPr>
                      <w:jc w:val="center"/>
                    </w:pPr>
                  </w:p>
                </w:txbxContent>
              </v:textbox>
            </v:shape>
            <v:shape id="Text Box 14" o:spid="_x0000_s1046" type="#_x0000_t202" style="position:absolute;left:539;top:3961;width:2336;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" strokeweight=".26mm">
              <v:textbox>
                <w:txbxContent>
                  <w:p w:rsidR="00167E34" w:rsidRDefault="00167E34">
                    <w:pPr>
                      <w:jc w:val="center"/>
                      <w:rPr>
                        <w:sz w:val="22"/>
                        <w:szCs w:val="22"/>
                      </w:rPr>
                    </w:pPr>
                    <w:r>
                      <w:rPr>
                        <w:sz w:val="22"/>
                        <w:szCs w:val="22"/>
                      </w:rPr>
                      <w:t>Дифференциация и индивидуализация обучения</w:t>
                    </w:r>
                  </w:p>
                  <w:p w:rsidR="00167E34" w:rsidRDefault="00167E34"/>
                </w:txbxContent>
              </v:textbox>
            </v:shape>
            <v:shape id="Text Box 15" o:spid="_x0000_s1047" type="#_x0000_t202" style="position:absolute;left:6321;top:1440;width:2593;height:16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" strokeweight=".26mm">
              <v:textbox>
                <w:txbxContent>
                  <w:p w:rsidR="00167E34" w:rsidRDefault="00167E34">
                    <w:pPr>
                      <w:jc w:val="center"/>
                      <w:rPr>
                        <w:sz w:val="22"/>
                        <w:szCs w:val="18"/>
                      </w:rPr>
                    </w:pPr>
                    <w:r>
                      <w:rPr>
                        <w:sz w:val="22"/>
                        <w:szCs w:val="18"/>
                      </w:rPr>
                      <w:t>Обеспечение осознан-ного иответственного выборадальнейшей профессиональной сферы деятельности</w:t>
                    </w:r>
                  </w:p>
                </w:txbxContent>
              </v:textbox>
            </v:shape>
            <v:shape id="Text Box 16" o:spid="_x0000_s1048" type="#_x0000_t202" style="position:absolute;left:6185;top:2957;width:2608;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" strokeweight=".26mm">
              <v:textbox>
                <w:txbxContent>
                  <w:p w:rsidR="00167E34" w:rsidRDefault="00167E34">
                    <w:pPr>
                      <w:jc w:val="center"/>
                      <w:rPr>
                        <w:sz w:val="22"/>
                        <w:szCs w:val="18"/>
                      </w:rPr>
                    </w:pPr>
                    <w:r>
                      <w:rPr>
                        <w:sz w:val="22"/>
                        <w:szCs w:val="18"/>
                      </w:rPr>
                      <w:t>Формирование комму-никативных навыков в</w:t>
                    </w:r>
                    <w:r>
                      <w:rPr>
                        <w:sz w:val="36"/>
                        <w:szCs w:val="28"/>
                      </w:rPr>
                      <w:t> </w:t>
                    </w:r>
                    <w:r>
                      <w:rPr>
                        <w:sz w:val="22"/>
                        <w:szCs w:val="18"/>
                      </w:rPr>
                      <w:t>разновозрастной среде и средесверстников</w:t>
                    </w:r>
                  </w:p>
                  <w:p w:rsidR="00167E34" w:rsidRDefault="00167E34">
                    <w:pPr>
                      <w:jc w:val="center"/>
                    </w:pPr>
                  </w:p>
                </w:txbxContent>
              </v:textbox>
            </v:shape>
            <v:shape id="Text Box 17" o:spid="_x0000_s1049" type="#_x0000_t202" style="position:absolute;left:6094;top:4136;width:2576;height:12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" strokeweight=".26mm">
              <v:textbox>
                <w:txbxContent>
                  <w:p w:rsidR="00167E34" w:rsidRDefault="00167E34">
                    <w:pPr>
                      <w:jc w:val="center"/>
                      <w:rPr>
                        <w:sz w:val="22"/>
                        <w:szCs w:val="18"/>
                      </w:rPr>
                    </w:pPr>
                    <w:r>
                      <w:rPr>
                        <w:sz w:val="22"/>
                        <w:szCs w:val="18"/>
                      </w:rPr>
                      <w:t>Поддержка детских объединений и ученического самоуправления</w:t>
                    </w:r>
                  </w:p>
                  <w:p w:rsidR="00167E34" w:rsidRDefault="00167E34"/>
                </w:txbxContent>
              </v:textbox>
            </v:shape>
            <w10:wrap type="none"/>
            <w10:anchorlock/>
          </v:group>
        </w:pict>
      </w:r>
    </w:p>
    <w:p w:rsidR="00F9562C" w:rsidRPr="0000681D" w:rsidRDefault="00F9562C" w:rsidP="0000681D">
      <w:pPr>
        <w:ind w:firstLine="454"/>
        <w:jc w:val="both"/>
        <w:rPr>
          <w:b/>
        </w:rPr>
      </w:pPr>
      <w:r w:rsidRPr="0000681D">
        <w:rPr>
          <w:b/>
        </w:rPr>
        <w:t>3.2.3. Финансовое обеспечение реализации основной образовательной программы основного общего образования</w:t>
      </w:r>
    </w:p>
    <w:p w:rsidR="00F9562C" w:rsidRPr="0000681D" w:rsidRDefault="00F9562C" w:rsidP="0000681D">
      <w:pPr>
        <w:ind w:firstLine="454"/>
        <w:jc w:val="both"/>
      </w:pPr>
      <w:r w:rsidRPr="0000681D">
        <w:rPr>
          <w:b/>
        </w:rPr>
        <w:lastRenderedPageBreak/>
        <w:t>Финансовое обеспечение</w:t>
      </w:r>
      <w:r w:rsidRPr="0000681D">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9562C" w:rsidRPr="0000681D" w:rsidRDefault="00F9562C" w:rsidP="0000681D">
      <w:pPr>
        <w:ind w:firstLine="454"/>
        <w:jc w:val="both"/>
      </w:pPr>
      <w:r w:rsidRPr="0000681D">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F9562C" w:rsidRPr="0000681D" w:rsidRDefault="00F9562C" w:rsidP="0000681D">
      <w:pPr>
        <w:pStyle w:val="ConsPlusNormal"/>
        <w:widowControl/>
        <w:ind w:firstLine="454"/>
        <w:jc w:val="both"/>
        <w:rPr>
          <w:rFonts w:ascii="Times New Roman" w:hAnsi="Times New Roman" w:cs="Times New Roman"/>
          <w:bCs/>
          <w:iCs/>
          <w:sz w:val="24"/>
          <w:szCs w:val="24"/>
        </w:rPr>
      </w:pPr>
      <w:r w:rsidRPr="0000681D">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00681D">
        <w:rPr>
          <w:rFonts w:ascii="Times New Roman" w:hAnsi="Times New Roman" w:cs="Times New Roman"/>
          <w:sz w:val="24"/>
          <w:szCs w:val="24"/>
        </w:rPr>
        <w:t xml:space="preserve"> осуществляется на основе нормативного подушевого финансирования. Вв</w:t>
      </w:r>
      <w:r w:rsidRPr="0000681D">
        <w:rPr>
          <w:rFonts w:ascii="Times New Roman" w:hAnsi="Times New Roman" w:cs="Times New Roman"/>
          <w:bCs/>
          <w:sz w:val="24"/>
          <w:szCs w:val="24"/>
        </w:rPr>
        <w:t xml:space="preserve">едение нормативного подушевого финансирования </w:t>
      </w:r>
      <w:r w:rsidRPr="0000681D">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F9562C" w:rsidRPr="0000681D" w:rsidRDefault="00F9562C" w:rsidP="0000681D">
      <w:pPr>
        <w:ind w:firstLine="454"/>
        <w:jc w:val="both"/>
        <w:rPr>
          <w:bCs/>
          <w:iCs/>
        </w:rPr>
      </w:pPr>
    </w:p>
    <w:p w:rsidR="00F9562C" w:rsidRPr="0000681D" w:rsidRDefault="00F9562C" w:rsidP="0000681D">
      <w:pPr>
        <w:pStyle w:val="affa"/>
        <w:spacing w:before="0" w:after="0"/>
        <w:ind w:firstLine="454"/>
        <w:jc w:val="both"/>
      </w:pPr>
      <w:r w:rsidRPr="0000681D">
        <w:rPr>
          <w:b/>
        </w:rPr>
        <w:t>Формирование фонда оплаты труда</w:t>
      </w:r>
      <w:r w:rsidRPr="0000681D">
        <w:t xml:space="preserve"> МБОУ  </w:t>
      </w:r>
      <w:r w:rsidR="00584D16" w:rsidRPr="0000681D">
        <w:t>ОСОШ</w:t>
      </w:r>
      <w:r w:rsidR="00D16532" w:rsidRPr="0000681D">
        <w:t xml:space="preserve"> </w:t>
      </w:r>
      <w:r w:rsidR="00584D16" w:rsidRPr="0000681D">
        <w:t>№6</w:t>
      </w:r>
      <w:r w:rsidR="00D16532" w:rsidRPr="0000681D">
        <w:t xml:space="preserve"> </w:t>
      </w:r>
      <w:r w:rsidR="00584D16" w:rsidRPr="0000681D">
        <w:t>им. В.А. Сулева</w:t>
      </w:r>
      <w:r w:rsidRPr="0000681D">
        <w:t xml:space="preserve">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F9562C" w:rsidRPr="0000681D" w:rsidRDefault="00F9562C" w:rsidP="0000681D">
      <w:pPr>
        <w:pStyle w:val="affa"/>
        <w:spacing w:before="0" w:after="0"/>
        <w:ind w:firstLine="454"/>
        <w:jc w:val="both"/>
      </w:pPr>
      <w:r w:rsidRPr="0000681D">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  составляет 70% фонда оплаты труда, стимулирующая часть - 30%</w:t>
      </w:r>
    </w:p>
    <w:p w:rsidR="00F9562C" w:rsidRPr="0000681D" w:rsidRDefault="00F9562C" w:rsidP="0000681D">
      <w:pPr>
        <w:pStyle w:val="affa"/>
        <w:spacing w:before="0" w:after="0"/>
        <w:ind w:firstLine="454"/>
        <w:jc w:val="both"/>
      </w:pPr>
      <w:r w:rsidRPr="0000681D">
        <w:t>Размеры, порядок и условия осуществления стимулирующих выплат определяются в Положениях о системе оплаты труда  (в коллективном договоре</w:t>
      </w:r>
      <w:r w:rsidR="00D16532" w:rsidRPr="0000681D">
        <w:t>)</w:t>
      </w:r>
      <w:r w:rsidRPr="0000681D">
        <w:t>.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00681D">
        <w:rPr>
          <w:rStyle w:val="a3"/>
          <w:vertAlign w:val="superscript"/>
        </w:rPr>
        <w:footnoteReference w:id="7"/>
      </w:r>
    </w:p>
    <w:p w:rsidR="00F9562C" w:rsidRPr="0000681D" w:rsidRDefault="00F9562C" w:rsidP="0000681D">
      <w:pPr>
        <w:pStyle w:val="311"/>
        <w:spacing w:after="0"/>
        <w:ind w:left="0" w:firstLine="454"/>
        <w:jc w:val="both"/>
        <w:rPr>
          <w:sz w:val="24"/>
          <w:szCs w:val="24"/>
        </w:rPr>
      </w:pPr>
      <w:r w:rsidRPr="0000681D">
        <w:rPr>
          <w:sz w:val="24"/>
          <w:szCs w:val="24"/>
        </w:rPr>
        <w:t>актами.</w:t>
      </w:r>
    </w:p>
    <w:p w:rsidR="00F9562C" w:rsidRPr="0000681D" w:rsidRDefault="00F9562C" w:rsidP="0000681D">
      <w:pPr>
        <w:tabs>
          <w:tab w:val="left" w:pos="0"/>
        </w:tabs>
        <w:ind w:firstLine="454"/>
        <w:jc w:val="both"/>
      </w:pPr>
      <w:r w:rsidRPr="0000681D">
        <w:t xml:space="preserve">В распределении стимулирующей части фонда оплаты труда участвует Управляющий совет школы. </w:t>
      </w:r>
    </w:p>
    <w:p w:rsidR="00F9562C" w:rsidRPr="0000681D" w:rsidRDefault="00F9562C" w:rsidP="0000681D">
      <w:pPr>
        <w:tabs>
          <w:tab w:val="left" w:pos="720"/>
        </w:tabs>
        <w:ind w:firstLine="454"/>
        <w:jc w:val="both"/>
        <w:rPr>
          <w:b/>
        </w:rPr>
      </w:pPr>
      <w:r w:rsidRPr="0000681D">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sidRPr="0000681D">
        <w:rPr>
          <w:b/>
        </w:rPr>
        <w:t>:</w:t>
      </w:r>
    </w:p>
    <w:p w:rsidR="00F9562C" w:rsidRPr="0000681D" w:rsidRDefault="00F9562C" w:rsidP="0000681D">
      <w:pPr>
        <w:pStyle w:val="aff7"/>
        <w:ind w:left="0" w:firstLine="454"/>
        <w:jc w:val="both"/>
      </w:pPr>
      <w:r w:rsidRPr="0000681D">
        <w:t>1) проводит экономический расчёт стоимости обеспечения требований Стандарта по каждой позиции;</w:t>
      </w:r>
    </w:p>
    <w:p w:rsidR="00F9562C" w:rsidRPr="0000681D" w:rsidRDefault="00F9562C" w:rsidP="0000681D">
      <w:pPr>
        <w:pStyle w:val="aff7"/>
        <w:ind w:left="0" w:firstLine="454"/>
        <w:jc w:val="both"/>
      </w:pPr>
      <w:r w:rsidRPr="0000681D">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F9562C" w:rsidRPr="0000681D" w:rsidRDefault="00F9562C" w:rsidP="0000681D">
      <w:pPr>
        <w:pStyle w:val="aff7"/>
        <w:ind w:left="0" w:firstLine="454"/>
        <w:jc w:val="both"/>
      </w:pPr>
      <w:r w:rsidRPr="0000681D">
        <w:t>3) определяет величину затрат на обеспечение требований к условиям реализации ООП;</w:t>
      </w:r>
    </w:p>
    <w:p w:rsidR="00F9562C" w:rsidRPr="0000681D" w:rsidRDefault="00F9562C" w:rsidP="0000681D">
      <w:pPr>
        <w:pStyle w:val="aff7"/>
        <w:ind w:left="0" w:firstLine="454"/>
        <w:jc w:val="both"/>
      </w:pPr>
      <w:r w:rsidRPr="0000681D">
        <w:lastRenderedPageBreak/>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F9562C" w:rsidRPr="0000681D" w:rsidRDefault="00F9562C" w:rsidP="0000681D">
      <w:pPr>
        <w:ind w:firstLine="454"/>
        <w:jc w:val="both"/>
        <w:rPr>
          <w:iCs/>
        </w:rPr>
      </w:pPr>
      <w:r w:rsidRPr="0000681D">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в соответствии с рекомендациями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00681D">
        <w:rPr>
          <w:bCs/>
        </w:rPr>
        <w:t>(утверждена Минобрнауки 22 ноября 2007 г.), «Новая система оплаты труда работников образования.</w:t>
      </w:r>
      <w:r w:rsidRPr="0000681D">
        <w:rPr>
          <w:iCs/>
        </w:rPr>
        <w:t>);</w:t>
      </w:r>
    </w:p>
    <w:p w:rsidR="00F9562C" w:rsidRPr="0000681D" w:rsidRDefault="00F9562C" w:rsidP="0000681D">
      <w:pPr>
        <w:ind w:firstLine="454"/>
        <w:jc w:val="both"/>
      </w:pPr>
      <w:r w:rsidRPr="0000681D">
        <w:t xml:space="preserve">6) разрабатывает </w:t>
      </w:r>
      <w:r w:rsidRPr="0000681D">
        <w:rPr>
          <w:bCs/>
          <w:iCs/>
        </w:rPr>
        <w:t>финансовый механизминтеграции</w:t>
      </w:r>
      <w:r w:rsidRPr="0000681D">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F9562C" w:rsidRPr="0000681D" w:rsidRDefault="00F9562C" w:rsidP="0000681D">
      <w:pPr>
        <w:ind w:firstLine="454"/>
        <w:jc w:val="both"/>
      </w:pPr>
      <w:r w:rsidRPr="0000681D">
        <w:rPr>
          <w:i/>
          <w:iCs/>
        </w:rPr>
        <w:t>— на основедоговоров</w:t>
      </w:r>
      <w:r w:rsidRPr="0000681D">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F9562C" w:rsidRPr="0000681D" w:rsidRDefault="00F9562C" w:rsidP="0000681D">
      <w:pPr>
        <w:ind w:firstLine="454"/>
        <w:jc w:val="both"/>
      </w:pPr>
      <w:r w:rsidRPr="0000681D">
        <w:t>— за счёт</w:t>
      </w:r>
      <w:r w:rsidRPr="0000681D">
        <w:rPr>
          <w:i/>
          <w:iCs/>
        </w:rPr>
        <w:t>выделения ставок педагогов дополнительного образования,</w:t>
      </w:r>
      <w:r w:rsidRPr="0000681D">
        <w:t>которые обеспечивают реализацию для обучающихся в общеобразователь-ном учреждении широкого спектра программ внеурочной деятельности.</w:t>
      </w:r>
    </w:p>
    <w:p w:rsidR="00F9562C" w:rsidRPr="0000681D" w:rsidRDefault="00F9562C" w:rsidP="0000681D">
      <w:pPr>
        <w:ind w:firstLine="454"/>
        <w:jc w:val="both"/>
      </w:pPr>
    </w:p>
    <w:p w:rsidR="00F9562C" w:rsidRPr="0000681D" w:rsidRDefault="00F9562C" w:rsidP="0000681D">
      <w:pPr>
        <w:ind w:firstLine="454"/>
        <w:jc w:val="both"/>
      </w:pPr>
    </w:p>
    <w:p w:rsidR="00F9562C" w:rsidRPr="0000681D" w:rsidRDefault="00F9562C" w:rsidP="0000681D">
      <w:pPr>
        <w:ind w:firstLine="454"/>
        <w:jc w:val="both"/>
      </w:pPr>
    </w:p>
    <w:p w:rsidR="00F9562C" w:rsidRPr="0000681D" w:rsidRDefault="00F9562C" w:rsidP="0000681D">
      <w:pPr>
        <w:ind w:firstLine="454"/>
        <w:jc w:val="both"/>
        <w:rPr>
          <w:b/>
        </w:rPr>
      </w:pPr>
      <w:r w:rsidRPr="0000681D">
        <w:rPr>
          <w:b/>
        </w:rPr>
        <w:t>3.2.4. Материально-технические условия реализации основной образовательной программы</w:t>
      </w:r>
    </w:p>
    <w:p w:rsidR="00F9562C" w:rsidRPr="0000681D" w:rsidRDefault="00F9562C" w:rsidP="0000681D">
      <w:pPr>
        <w:ind w:firstLine="454"/>
        <w:jc w:val="both"/>
      </w:pPr>
      <w:r w:rsidRPr="0000681D">
        <w:t xml:space="preserve">Материально-техническая база МБОУ  </w:t>
      </w:r>
      <w:r w:rsidR="00584D16" w:rsidRPr="0000681D">
        <w:t>ОСОШ</w:t>
      </w:r>
      <w:r w:rsidR="00D16532" w:rsidRPr="0000681D">
        <w:t xml:space="preserve"> </w:t>
      </w:r>
      <w:r w:rsidR="00584D16" w:rsidRPr="0000681D">
        <w:t>№6</w:t>
      </w:r>
      <w:r w:rsidR="00D16532" w:rsidRPr="0000681D">
        <w:t xml:space="preserve"> </w:t>
      </w:r>
      <w:r w:rsidR="00584D16" w:rsidRPr="0000681D">
        <w:t>им. В.А. Сулева</w:t>
      </w:r>
      <w:r w:rsidRPr="0000681D">
        <w:t xml:space="preserve">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F9562C" w:rsidRPr="0000681D" w:rsidRDefault="00F9562C" w:rsidP="0000681D">
      <w:pPr>
        <w:ind w:firstLine="454"/>
        <w:jc w:val="both"/>
      </w:pPr>
      <w:r w:rsidRPr="0000681D">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F9562C" w:rsidRPr="0000681D" w:rsidRDefault="00F9562C" w:rsidP="0000681D">
      <w:pPr>
        <w:ind w:firstLine="454"/>
        <w:jc w:val="both"/>
      </w:pPr>
      <w:r w:rsidRPr="0000681D">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F9562C" w:rsidRPr="0000681D" w:rsidRDefault="00F9562C" w:rsidP="0000681D">
      <w:pPr>
        <w:pStyle w:val="aff3"/>
        <w:spacing w:after="0"/>
        <w:ind w:firstLine="454"/>
        <w:jc w:val="both"/>
      </w:pPr>
      <w:r w:rsidRPr="0000681D">
        <w:t>— перечни рекомендуемой учебной литературы и цифровых образовательных ресурсов.</w:t>
      </w:r>
    </w:p>
    <w:p w:rsidR="00F9562C" w:rsidRPr="0000681D" w:rsidRDefault="00F9562C" w:rsidP="0000681D">
      <w:pPr>
        <w:pStyle w:val="aff3"/>
        <w:spacing w:after="0"/>
        <w:ind w:firstLine="454"/>
        <w:jc w:val="both"/>
        <w:rPr>
          <w:rStyle w:val="default005f005fchar1char1"/>
        </w:rPr>
      </w:pPr>
      <w:r w:rsidRPr="0000681D">
        <w:rPr>
          <w:rStyle w:val="default005f005fchar1char1"/>
        </w:rPr>
        <w:t>В соотв</w:t>
      </w:r>
      <w:r w:rsidR="00D16532" w:rsidRPr="0000681D">
        <w:rPr>
          <w:rStyle w:val="default005f005fchar1char1"/>
        </w:rPr>
        <w:t xml:space="preserve">етствии с требованиями ФГОС в </w:t>
      </w:r>
      <w:r w:rsidRPr="0000681D">
        <w:rPr>
          <w:rStyle w:val="default005f005fchar1char1"/>
        </w:rPr>
        <w:t>ОУ  оборудованы:</w:t>
      </w:r>
    </w:p>
    <w:p w:rsidR="00F9562C" w:rsidRPr="0000681D" w:rsidRDefault="00F9562C" w:rsidP="0000681D">
      <w:pPr>
        <w:pStyle w:val="default"/>
        <w:ind w:firstLine="454"/>
        <w:jc w:val="both"/>
        <w:rPr>
          <w:rStyle w:val="default005f005fchar1char1"/>
        </w:rPr>
      </w:pPr>
      <w:r w:rsidRPr="0000681D">
        <w:rPr>
          <w:bCs/>
          <w:iCs/>
        </w:rPr>
        <w:t>• </w:t>
      </w:r>
      <w:r w:rsidRPr="0000681D">
        <w:rPr>
          <w:rStyle w:val="default005f005fchar1char1"/>
        </w:rPr>
        <w:t>учебные кабинеты с автоматизированными рабочими местами обучающихся и педагогических работников;</w:t>
      </w:r>
    </w:p>
    <w:p w:rsidR="00F9562C" w:rsidRPr="0000681D" w:rsidRDefault="00F9562C" w:rsidP="0000681D">
      <w:pPr>
        <w:pStyle w:val="default"/>
        <w:ind w:firstLine="454"/>
        <w:jc w:val="both"/>
        <w:rPr>
          <w:rStyle w:val="default005f005fchar1char1"/>
        </w:rPr>
      </w:pPr>
      <w:r w:rsidRPr="0000681D">
        <w:rPr>
          <w:bCs/>
          <w:iCs/>
        </w:rPr>
        <w:t>• </w:t>
      </w:r>
      <w:r w:rsidRPr="0000681D">
        <w:rPr>
          <w:rStyle w:val="default005f005fchar1char1"/>
        </w:rPr>
        <w:t>спортивный зал, спортивная площадка, оснащённые  спортивным оборудованием и инвентарём;</w:t>
      </w:r>
    </w:p>
    <w:p w:rsidR="00F9562C" w:rsidRPr="0000681D" w:rsidRDefault="00F9562C" w:rsidP="0000681D">
      <w:pPr>
        <w:pStyle w:val="default"/>
        <w:ind w:firstLine="454"/>
        <w:jc w:val="both"/>
        <w:rPr>
          <w:rStyle w:val="default005f005fchar1char1"/>
        </w:rPr>
      </w:pPr>
      <w:r w:rsidRPr="0000681D">
        <w:rPr>
          <w:bCs/>
          <w:iCs/>
        </w:rPr>
        <w:t>• </w:t>
      </w:r>
      <w:r w:rsidRPr="0000681D">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F9562C" w:rsidRPr="0000681D" w:rsidRDefault="00F9562C" w:rsidP="0000681D">
      <w:pPr>
        <w:pStyle w:val="default"/>
        <w:ind w:firstLine="454"/>
        <w:jc w:val="both"/>
        <w:rPr>
          <w:rStyle w:val="dash041e005f0431005f044b005f0447005f043d005f044b005f0439005f005fchar1char1"/>
        </w:rPr>
      </w:pPr>
      <w:r w:rsidRPr="0000681D">
        <w:rPr>
          <w:bCs/>
          <w:iCs/>
        </w:rPr>
        <w:t>• </w:t>
      </w:r>
      <w:r w:rsidRPr="0000681D">
        <w:rPr>
          <w:rStyle w:val="dash041e005f0431005f044b005f0447005f043d005f044b005f0439005f005fchar1char1"/>
        </w:rPr>
        <w:t>гардеробы, санузлы, места личной гигиены;</w:t>
      </w:r>
    </w:p>
    <w:p w:rsidR="00F9562C" w:rsidRPr="0000681D" w:rsidRDefault="00F9562C" w:rsidP="0000681D">
      <w:pPr>
        <w:pStyle w:val="default"/>
        <w:tabs>
          <w:tab w:val="left" w:pos="720"/>
        </w:tabs>
        <w:ind w:firstLine="454"/>
        <w:jc w:val="both"/>
      </w:pPr>
    </w:p>
    <w:p w:rsidR="00F9562C" w:rsidRPr="0000681D" w:rsidRDefault="00F9562C" w:rsidP="0000681D">
      <w:pPr>
        <w:pStyle w:val="default"/>
        <w:tabs>
          <w:tab w:val="left" w:pos="720"/>
        </w:tabs>
        <w:ind w:firstLine="454"/>
        <w:jc w:val="both"/>
      </w:pPr>
    </w:p>
    <w:p w:rsidR="00F9562C" w:rsidRPr="0000681D" w:rsidRDefault="00F9562C" w:rsidP="0000681D">
      <w:pPr>
        <w:ind w:firstLine="454"/>
        <w:jc w:val="both"/>
        <w:rPr>
          <w:b/>
        </w:rPr>
      </w:pPr>
      <w:r w:rsidRPr="0000681D">
        <w:rPr>
          <w:b/>
        </w:rPr>
        <w:lastRenderedPageBreak/>
        <w:t>3.2.5. Информационно-методические условия реализации основной образовательной программы основного общего образования</w:t>
      </w:r>
    </w:p>
    <w:p w:rsidR="00F9562C" w:rsidRPr="0000681D" w:rsidRDefault="00F9562C" w:rsidP="0000681D">
      <w:pPr>
        <w:ind w:firstLine="454"/>
        <w:jc w:val="both"/>
      </w:pPr>
      <w:r w:rsidRPr="0000681D">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F9562C" w:rsidRPr="0000681D" w:rsidRDefault="00F9562C" w:rsidP="0000681D">
      <w:pPr>
        <w:ind w:firstLine="454"/>
        <w:jc w:val="both"/>
      </w:pPr>
      <w:r w:rsidRPr="0000681D">
        <w:rPr>
          <w:b/>
        </w:rPr>
        <w:t>Под информационно-образовательной средой (или ИОС)</w:t>
      </w:r>
      <w:r w:rsidRPr="0000681D">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F9562C" w:rsidRPr="0000681D" w:rsidRDefault="00F9562C" w:rsidP="0000681D">
      <w:pPr>
        <w:ind w:firstLine="454"/>
        <w:jc w:val="both"/>
        <w:rPr>
          <w:b/>
          <w:bCs/>
          <w:i/>
        </w:rPr>
      </w:pPr>
      <w:r w:rsidRPr="0000681D">
        <w:rPr>
          <w:b/>
          <w:bCs/>
          <w:i/>
        </w:rPr>
        <w:t xml:space="preserve">Созданная в МБОУ  </w:t>
      </w:r>
      <w:r w:rsidR="00584D16" w:rsidRPr="0000681D">
        <w:rPr>
          <w:b/>
          <w:bCs/>
          <w:i/>
        </w:rPr>
        <w:t>ОСОШ</w:t>
      </w:r>
      <w:r w:rsidR="00486900" w:rsidRPr="0000681D">
        <w:rPr>
          <w:b/>
          <w:bCs/>
          <w:i/>
        </w:rPr>
        <w:t xml:space="preserve"> </w:t>
      </w:r>
      <w:r w:rsidR="00584D16" w:rsidRPr="0000681D">
        <w:rPr>
          <w:b/>
          <w:bCs/>
          <w:i/>
        </w:rPr>
        <w:t>№6</w:t>
      </w:r>
      <w:r w:rsidR="00486900" w:rsidRPr="0000681D">
        <w:rPr>
          <w:b/>
          <w:bCs/>
          <w:i/>
        </w:rPr>
        <w:t xml:space="preserve"> </w:t>
      </w:r>
      <w:r w:rsidR="00584D16" w:rsidRPr="0000681D">
        <w:rPr>
          <w:b/>
          <w:bCs/>
          <w:i/>
        </w:rPr>
        <w:t>им. В.А. Сулева</w:t>
      </w:r>
      <w:r w:rsidRPr="0000681D">
        <w:rPr>
          <w:b/>
          <w:bCs/>
          <w:i/>
        </w:rPr>
        <w:t xml:space="preserve"> ИОС строится в соответствии со следующей иерархией:</w:t>
      </w:r>
    </w:p>
    <w:p w:rsidR="00F9562C" w:rsidRPr="0000681D" w:rsidRDefault="00F9562C" w:rsidP="0000681D">
      <w:pPr>
        <w:ind w:firstLine="454"/>
        <w:jc w:val="both"/>
        <w:rPr>
          <w:bCs/>
        </w:rPr>
      </w:pPr>
      <w:r w:rsidRPr="0000681D">
        <w:rPr>
          <w:bCs/>
        </w:rPr>
        <w:t>— единая информационно-образовательная среда страны;</w:t>
      </w:r>
    </w:p>
    <w:p w:rsidR="00F9562C" w:rsidRPr="0000681D" w:rsidRDefault="00F9562C" w:rsidP="0000681D">
      <w:pPr>
        <w:ind w:firstLine="454"/>
        <w:jc w:val="both"/>
        <w:rPr>
          <w:bCs/>
        </w:rPr>
      </w:pPr>
      <w:r w:rsidRPr="0000681D">
        <w:rPr>
          <w:bCs/>
        </w:rPr>
        <w:t>— единая информационно-образовательная среда региона;</w:t>
      </w:r>
    </w:p>
    <w:p w:rsidR="00F9562C" w:rsidRPr="0000681D" w:rsidRDefault="00F9562C" w:rsidP="0000681D">
      <w:pPr>
        <w:ind w:firstLine="454"/>
        <w:jc w:val="both"/>
        <w:rPr>
          <w:bCs/>
        </w:rPr>
      </w:pPr>
      <w:r w:rsidRPr="0000681D">
        <w:rPr>
          <w:bCs/>
        </w:rPr>
        <w:t>— информационно-образовательная среда школы;</w:t>
      </w:r>
    </w:p>
    <w:p w:rsidR="00F9562C" w:rsidRPr="0000681D" w:rsidRDefault="00F9562C" w:rsidP="0000681D">
      <w:pPr>
        <w:ind w:firstLine="454"/>
        <w:jc w:val="both"/>
        <w:rPr>
          <w:bCs/>
        </w:rPr>
      </w:pPr>
      <w:r w:rsidRPr="0000681D">
        <w:rPr>
          <w:bCs/>
        </w:rPr>
        <w:t>— предметная информационно-образовательная среда;</w:t>
      </w:r>
    </w:p>
    <w:p w:rsidR="00F9562C" w:rsidRPr="0000681D" w:rsidRDefault="00F9562C" w:rsidP="0000681D">
      <w:pPr>
        <w:ind w:firstLine="454"/>
        <w:jc w:val="both"/>
        <w:rPr>
          <w:bCs/>
        </w:rPr>
      </w:pPr>
      <w:r w:rsidRPr="0000681D">
        <w:rPr>
          <w:bCs/>
        </w:rPr>
        <w:t>— информационно-образовательная среда УМК;</w:t>
      </w:r>
    </w:p>
    <w:p w:rsidR="00F9562C" w:rsidRPr="0000681D" w:rsidRDefault="00F9562C" w:rsidP="0000681D">
      <w:pPr>
        <w:ind w:firstLine="454"/>
        <w:jc w:val="both"/>
        <w:rPr>
          <w:bCs/>
        </w:rPr>
      </w:pPr>
      <w:r w:rsidRPr="0000681D">
        <w:rPr>
          <w:bCs/>
        </w:rPr>
        <w:t>— информационно-образовательная среда компонентов УМК;</w:t>
      </w:r>
    </w:p>
    <w:p w:rsidR="00F9562C" w:rsidRPr="0000681D" w:rsidRDefault="00F9562C" w:rsidP="0000681D">
      <w:pPr>
        <w:ind w:firstLine="454"/>
        <w:jc w:val="both"/>
        <w:rPr>
          <w:bCs/>
        </w:rPr>
      </w:pPr>
      <w:r w:rsidRPr="0000681D">
        <w:rPr>
          <w:bCs/>
        </w:rPr>
        <w:t>— информационно-образовательная среда элементов УМК.</w:t>
      </w:r>
    </w:p>
    <w:p w:rsidR="00F9562C" w:rsidRPr="0000681D" w:rsidRDefault="00F9562C" w:rsidP="0000681D">
      <w:pPr>
        <w:ind w:firstLine="454"/>
        <w:jc w:val="both"/>
        <w:rPr>
          <w:b/>
          <w:i/>
        </w:rPr>
      </w:pPr>
      <w:r w:rsidRPr="0000681D">
        <w:rPr>
          <w:b/>
          <w:i/>
        </w:rPr>
        <w:t>Основными элементами ИОС являются:</w:t>
      </w:r>
    </w:p>
    <w:p w:rsidR="00F9562C" w:rsidRPr="0000681D" w:rsidRDefault="00F9562C" w:rsidP="0000681D">
      <w:pPr>
        <w:ind w:firstLine="454"/>
        <w:jc w:val="both"/>
      </w:pPr>
      <w:r w:rsidRPr="0000681D">
        <w:rPr>
          <w:bCs/>
        </w:rPr>
        <w:t>— </w:t>
      </w:r>
      <w:r w:rsidRPr="0000681D">
        <w:t>информационно-образовательные ресурсы в виде печатной продукции;</w:t>
      </w:r>
    </w:p>
    <w:p w:rsidR="00F9562C" w:rsidRPr="0000681D" w:rsidRDefault="00F9562C" w:rsidP="0000681D">
      <w:pPr>
        <w:ind w:firstLine="454"/>
        <w:jc w:val="both"/>
      </w:pPr>
      <w:r w:rsidRPr="0000681D">
        <w:rPr>
          <w:bCs/>
        </w:rPr>
        <w:t>— </w:t>
      </w:r>
      <w:r w:rsidRPr="0000681D">
        <w:t>информационно-образовательные ресурсы на сменных оптических носителях;</w:t>
      </w:r>
    </w:p>
    <w:p w:rsidR="00F9562C" w:rsidRPr="0000681D" w:rsidRDefault="00F9562C" w:rsidP="0000681D">
      <w:pPr>
        <w:ind w:firstLine="454"/>
        <w:jc w:val="both"/>
      </w:pPr>
      <w:r w:rsidRPr="0000681D">
        <w:rPr>
          <w:bCs/>
        </w:rPr>
        <w:t>— </w:t>
      </w:r>
      <w:r w:rsidRPr="0000681D">
        <w:t>информационно-образовательные ресурсы Интернета;</w:t>
      </w:r>
    </w:p>
    <w:p w:rsidR="00F9562C" w:rsidRPr="0000681D" w:rsidRDefault="00F9562C" w:rsidP="0000681D">
      <w:pPr>
        <w:ind w:firstLine="454"/>
        <w:jc w:val="both"/>
      </w:pPr>
      <w:r w:rsidRPr="0000681D">
        <w:rPr>
          <w:bCs/>
        </w:rPr>
        <w:t>— </w:t>
      </w:r>
      <w:r w:rsidRPr="0000681D">
        <w:t>вычислительная и информационно-телекоммуникационная инфра-структура;</w:t>
      </w:r>
    </w:p>
    <w:p w:rsidR="00F9562C" w:rsidRPr="0000681D" w:rsidRDefault="00F9562C" w:rsidP="0000681D">
      <w:pPr>
        <w:ind w:firstLine="454"/>
        <w:jc w:val="both"/>
      </w:pPr>
      <w:r w:rsidRPr="0000681D">
        <w:rPr>
          <w:bCs/>
        </w:rPr>
        <w:t>— </w:t>
      </w:r>
      <w:r w:rsidRPr="0000681D">
        <w:t>прикладные программы, в том числе поддерживающие администрирование и финансово-хозяйственную деятельность школы (бухгалтерский учёт, делопроизводство, кадры и т. д.).</w:t>
      </w:r>
    </w:p>
    <w:p w:rsidR="00F9562C" w:rsidRPr="0000681D" w:rsidRDefault="00F9562C" w:rsidP="0000681D">
      <w:pPr>
        <w:ind w:firstLine="454"/>
        <w:jc w:val="both"/>
        <w:rPr>
          <w:bCs/>
        </w:rPr>
      </w:pPr>
      <w:r w:rsidRPr="0000681D">
        <w:rPr>
          <w:b/>
          <w:bCs/>
          <w:i/>
        </w:rPr>
        <w:t>Необходимое для использования ИКТ оборудование</w:t>
      </w:r>
      <w:r w:rsidRPr="0000681D">
        <w:rPr>
          <w:bCs/>
        </w:rPr>
        <w:t xml:space="preserve"> отвечает современным требованиям и обеспечивает использование ИКТ:</w:t>
      </w:r>
    </w:p>
    <w:p w:rsidR="00F9562C" w:rsidRPr="0000681D" w:rsidRDefault="00F9562C" w:rsidP="0000681D">
      <w:pPr>
        <w:ind w:firstLine="454"/>
        <w:jc w:val="both"/>
      </w:pPr>
      <w:r w:rsidRPr="0000681D">
        <w:rPr>
          <w:bCs/>
        </w:rPr>
        <w:t>— </w:t>
      </w:r>
      <w:r w:rsidRPr="0000681D">
        <w:t>в учебной деятельности;</w:t>
      </w:r>
    </w:p>
    <w:p w:rsidR="00F9562C" w:rsidRPr="0000681D" w:rsidRDefault="00F9562C" w:rsidP="0000681D">
      <w:pPr>
        <w:ind w:firstLine="454"/>
        <w:jc w:val="both"/>
      </w:pPr>
      <w:r w:rsidRPr="0000681D">
        <w:rPr>
          <w:bCs/>
        </w:rPr>
        <w:t>— </w:t>
      </w:r>
      <w:r w:rsidRPr="0000681D">
        <w:t>во внеурочной деятельности;</w:t>
      </w:r>
    </w:p>
    <w:p w:rsidR="00F9562C" w:rsidRPr="0000681D" w:rsidRDefault="00F9562C" w:rsidP="0000681D">
      <w:pPr>
        <w:ind w:firstLine="454"/>
        <w:jc w:val="both"/>
      </w:pPr>
      <w:r w:rsidRPr="0000681D">
        <w:rPr>
          <w:bCs/>
        </w:rPr>
        <w:t>— </w:t>
      </w:r>
      <w:r w:rsidRPr="0000681D">
        <w:t>в исследовательской и проектной деятельности;</w:t>
      </w:r>
    </w:p>
    <w:p w:rsidR="00F9562C" w:rsidRPr="0000681D" w:rsidRDefault="00F9562C" w:rsidP="0000681D">
      <w:pPr>
        <w:ind w:firstLine="454"/>
        <w:jc w:val="both"/>
      </w:pPr>
      <w:r w:rsidRPr="0000681D">
        <w:rPr>
          <w:bCs/>
        </w:rPr>
        <w:t>— </w:t>
      </w:r>
      <w:r w:rsidRPr="0000681D">
        <w:t>при измерении, контроле и оценке результатов образования;</w:t>
      </w:r>
    </w:p>
    <w:p w:rsidR="00F9562C" w:rsidRPr="0000681D" w:rsidRDefault="00F9562C" w:rsidP="0000681D">
      <w:pPr>
        <w:ind w:firstLine="454"/>
        <w:jc w:val="both"/>
        <w:rPr>
          <w:rStyle w:val="dash041e005f0431005f044b005f0447005f043d005f044b005f0439005f005fchar1char1"/>
        </w:rPr>
      </w:pPr>
      <w:r w:rsidRPr="0000681D">
        <w:rPr>
          <w:bCs/>
        </w:rPr>
        <w:t>— </w:t>
      </w:r>
      <w:r w:rsidRPr="0000681D">
        <w:t xml:space="preserve">в административной деятельности, включая </w:t>
      </w:r>
      <w:r w:rsidRPr="0000681D">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F9562C" w:rsidRPr="0000681D" w:rsidRDefault="00F9562C" w:rsidP="0000681D">
      <w:pPr>
        <w:shd w:val="clear" w:color="auto" w:fill="FFFFFF"/>
        <w:ind w:firstLine="454"/>
        <w:jc w:val="both"/>
      </w:pPr>
      <w:r w:rsidRPr="0000681D">
        <w:rPr>
          <w:b/>
          <w:i/>
          <w:spacing w:val="-6"/>
        </w:rPr>
        <w:t>Учебно-методическое и информационное оснащени</w:t>
      </w:r>
      <w:r w:rsidRPr="0000681D">
        <w:rPr>
          <w:b/>
          <w:i/>
        </w:rPr>
        <w:t>е образовательного процесса</w:t>
      </w:r>
      <w:r w:rsidRPr="0000681D">
        <w:t xml:space="preserve"> обеспечивает возможность:</w:t>
      </w:r>
    </w:p>
    <w:p w:rsidR="00F9562C" w:rsidRPr="0000681D" w:rsidRDefault="00F9562C" w:rsidP="0000681D">
      <w:pPr>
        <w:pStyle w:val="Default0"/>
        <w:ind w:firstLine="454"/>
        <w:jc w:val="both"/>
        <w:rPr>
          <w:color w:val="auto"/>
        </w:rPr>
      </w:pPr>
      <w:r w:rsidRPr="0000681D">
        <w:rPr>
          <w:bCs/>
        </w:rPr>
        <w:t>— </w:t>
      </w:r>
      <w:r w:rsidRPr="0000681D">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F9562C" w:rsidRPr="0000681D" w:rsidRDefault="00F9562C" w:rsidP="0000681D">
      <w:pPr>
        <w:shd w:val="clear" w:color="auto" w:fill="FFFFFF"/>
        <w:ind w:firstLine="454"/>
        <w:jc w:val="both"/>
      </w:pPr>
      <w:r w:rsidRPr="0000681D">
        <w:rPr>
          <w:bCs/>
        </w:rPr>
        <w:t>— </w:t>
      </w:r>
      <w:r w:rsidRPr="0000681D">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9562C" w:rsidRPr="0000681D" w:rsidRDefault="00F9562C" w:rsidP="0000681D">
      <w:pPr>
        <w:shd w:val="clear" w:color="auto" w:fill="FFFFFF"/>
        <w:ind w:firstLine="454"/>
        <w:jc w:val="both"/>
      </w:pPr>
      <w:r w:rsidRPr="0000681D">
        <w:rPr>
          <w:bCs/>
        </w:rPr>
        <w:t>— </w:t>
      </w:r>
      <w:r w:rsidRPr="0000681D">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F9562C" w:rsidRPr="0000681D" w:rsidRDefault="00F9562C" w:rsidP="0000681D">
      <w:pPr>
        <w:shd w:val="clear" w:color="auto" w:fill="FFFFFF"/>
        <w:ind w:firstLine="454"/>
        <w:jc w:val="both"/>
      </w:pPr>
      <w:r w:rsidRPr="0000681D">
        <w:rPr>
          <w:bCs/>
        </w:rPr>
        <w:lastRenderedPageBreak/>
        <w:t>— </w:t>
      </w:r>
      <w:r w:rsidRPr="0000681D">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F9562C" w:rsidRPr="0000681D" w:rsidRDefault="00F9562C" w:rsidP="0000681D">
      <w:pPr>
        <w:shd w:val="clear" w:color="auto" w:fill="FFFFFF"/>
        <w:ind w:firstLine="454"/>
        <w:jc w:val="both"/>
      </w:pPr>
      <w:r w:rsidRPr="0000681D">
        <w:rPr>
          <w:bCs/>
        </w:rPr>
        <w:t>— </w:t>
      </w:r>
      <w:r w:rsidRPr="0000681D">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F9562C" w:rsidRPr="0000681D" w:rsidRDefault="00F9562C" w:rsidP="0000681D">
      <w:pPr>
        <w:shd w:val="clear" w:color="auto" w:fill="FFFFFF"/>
        <w:ind w:firstLine="454"/>
        <w:jc w:val="both"/>
      </w:pPr>
      <w:r w:rsidRPr="0000681D">
        <w:rPr>
          <w:bCs/>
        </w:rPr>
        <w:t>— </w:t>
      </w:r>
      <w:r w:rsidRPr="0000681D">
        <w:t>выступления с аудио-, видео- и графическим экранным сопровождением;</w:t>
      </w:r>
    </w:p>
    <w:p w:rsidR="00F9562C" w:rsidRPr="0000681D" w:rsidRDefault="00F9562C" w:rsidP="0000681D">
      <w:pPr>
        <w:shd w:val="clear" w:color="auto" w:fill="FFFFFF"/>
        <w:ind w:firstLine="454"/>
        <w:jc w:val="both"/>
      </w:pPr>
      <w:r w:rsidRPr="0000681D">
        <w:t>— вывода информации на бумагу и т. п. и в трёхмерную материальную среду (печать);</w:t>
      </w:r>
    </w:p>
    <w:p w:rsidR="00F9562C" w:rsidRPr="0000681D" w:rsidRDefault="00F9562C" w:rsidP="0000681D">
      <w:pPr>
        <w:shd w:val="clear" w:color="auto" w:fill="FFFFFF"/>
        <w:ind w:firstLine="454"/>
        <w:jc w:val="both"/>
      </w:pPr>
      <w:r w:rsidRPr="0000681D">
        <w:rPr>
          <w:bCs/>
        </w:rPr>
        <w:t>— </w:t>
      </w:r>
      <w:r w:rsidRPr="0000681D">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F9562C" w:rsidRPr="0000681D" w:rsidRDefault="00F9562C" w:rsidP="0000681D">
      <w:pPr>
        <w:shd w:val="clear" w:color="auto" w:fill="FFFFFF"/>
        <w:ind w:firstLine="454"/>
        <w:jc w:val="both"/>
      </w:pPr>
      <w:r w:rsidRPr="0000681D">
        <w:rPr>
          <w:bCs/>
        </w:rPr>
        <w:t>— </w:t>
      </w:r>
      <w:r w:rsidRPr="0000681D">
        <w:t>поиска и получения информации;</w:t>
      </w:r>
    </w:p>
    <w:p w:rsidR="00F9562C" w:rsidRPr="0000681D" w:rsidRDefault="00F9562C" w:rsidP="0000681D">
      <w:pPr>
        <w:shd w:val="clear" w:color="auto" w:fill="FFFFFF"/>
        <w:ind w:firstLine="454"/>
        <w:jc w:val="both"/>
      </w:pPr>
      <w:r w:rsidRPr="0000681D">
        <w:rPr>
          <w:bCs/>
        </w:rPr>
        <w:t>— </w:t>
      </w:r>
      <w:r w:rsidRPr="0000681D">
        <w:t>использования источников информации на бумажных и цифровых носителях (в том числе в справочниках, словарях, поисковых системах);</w:t>
      </w:r>
    </w:p>
    <w:p w:rsidR="00F9562C" w:rsidRPr="0000681D" w:rsidRDefault="00F9562C" w:rsidP="0000681D">
      <w:pPr>
        <w:shd w:val="clear" w:color="auto" w:fill="FFFFFF"/>
        <w:ind w:firstLine="454"/>
        <w:jc w:val="both"/>
      </w:pPr>
      <w:r w:rsidRPr="0000681D">
        <w:rPr>
          <w:bCs/>
        </w:rPr>
        <w:t>— </w:t>
      </w:r>
      <w:r w:rsidRPr="0000681D">
        <w:t>вещания (подкастинга), использования носимых аудиовидеоустройств для учебной деятельности на уроке и вне урока;</w:t>
      </w:r>
    </w:p>
    <w:p w:rsidR="00F9562C" w:rsidRPr="0000681D" w:rsidRDefault="00F9562C" w:rsidP="0000681D">
      <w:pPr>
        <w:shd w:val="clear" w:color="auto" w:fill="FFFFFF"/>
        <w:ind w:firstLine="454"/>
        <w:jc w:val="both"/>
      </w:pPr>
      <w:r w:rsidRPr="0000681D">
        <w:rPr>
          <w:bCs/>
        </w:rPr>
        <w:t>— </w:t>
      </w:r>
      <w:r w:rsidRPr="0000681D">
        <w:t>общения в Интернете, взаимодействия в социальных группах и сетях, участия в форумах, групповой работы над сообщениями (вики);</w:t>
      </w:r>
    </w:p>
    <w:p w:rsidR="00F9562C" w:rsidRPr="0000681D" w:rsidRDefault="00F9562C" w:rsidP="0000681D">
      <w:pPr>
        <w:shd w:val="clear" w:color="auto" w:fill="FFFFFF"/>
        <w:ind w:firstLine="454"/>
        <w:jc w:val="both"/>
      </w:pPr>
      <w:r w:rsidRPr="0000681D">
        <w:rPr>
          <w:bCs/>
        </w:rPr>
        <w:t>— </w:t>
      </w:r>
      <w:r w:rsidRPr="0000681D">
        <w:t>создания и заполнения баз данных, в том числе определителей; наглядного представления и анализа данных;</w:t>
      </w:r>
    </w:p>
    <w:p w:rsidR="00F9562C" w:rsidRPr="0000681D" w:rsidRDefault="00F9562C" w:rsidP="0000681D">
      <w:pPr>
        <w:shd w:val="clear" w:color="auto" w:fill="FFFFFF"/>
        <w:ind w:firstLine="454"/>
        <w:jc w:val="both"/>
      </w:pPr>
      <w:r w:rsidRPr="0000681D">
        <w:rPr>
          <w:bCs/>
        </w:rPr>
        <w:t>— </w:t>
      </w:r>
      <w:r w:rsidRPr="0000681D">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9562C" w:rsidRPr="0000681D" w:rsidRDefault="00F9562C" w:rsidP="0000681D">
      <w:pPr>
        <w:shd w:val="clear" w:color="auto" w:fill="FFFFFF"/>
        <w:ind w:firstLine="454"/>
        <w:jc w:val="both"/>
      </w:pPr>
      <w:r w:rsidRPr="0000681D">
        <w:rPr>
          <w:bCs/>
        </w:rPr>
        <w:t>— </w:t>
      </w:r>
      <w:r w:rsidRPr="0000681D">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F9562C" w:rsidRPr="0000681D" w:rsidRDefault="00F9562C" w:rsidP="0000681D">
      <w:pPr>
        <w:pStyle w:val="Default0"/>
        <w:ind w:firstLine="454"/>
        <w:jc w:val="both"/>
        <w:rPr>
          <w:color w:val="auto"/>
        </w:rPr>
      </w:pPr>
      <w:r w:rsidRPr="0000681D">
        <w:rPr>
          <w:bCs/>
        </w:rPr>
        <w:t>— </w:t>
      </w:r>
      <w:r w:rsidRPr="0000681D">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F9562C" w:rsidRPr="0000681D" w:rsidRDefault="00F9562C" w:rsidP="0000681D">
      <w:pPr>
        <w:shd w:val="clear" w:color="auto" w:fill="FFFFFF"/>
        <w:ind w:firstLine="454"/>
        <w:jc w:val="both"/>
      </w:pPr>
      <w:r w:rsidRPr="0000681D">
        <w:rPr>
          <w:bCs/>
        </w:rPr>
        <w:t>— </w:t>
      </w:r>
      <w:r w:rsidRPr="0000681D">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9562C" w:rsidRPr="0000681D" w:rsidRDefault="00F9562C" w:rsidP="0000681D">
      <w:pPr>
        <w:shd w:val="clear" w:color="auto" w:fill="FFFFFF"/>
        <w:ind w:firstLine="454"/>
        <w:jc w:val="both"/>
      </w:pPr>
      <w:r w:rsidRPr="0000681D">
        <w:rPr>
          <w:bCs/>
        </w:rPr>
        <w:t>— </w:t>
      </w:r>
      <w:r w:rsidRPr="0000681D">
        <w:t>обеспечения доступа в школьной библиотеке к информационным ресурсам Интернета, учебной и художественной литературе, коллекциям</w:t>
      </w:r>
    </w:p>
    <w:p w:rsidR="00F9562C" w:rsidRPr="0000681D" w:rsidRDefault="00F9562C" w:rsidP="0000681D">
      <w:pPr>
        <w:shd w:val="clear" w:color="auto" w:fill="FFFFFF"/>
        <w:ind w:firstLine="454"/>
        <w:jc w:val="both"/>
      </w:pPr>
      <w:r w:rsidRPr="0000681D">
        <w:t>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F9562C" w:rsidRPr="0000681D" w:rsidRDefault="00F9562C" w:rsidP="0000681D">
      <w:pPr>
        <w:shd w:val="clear" w:color="auto" w:fill="FFFFFF"/>
        <w:ind w:firstLine="454"/>
        <w:jc w:val="both"/>
      </w:pPr>
      <w:r w:rsidRPr="0000681D">
        <w:rPr>
          <w:bCs/>
        </w:rPr>
        <w:t>— </w:t>
      </w:r>
      <w:r w:rsidRPr="0000681D">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F9562C" w:rsidRPr="0000681D" w:rsidRDefault="00F9562C" w:rsidP="0000681D">
      <w:pPr>
        <w:shd w:val="clear" w:color="auto" w:fill="FFFFFF"/>
        <w:ind w:firstLine="454"/>
        <w:jc w:val="both"/>
      </w:pPr>
      <w:r w:rsidRPr="0000681D">
        <w:rPr>
          <w:bCs/>
        </w:rPr>
        <w:t>— </w:t>
      </w:r>
      <w:r w:rsidRPr="0000681D">
        <w:t>выпуска школьных печатных изданий.</w:t>
      </w:r>
    </w:p>
    <w:sectPr w:rsidR="00F9562C" w:rsidRPr="0000681D" w:rsidSect="00DB08F7">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6F8" w:rsidRDefault="00A936F8">
      <w:r>
        <w:separator/>
      </w:r>
    </w:p>
  </w:endnote>
  <w:endnote w:type="continuationSeparator" w:id="1">
    <w:p w:rsidR="00A936F8" w:rsidRDefault="00A936F8">
      <w:r>
        <w:continuationSeparator/>
      </w:r>
    </w:p>
  </w:endnote>
  <w:endnote w:id="2">
    <w:p w:rsidR="00167E34" w:rsidRDefault="00167E34" w:rsidP="00E77B8E">
      <w:pPr>
        <w:pStyle w:val="affc"/>
        <w:ind w:firstLine="0"/>
      </w:pPr>
    </w:p>
  </w:endnote>
  <w:endnote w:id="3">
    <w:p w:rsidR="00167E34" w:rsidRDefault="00167E34" w:rsidP="00143B7D">
      <w:pPr>
        <w:pStyle w:val="affc"/>
        <w:ind w:firstLine="0"/>
      </w:pPr>
    </w:p>
  </w:endnote>
  <w:endnote w:id="4">
    <w:p w:rsidR="00167E34" w:rsidRDefault="00167E34">
      <w:pPr>
        <w:pStyle w:val="affe"/>
      </w:pPr>
    </w:p>
  </w:endnote>
  <w:endnote w:id="5">
    <w:p w:rsidR="00167E34" w:rsidRDefault="00167E34" w:rsidP="00E77B8E">
      <w:pPr>
        <w:jc w:val="both"/>
        <w:rPr>
          <w:color w:val="FF0000"/>
        </w:rPr>
      </w:pPr>
    </w:p>
  </w:endnote>
  <w:endnote w:id="6">
    <w:p w:rsidR="00167E34" w:rsidRDefault="00167E34">
      <w:pPr>
        <w:pStyle w:val="affe"/>
      </w:pPr>
    </w:p>
  </w:endnote>
  <w:endnote w:id="7">
    <w:p w:rsidR="00167E34" w:rsidRDefault="00167E34" w:rsidP="00E77B8E">
      <w:pPr>
        <w:pStyle w:val="aff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NewtonCSanPin">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auto"/>
    <w:pitch w:val="default"/>
    <w:sig w:usb0="00000000" w:usb1="00000000" w:usb2="00000000" w:usb3="00000000" w:csb0="00000000" w:csb1="00000000"/>
  </w:font>
  <w:font w:name="SchoolBookC">
    <w:charset w:val="00"/>
    <w:family w:val="decorativ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6F8" w:rsidRDefault="00A936F8">
      <w:r>
        <w:separator/>
      </w:r>
    </w:p>
  </w:footnote>
  <w:footnote w:type="continuationSeparator" w:id="1">
    <w:p w:rsidR="00A936F8" w:rsidRDefault="00A936F8">
      <w:r>
        <w:continuationSeparator/>
      </w:r>
    </w:p>
  </w:footnote>
  <w:footnote w:id="2">
    <w:p w:rsidR="00167E34" w:rsidRDefault="00167E34">
      <w:pPr>
        <w:pStyle w:val="affc"/>
      </w:pPr>
      <w:r>
        <w:rPr>
          <w:rStyle w:val="a3"/>
        </w:rPr>
        <w:footnoteRef/>
      </w:r>
      <w:r>
        <w:tab/>
        <w:t> 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3">
    <w:p w:rsidR="00167E34" w:rsidRDefault="00167E34">
      <w:pPr>
        <w:pStyle w:val="aff9"/>
        <w:ind w:firstLine="454"/>
      </w:pPr>
      <w:r>
        <w:rPr>
          <w:rStyle w:val="a3"/>
        </w:rPr>
        <w:footnoteRef/>
      </w:r>
      <w:r>
        <w:tab/>
        <w:t> РСЧС — Единая государственная система предупреждения и ликвидации чрезвычайных ситуаций.</w:t>
      </w:r>
    </w:p>
  </w:footnote>
  <w:footnote w:id="4">
    <w:p w:rsidR="00167E34" w:rsidRDefault="00167E34">
      <w:pPr>
        <w:pStyle w:val="aff9"/>
      </w:pPr>
      <w:r>
        <w:rPr>
          <w:rStyle w:val="a3"/>
        </w:rPr>
        <w:footnoteRef/>
      </w:r>
      <w:r>
        <w:tab/>
        <w:t> 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5">
    <w:p w:rsidR="00167E34" w:rsidRDefault="00167E34">
      <w:pPr>
        <w:ind w:firstLine="454"/>
        <w:jc w:val="both"/>
      </w:pPr>
      <w:r>
        <w:rPr>
          <w:rStyle w:val="a3"/>
        </w:rPr>
        <w:footnoteRef/>
      </w:r>
      <w:r>
        <w:tab/>
        <w:t>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6">
    <w:p w:rsidR="00167E34" w:rsidRDefault="00167E34">
      <w:pPr>
        <w:pStyle w:val="aff9"/>
        <w:ind w:firstLine="454"/>
      </w:pPr>
      <w:r>
        <w:rPr>
          <w:rStyle w:val="a3"/>
        </w:rPr>
        <w:footnoteRef/>
      </w:r>
      <w:r>
        <w:tab/>
        <w:t> Использованы материалы В. Д. Шадрикова</w:t>
      </w:r>
    </w:p>
  </w:footnote>
  <w:footnote w:id="7">
    <w:p w:rsidR="00167E34" w:rsidRDefault="00167E34">
      <w:pPr>
        <w:pStyle w:val="aff9"/>
        <w:ind w:firstLine="454"/>
      </w:pPr>
      <w:r>
        <w:rPr>
          <w:rStyle w:val="a3"/>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pPr>
      <w:pStyle w:val="aff8"/>
      <w:jc w:val="center"/>
    </w:pPr>
    <w:fldSimple w:instr=" PAGE   \* MERGEFORMAT ">
      <w:r w:rsidR="00143B7D">
        <w:rPr>
          <w:noProof/>
        </w:rPr>
        <w:t>156</w:t>
      </w:r>
    </w:fldSimple>
  </w:p>
  <w:p w:rsidR="00167E34" w:rsidRPr="007C28D8" w:rsidRDefault="00167E34">
    <w:pPr>
      <w:pStyle w:val="aff8"/>
      <w:ind w:right="360"/>
      <w:jc w:val="right"/>
      <w:rPr>
        <w:lang w:val="ru-RU"/>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pPr>
      <w:pStyle w:val="aff8"/>
      <w:ind w:right="360"/>
      <w:jc w:val="right"/>
    </w:pPr>
    <w:r>
      <w:rPr>
        <w:noProof/>
        <w:lang w:val="ru-RU" w:eastAsia="ru-RU"/>
      </w:rPr>
      <w:pict>
        <v:shapetype id="_x0000_t202" coordsize="21600,21600" o:spt="202" path="m,l,21600r21600,l21600,xe">
          <v:stroke joinstyle="miter"/>
          <v:path gradientshapeok="t" o:connecttype="rect"/>
        </v:shapetype>
        <v:shape id="Text Box 3" o:spid="_x0000_s4099" type="#_x0000_t202" style="position:absolute;left:0;text-align:left;margin-left:548.9pt;margin-top:.05pt;width:18pt;height:13.75pt;z-index:251656704;visibility:visible;mso-wrap-distance-left:0;mso-wrap-distance-right:0;mso-position-horizontal-relative:page" stroked="f">
          <v:fill opacity="0"/>
          <v:textbox inset="0,0,0,0">
            <w:txbxContent>
              <w:p w:rsidR="00167E34" w:rsidRDefault="00167E34">
                <w:pPr>
                  <w:pStyle w:val="aff8"/>
                </w:pPr>
                <w:r>
                  <w:rPr>
                    <w:rStyle w:val="af3"/>
                  </w:rPr>
                  <w:fldChar w:fldCharType="begin"/>
                </w:r>
                <w:r>
                  <w:rPr>
                    <w:rStyle w:val="af3"/>
                  </w:rPr>
                  <w:instrText xml:space="preserve"> PAGE </w:instrText>
                </w:r>
                <w:r>
                  <w:rPr>
                    <w:rStyle w:val="af3"/>
                  </w:rPr>
                  <w:fldChar w:fldCharType="separate"/>
                </w:r>
                <w:r w:rsidR="00143B7D">
                  <w:rPr>
                    <w:rStyle w:val="af3"/>
                    <w:noProof/>
                  </w:rPr>
                  <w:t>160</w:t>
                </w:r>
                <w:r>
                  <w:rPr>
                    <w:rStyle w:val="af3"/>
                  </w:rPr>
                  <w:fldChar w:fldCharType="end"/>
                </w:r>
              </w:p>
            </w:txbxContent>
          </v:textbox>
          <w10:wrap type="square" side="largest" anchorx="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pPr>
      <w:pStyle w:val="aff8"/>
      <w:ind w:right="360"/>
      <w:jc w:val="right"/>
    </w:pPr>
    <w:r>
      <w:rPr>
        <w:noProof/>
        <w:lang w:val="ru-RU" w:eastAsia="ru-RU"/>
      </w:rPr>
      <w:pict>
        <v:shapetype id="_x0000_t202" coordsize="21600,21600" o:spt="202" path="m,l,21600r21600,l21600,xe">
          <v:stroke joinstyle="miter"/>
          <v:path gradientshapeok="t" o:connecttype="rect"/>
        </v:shapetype>
        <v:shape id="_x0000_s4098" type="#_x0000_t202" style="position:absolute;left:0;text-align:left;margin-left:767.15pt;margin-top:.05pt;width:18pt;height:13.75pt;z-index:251657728;visibility:visible;mso-wrap-distance-left:0;mso-wrap-distance-right:0;mso-position-horizontal-relative:page" stroked="f">
          <v:fill opacity="0"/>
          <v:textbox inset="0,0,0,0">
            <w:txbxContent>
              <w:p w:rsidR="00167E34" w:rsidRDefault="00167E34">
                <w:pPr>
                  <w:pStyle w:val="aff8"/>
                </w:pPr>
                <w:r>
                  <w:rPr>
                    <w:rStyle w:val="af3"/>
                  </w:rPr>
                  <w:fldChar w:fldCharType="begin"/>
                </w:r>
                <w:r>
                  <w:rPr>
                    <w:rStyle w:val="af3"/>
                  </w:rPr>
                  <w:instrText xml:space="preserve"> PAGE </w:instrText>
                </w:r>
                <w:r>
                  <w:rPr>
                    <w:rStyle w:val="af3"/>
                  </w:rPr>
                  <w:fldChar w:fldCharType="separate"/>
                </w:r>
                <w:r w:rsidR="00143B7D">
                  <w:rPr>
                    <w:rStyle w:val="af3"/>
                    <w:noProof/>
                  </w:rPr>
                  <w:t>167</w:t>
                </w:r>
                <w:r>
                  <w:rPr>
                    <w:rStyle w:val="af3"/>
                  </w:rPr>
                  <w:fldChar w:fldCharType="end"/>
                </w:r>
              </w:p>
            </w:txbxContent>
          </v:textbox>
          <w10:wrap type="square" side="largest" anchorx="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34" w:rsidRDefault="00167E34">
    <w:pPr>
      <w:pStyle w:val="aff8"/>
      <w:ind w:right="360"/>
      <w:jc w:val="right"/>
    </w:pPr>
    <w:r>
      <w:rPr>
        <w:noProof/>
        <w:lang w:val="ru-RU" w:eastAsia="ru-RU"/>
      </w:rPr>
      <w:pict>
        <v:shapetype id="_x0000_t202" coordsize="21600,21600" o:spt="202" path="m,l,21600r21600,l21600,xe">
          <v:stroke joinstyle="miter"/>
          <v:path gradientshapeok="t" o:connecttype="rect"/>
        </v:shapetype>
        <v:shape id="Text Box 5" o:spid="_x0000_s4097" type="#_x0000_t202" style="position:absolute;left:0;text-align:left;margin-left:534.75pt;margin-top:.05pt;width:18pt;height:13.75pt;z-index:251658752;visibility:visible;mso-wrap-distance-left:0;mso-wrap-distance-right:0;mso-position-horizontal-relative:page" stroked="f">
          <v:fill opacity="0"/>
          <v:textbox inset="0,0,0,0">
            <w:txbxContent>
              <w:p w:rsidR="00167E34" w:rsidRDefault="00167E34">
                <w:pPr>
                  <w:pStyle w:val="aff8"/>
                </w:pPr>
                <w:r>
                  <w:rPr>
                    <w:rStyle w:val="af3"/>
                  </w:rPr>
                  <w:fldChar w:fldCharType="begin"/>
                </w:r>
                <w:r>
                  <w:rPr>
                    <w:rStyle w:val="af3"/>
                  </w:rPr>
                  <w:instrText xml:space="preserve"> PAGE </w:instrText>
                </w:r>
                <w:r>
                  <w:rPr>
                    <w:rStyle w:val="af3"/>
                  </w:rPr>
                  <w:fldChar w:fldCharType="separate"/>
                </w:r>
                <w:r w:rsidR="00143B7D">
                  <w:rPr>
                    <w:rStyle w:val="af3"/>
                    <w:noProof/>
                  </w:rPr>
                  <w:t>172</w:t>
                </w:r>
                <w:r>
                  <w:rPr>
                    <w:rStyle w:val="af3"/>
                  </w:rPr>
                  <w:fldChar w:fldCharType="end"/>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D4CD50"/>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2">
    <w:nsid w:val="00000002"/>
    <w:multiLevelType w:val="multilevel"/>
    <w:tmpl w:val="4BFECD3A"/>
    <w:name w:val="WW8Num1"/>
    <w:lvl w:ilvl="0">
      <w:start w:val="1"/>
      <w:numFmt w:val="decimal"/>
      <w:lvlText w:val="%1."/>
      <w:lvlJc w:val="left"/>
      <w:pPr>
        <w:tabs>
          <w:tab w:val="num" w:pos="0"/>
        </w:tabs>
        <w:ind w:left="814" w:hanging="360"/>
      </w:pPr>
    </w:lvl>
    <w:lvl w:ilvl="1">
      <w:start w:val="2"/>
      <w:numFmt w:val="decimal"/>
      <w:isLgl/>
      <w:lvlText w:val="%1.%2."/>
      <w:lvlJc w:val="left"/>
      <w:pPr>
        <w:ind w:left="1504" w:hanging="1050"/>
      </w:pPr>
      <w:rPr>
        <w:rFonts w:hint="default"/>
      </w:rPr>
    </w:lvl>
    <w:lvl w:ilvl="2">
      <w:start w:val="3"/>
      <w:numFmt w:val="decimal"/>
      <w:isLgl/>
      <w:lvlText w:val="%1.%2.%3."/>
      <w:lvlJc w:val="left"/>
      <w:pPr>
        <w:ind w:left="1504" w:hanging="1050"/>
      </w:pPr>
      <w:rPr>
        <w:rFonts w:hint="default"/>
      </w:rPr>
    </w:lvl>
    <w:lvl w:ilvl="3">
      <w:start w:val="15"/>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2254" w:hanging="180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3">
    <w:nsid w:val="00000003"/>
    <w:multiLevelType w:val="singleLevel"/>
    <w:tmpl w:val="00000003"/>
    <w:name w:val="WW8Num2"/>
    <w:lvl w:ilvl="0">
      <w:start w:val="1"/>
      <w:numFmt w:val="decimal"/>
      <w:lvlText w:val="%1."/>
      <w:lvlJc w:val="left"/>
      <w:pPr>
        <w:tabs>
          <w:tab w:val="num" w:pos="0"/>
        </w:tabs>
        <w:ind w:left="720" w:hanging="360"/>
      </w:pPr>
    </w:lvl>
  </w:abstractNum>
  <w:abstractNum w:abstractNumId="4">
    <w:nsid w:val="00000004"/>
    <w:multiLevelType w:val="multilevel"/>
    <w:tmpl w:val="00000004"/>
    <w:name w:val="WW8Num3"/>
    <w:lvl w:ilvl="0">
      <w:start w:val="1"/>
      <w:numFmt w:val="upperRoman"/>
      <w:lvlText w:val="%1."/>
      <w:lvlJc w:val="left"/>
      <w:pPr>
        <w:tabs>
          <w:tab w:val="num" w:pos="0"/>
        </w:tabs>
        <w:ind w:left="1430" w:hanging="720"/>
      </w:pPr>
      <w:rPr>
        <w:b/>
      </w:rPr>
    </w:lvl>
    <w:lvl w:ilvl="1">
      <w:start w:val="2"/>
      <w:numFmt w:val="decimal"/>
      <w:lvlText w:val="%1.%2."/>
      <w:lvlJc w:val="left"/>
      <w:pPr>
        <w:tabs>
          <w:tab w:val="num" w:pos="0"/>
        </w:tabs>
        <w:ind w:left="1760" w:hanging="1050"/>
      </w:pPr>
    </w:lvl>
    <w:lvl w:ilvl="2">
      <w:start w:val="1"/>
      <w:numFmt w:val="decimal"/>
      <w:lvlText w:val="%1.%2.%3."/>
      <w:lvlJc w:val="left"/>
      <w:pPr>
        <w:tabs>
          <w:tab w:val="num" w:pos="0"/>
        </w:tabs>
        <w:ind w:left="1760" w:hanging="1050"/>
      </w:pPr>
    </w:lvl>
    <w:lvl w:ilvl="3">
      <w:start w:val="1"/>
      <w:numFmt w:val="decimal"/>
      <w:lvlText w:val="%1.%2.%3.%4."/>
      <w:lvlJc w:val="left"/>
      <w:pPr>
        <w:tabs>
          <w:tab w:val="num" w:pos="0"/>
        </w:tabs>
        <w:ind w:left="1760" w:hanging="105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150" w:hanging="1440"/>
      </w:pPr>
    </w:lvl>
    <w:lvl w:ilvl="8">
      <w:start w:val="1"/>
      <w:numFmt w:val="decimal"/>
      <w:lvlText w:val="%1.%2.%3.%4.%5.%6.%7.%8.%9."/>
      <w:lvlJc w:val="left"/>
      <w:pPr>
        <w:tabs>
          <w:tab w:val="num" w:pos="0"/>
        </w:tabs>
        <w:ind w:left="2510" w:hanging="1800"/>
      </w:pPr>
    </w:lvl>
  </w:abstractNum>
  <w:abstractNum w:abstractNumId="5">
    <w:nsid w:val="00000005"/>
    <w:multiLevelType w:val="singleLevel"/>
    <w:tmpl w:val="00000005"/>
    <w:name w:val="WW8Num4"/>
    <w:lvl w:ilvl="0">
      <w:start w:val="1"/>
      <w:numFmt w:val="bullet"/>
      <w:lvlText w:val=""/>
      <w:lvlJc w:val="left"/>
      <w:pPr>
        <w:tabs>
          <w:tab w:val="num" w:pos="0"/>
        </w:tabs>
        <w:ind w:left="1174" w:hanging="360"/>
      </w:pPr>
      <w:rPr>
        <w:rFonts w:ascii="Symbol" w:hAnsi="Symbol"/>
      </w:rPr>
    </w:lvl>
  </w:abstractNum>
  <w:abstractNum w:abstractNumId="6">
    <w:nsid w:val="00000006"/>
    <w:multiLevelType w:val="singleLevel"/>
    <w:tmpl w:val="00000006"/>
    <w:name w:val="WW8Num5"/>
    <w:lvl w:ilvl="0">
      <w:start w:val="3"/>
      <w:numFmt w:val="decimal"/>
      <w:lvlText w:val="%1."/>
      <w:lvlJc w:val="left"/>
      <w:pPr>
        <w:tabs>
          <w:tab w:val="num" w:pos="765"/>
        </w:tabs>
        <w:ind w:left="765" w:hanging="405"/>
      </w:pPr>
    </w:lvl>
  </w:abstractNum>
  <w:abstractNum w:abstractNumId="7">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8">
    <w:nsid w:val="07271F6E"/>
    <w:multiLevelType w:val="hybridMultilevel"/>
    <w:tmpl w:val="B8F6639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Times New Roman"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Times New Roman"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Times New Roman"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9">
    <w:nsid w:val="0FFA1C11"/>
    <w:multiLevelType w:val="hybridMultilevel"/>
    <w:tmpl w:val="25F8F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858E6"/>
    <w:multiLevelType w:val="hybridMultilevel"/>
    <w:tmpl w:val="8A1CBC3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5AE78F8"/>
    <w:multiLevelType w:val="multilevel"/>
    <w:tmpl w:val="2BA4A12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B277D4"/>
    <w:multiLevelType w:val="hybridMultilevel"/>
    <w:tmpl w:val="AAB4488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2BCE2C25"/>
    <w:multiLevelType w:val="hybridMultilevel"/>
    <w:tmpl w:val="935A58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53F00F3"/>
    <w:multiLevelType w:val="hybridMultilevel"/>
    <w:tmpl w:val="41ACC95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68B35AD"/>
    <w:multiLevelType w:val="multilevel"/>
    <w:tmpl w:val="ECE6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432AD"/>
    <w:multiLevelType w:val="hybridMultilevel"/>
    <w:tmpl w:val="9CEA5C5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467C4096"/>
    <w:multiLevelType w:val="hybridMultilevel"/>
    <w:tmpl w:val="1E1EB8C2"/>
    <w:lvl w:ilvl="0" w:tplc="88268E22">
      <w:start w:val="7"/>
      <w:numFmt w:val="decimal"/>
      <w:lvlText w:val="%1."/>
      <w:lvlJc w:val="left"/>
      <w:pPr>
        <w:tabs>
          <w:tab w:val="num" w:pos="900"/>
        </w:tabs>
        <w:ind w:left="90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7BC4BB8"/>
    <w:multiLevelType w:val="hybridMultilevel"/>
    <w:tmpl w:val="3AF670EE"/>
    <w:lvl w:ilvl="0" w:tplc="D292E68E">
      <w:start w:val="1"/>
      <w:numFmt w:val="bullet"/>
      <w:lvlText w:val="•"/>
      <w:lvlJc w:val="left"/>
      <w:pPr>
        <w:tabs>
          <w:tab w:val="num" w:pos="720"/>
        </w:tabs>
        <w:ind w:left="720" w:hanging="360"/>
      </w:pPr>
      <w:rPr>
        <w:rFonts w:ascii="Times New Roman" w:hAnsi="Times New Roman" w:hint="default"/>
      </w:rPr>
    </w:lvl>
    <w:lvl w:ilvl="1" w:tplc="6F941A1E" w:tentative="1">
      <w:start w:val="1"/>
      <w:numFmt w:val="bullet"/>
      <w:lvlText w:val="•"/>
      <w:lvlJc w:val="left"/>
      <w:pPr>
        <w:tabs>
          <w:tab w:val="num" w:pos="1440"/>
        </w:tabs>
        <w:ind w:left="1440" w:hanging="360"/>
      </w:pPr>
      <w:rPr>
        <w:rFonts w:ascii="Times New Roman" w:hAnsi="Times New Roman" w:hint="default"/>
      </w:rPr>
    </w:lvl>
    <w:lvl w:ilvl="2" w:tplc="34BC80A6" w:tentative="1">
      <w:start w:val="1"/>
      <w:numFmt w:val="bullet"/>
      <w:lvlText w:val="•"/>
      <w:lvlJc w:val="left"/>
      <w:pPr>
        <w:tabs>
          <w:tab w:val="num" w:pos="2160"/>
        </w:tabs>
        <w:ind w:left="2160" w:hanging="360"/>
      </w:pPr>
      <w:rPr>
        <w:rFonts w:ascii="Times New Roman" w:hAnsi="Times New Roman" w:hint="default"/>
      </w:rPr>
    </w:lvl>
    <w:lvl w:ilvl="3" w:tplc="ECE847D2" w:tentative="1">
      <w:start w:val="1"/>
      <w:numFmt w:val="bullet"/>
      <w:lvlText w:val="•"/>
      <w:lvlJc w:val="left"/>
      <w:pPr>
        <w:tabs>
          <w:tab w:val="num" w:pos="2880"/>
        </w:tabs>
        <w:ind w:left="2880" w:hanging="360"/>
      </w:pPr>
      <w:rPr>
        <w:rFonts w:ascii="Times New Roman" w:hAnsi="Times New Roman" w:hint="default"/>
      </w:rPr>
    </w:lvl>
    <w:lvl w:ilvl="4" w:tplc="C5CA93EE" w:tentative="1">
      <w:start w:val="1"/>
      <w:numFmt w:val="bullet"/>
      <w:lvlText w:val="•"/>
      <w:lvlJc w:val="left"/>
      <w:pPr>
        <w:tabs>
          <w:tab w:val="num" w:pos="3600"/>
        </w:tabs>
        <w:ind w:left="3600" w:hanging="360"/>
      </w:pPr>
      <w:rPr>
        <w:rFonts w:ascii="Times New Roman" w:hAnsi="Times New Roman" w:hint="default"/>
      </w:rPr>
    </w:lvl>
    <w:lvl w:ilvl="5" w:tplc="BF0E22E2" w:tentative="1">
      <w:start w:val="1"/>
      <w:numFmt w:val="bullet"/>
      <w:lvlText w:val="•"/>
      <w:lvlJc w:val="left"/>
      <w:pPr>
        <w:tabs>
          <w:tab w:val="num" w:pos="4320"/>
        </w:tabs>
        <w:ind w:left="4320" w:hanging="360"/>
      </w:pPr>
      <w:rPr>
        <w:rFonts w:ascii="Times New Roman" w:hAnsi="Times New Roman" w:hint="default"/>
      </w:rPr>
    </w:lvl>
    <w:lvl w:ilvl="6" w:tplc="7FCC19FA" w:tentative="1">
      <w:start w:val="1"/>
      <w:numFmt w:val="bullet"/>
      <w:lvlText w:val="•"/>
      <w:lvlJc w:val="left"/>
      <w:pPr>
        <w:tabs>
          <w:tab w:val="num" w:pos="5040"/>
        </w:tabs>
        <w:ind w:left="5040" w:hanging="360"/>
      </w:pPr>
      <w:rPr>
        <w:rFonts w:ascii="Times New Roman" w:hAnsi="Times New Roman" w:hint="default"/>
      </w:rPr>
    </w:lvl>
    <w:lvl w:ilvl="7" w:tplc="F16EA77A" w:tentative="1">
      <w:start w:val="1"/>
      <w:numFmt w:val="bullet"/>
      <w:lvlText w:val="•"/>
      <w:lvlJc w:val="left"/>
      <w:pPr>
        <w:tabs>
          <w:tab w:val="num" w:pos="5760"/>
        </w:tabs>
        <w:ind w:left="5760" w:hanging="360"/>
      </w:pPr>
      <w:rPr>
        <w:rFonts w:ascii="Times New Roman" w:hAnsi="Times New Roman" w:hint="default"/>
      </w:rPr>
    </w:lvl>
    <w:lvl w:ilvl="8" w:tplc="8846629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A30656B"/>
    <w:multiLevelType w:val="hybridMultilevel"/>
    <w:tmpl w:val="5B80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67136"/>
    <w:multiLevelType w:val="multilevel"/>
    <w:tmpl w:val="0CF2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5640B2"/>
    <w:multiLevelType w:val="hybridMultilevel"/>
    <w:tmpl w:val="451A83D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54580CD0"/>
    <w:multiLevelType w:val="hybridMultilevel"/>
    <w:tmpl w:val="82965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612A4B"/>
    <w:multiLevelType w:val="multilevel"/>
    <w:tmpl w:val="24C4C652"/>
    <w:lvl w:ilvl="0">
      <w:start w:val="1"/>
      <w:numFmt w:val="decimal"/>
      <w:lvlText w:val="%1"/>
      <w:lvlJc w:val="left"/>
      <w:pPr>
        <w:ind w:left="975" w:hanging="975"/>
      </w:pPr>
      <w:rPr>
        <w:rFonts w:hint="default"/>
      </w:rPr>
    </w:lvl>
    <w:lvl w:ilvl="1">
      <w:start w:val="2"/>
      <w:numFmt w:val="decimal"/>
      <w:lvlText w:val="%1.%2"/>
      <w:lvlJc w:val="left"/>
      <w:pPr>
        <w:ind w:left="1151" w:hanging="975"/>
      </w:pPr>
      <w:rPr>
        <w:rFonts w:hint="default"/>
      </w:rPr>
    </w:lvl>
    <w:lvl w:ilvl="2">
      <w:start w:val="3"/>
      <w:numFmt w:val="decimal"/>
      <w:lvlText w:val="%1.%2.%3"/>
      <w:lvlJc w:val="left"/>
      <w:pPr>
        <w:ind w:left="1327" w:hanging="975"/>
      </w:pPr>
      <w:rPr>
        <w:rFonts w:hint="default"/>
      </w:rPr>
    </w:lvl>
    <w:lvl w:ilvl="3">
      <w:start w:val="13"/>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25">
    <w:nsid w:val="55723B8E"/>
    <w:multiLevelType w:val="hybridMultilevel"/>
    <w:tmpl w:val="FA9E2C4A"/>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5CDD606E"/>
    <w:multiLevelType w:val="hybridMultilevel"/>
    <w:tmpl w:val="3CDA0BD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D8876F4"/>
    <w:multiLevelType w:val="hybridMultilevel"/>
    <w:tmpl w:val="5B80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5A52BC"/>
    <w:multiLevelType w:val="hybridMultilevel"/>
    <w:tmpl w:val="90AA3A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5B6EDE"/>
    <w:multiLevelType w:val="hybridMultilevel"/>
    <w:tmpl w:val="028644EC"/>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64AE3540"/>
    <w:multiLevelType w:val="hybridMultilevel"/>
    <w:tmpl w:val="3482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87687A"/>
    <w:multiLevelType w:val="hybridMultilevel"/>
    <w:tmpl w:val="79C26E60"/>
    <w:lvl w:ilvl="0" w:tplc="96D4AA66">
      <w:start w:val="2"/>
      <w:numFmt w:val="decimal"/>
      <w:lvlText w:val="%1."/>
      <w:lvlJc w:val="left"/>
      <w:pPr>
        <w:ind w:left="1255" w:hanging="36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abstractNum w:abstractNumId="32">
    <w:nsid w:val="70827003"/>
    <w:multiLevelType w:val="hybridMultilevel"/>
    <w:tmpl w:val="7E2C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6C3511"/>
    <w:multiLevelType w:val="hybridMultilevel"/>
    <w:tmpl w:val="19E4C0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49667EE"/>
    <w:multiLevelType w:val="hybridMultilevel"/>
    <w:tmpl w:val="6EBCB66C"/>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35">
    <w:nsid w:val="77083494"/>
    <w:multiLevelType w:val="hybridMultilevel"/>
    <w:tmpl w:val="5DACEE7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36">
    <w:nsid w:val="787E428D"/>
    <w:multiLevelType w:val="multilevel"/>
    <w:tmpl w:val="D46CD4C6"/>
    <w:lvl w:ilvl="0">
      <w:start w:val="1"/>
      <w:numFmt w:val="decimal"/>
      <w:lvlText w:val="%1."/>
      <w:lvlJc w:val="left"/>
      <w:pPr>
        <w:ind w:left="1050" w:hanging="1050"/>
      </w:pPr>
      <w:rPr>
        <w:rFonts w:hint="default"/>
      </w:rPr>
    </w:lvl>
    <w:lvl w:ilvl="1">
      <w:start w:val="2"/>
      <w:numFmt w:val="decimal"/>
      <w:lvlText w:val="%1.%2."/>
      <w:lvlJc w:val="left"/>
      <w:pPr>
        <w:ind w:left="1251" w:hanging="1050"/>
      </w:pPr>
      <w:rPr>
        <w:rFonts w:hint="default"/>
      </w:rPr>
    </w:lvl>
    <w:lvl w:ilvl="2">
      <w:start w:val="3"/>
      <w:numFmt w:val="decimal"/>
      <w:lvlText w:val="%1.%2.%3."/>
      <w:lvlJc w:val="left"/>
      <w:pPr>
        <w:ind w:left="1452" w:hanging="1050"/>
      </w:pPr>
      <w:rPr>
        <w:rFonts w:hint="default"/>
      </w:rPr>
    </w:lvl>
    <w:lvl w:ilvl="3">
      <w:start w:val="12"/>
      <w:numFmt w:val="decimal"/>
      <w:lvlText w:val="%1.%2.%3.%4."/>
      <w:lvlJc w:val="left"/>
      <w:pPr>
        <w:ind w:left="1683" w:hanging="1080"/>
      </w:pPr>
      <w:rPr>
        <w:rFonts w:hint="default"/>
      </w:rPr>
    </w:lvl>
    <w:lvl w:ilvl="4">
      <w:start w:val="1"/>
      <w:numFmt w:val="decimal"/>
      <w:lvlText w:val="%1.%2.%3.%4.%5."/>
      <w:lvlJc w:val="left"/>
      <w:pPr>
        <w:ind w:left="1884" w:hanging="1080"/>
      </w:pPr>
      <w:rPr>
        <w:rFonts w:hint="default"/>
      </w:rPr>
    </w:lvl>
    <w:lvl w:ilvl="5">
      <w:start w:val="1"/>
      <w:numFmt w:val="decimal"/>
      <w:lvlText w:val="%1.%2.%3.%4.%5.%6."/>
      <w:lvlJc w:val="left"/>
      <w:pPr>
        <w:ind w:left="2445" w:hanging="1440"/>
      </w:pPr>
      <w:rPr>
        <w:rFonts w:hint="default"/>
      </w:rPr>
    </w:lvl>
    <w:lvl w:ilvl="6">
      <w:start w:val="1"/>
      <w:numFmt w:val="decimal"/>
      <w:lvlText w:val="%1.%2.%3.%4.%5.%6.%7."/>
      <w:lvlJc w:val="left"/>
      <w:pPr>
        <w:ind w:left="3006" w:hanging="1800"/>
      </w:pPr>
      <w:rPr>
        <w:rFonts w:hint="default"/>
      </w:rPr>
    </w:lvl>
    <w:lvl w:ilvl="7">
      <w:start w:val="1"/>
      <w:numFmt w:val="decimal"/>
      <w:lvlText w:val="%1.%2.%3.%4.%5.%6.%7.%8."/>
      <w:lvlJc w:val="left"/>
      <w:pPr>
        <w:ind w:left="3207" w:hanging="1800"/>
      </w:pPr>
      <w:rPr>
        <w:rFonts w:hint="default"/>
      </w:rPr>
    </w:lvl>
    <w:lvl w:ilvl="8">
      <w:start w:val="1"/>
      <w:numFmt w:val="decimal"/>
      <w:lvlText w:val="%1.%2.%3.%4.%5.%6.%7.%8.%9."/>
      <w:lvlJc w:val="left"/>
      <w:pPr>
        <w:ind w:left="3768" w:hanging="2160"/>
      </w:pPr>
      <w:rPr>
        <w:rFonts w:hint="default"/>
      </w:rPr>
    </w:lvl>
  </w:abstractNum>
  <w:abstractNum w:abstractNumId="37">
    <w:nsid w:val="7BF95EFA"/>
    <w:multiLevelType w:val="hybridMultilevel"/>
    <w:tmpl w:val="E196BE9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7E0F5628"/>
    <w:multiLevelType w:val="hybridMultilevel"/>
    <w:tmpl w:val="CA0A76E4"/>
    <w:lvl w:ilvl="0" w:tplc="49F25582">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307"/>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394"/>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5"/>
  </w:num>
  <w:num w:numId="24">
    <w:abstractNumId w:val="20"/>
  </w:num>
  <w:num w:numId="25">
    <w:abstractNumId w:val="14"/>
  </w:num>
  <w:num w:numId="26">
    <w:abstractNumId w:val="37"/>
  </w:num>
  <w:num w:numId="27">
    <w:abstractNumId w:val="12"/>
  </w:num>
  <w:num w:numId="28">
    <w:abstractNumId w:val="10"/>
  </w:num>
  <w:num w:numId="29">
    <w:abstractNumId w:val="29"/>
  </w:num>
  <w:num w:numId="30">
    <w:abstractNumId w:val="25"/>
  </w:num>
  <w:num w:numId="31">
    <w:abstractNumId w:val="13"/>
  </w:num>
  <w:num w:numId="32">
    <w:abstractNumId w:val="26"/>
  </w:num>
  <w:num w:numId="33">
    <w:abstractNumId w:val="16"/>
  </w:num>
  <w:num w:numId="34">
    <w:abstractNumId w:val="22"/>
  </w:num>
  <w:num w:numId="35">
    <w:abstractNumId w:val="21"/>
  </w:num>
  <w:num w:numId="36">
    <w:abstractNumId w:val="18"/>
  </w:num>
  <w:num w:numId="37">
    <w:abstractNumId w:val="32"/>
  </w:num>
  <w:num w:numId="38">
    <w:abstractNumId w:val="30"/>
  </w:num>
  <w:num w:numId="39">
    <w:abstractNumId w:val="8"/>
  </w:num>
  <w:num w:numId="40">
    <w:abstractNumId w:val="35"/>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1"/>
  </w:num>
  <w:num w:numId="44">
    <w:abstractNumId w:val="9"/>
  </w:num>
  <w:num w:numId="45">
    <w:abstractNumId w:val="27"/>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6146"/>
    <o:shapelayout v:ext="edit">
      <o:idmap v:ext="edit" data="4"/>
    </o:shapelayout>
  </w:hdrShapeDefaults>
  <w:footnotePr>
    <w:footnote w:id="0"/>
    <w:footnote w:id="1"/>
  </w:footnotePr>
  <w:endnotePr>
    <w:pos w:val="sectEnd"/>
    <w:endnote w:id="0"/>
    <w:endnote w:id="1"/>
  </w:endnotePr>
  <w:compat/>
  <w:rsids>
    <w:rsidRoot w:val="007C28D8"/>
    <w:rsid w:val="0000681D"/>
    <w:rsid w:val="00097644"/>
    <w:rsid w:val="000D674B"/>
    <w:rsid w:val="000D763F"/>
    <w:rsid w:val="00143B7D"/>
    <w:rsid w:val="00167084"/>
    <w:rsid w:val="00167E34"/>
    <w:rsid w:val="00174B3D"/>
    <w:rsid w:val="00194804"/>
    <w:rsid w:val="001F2DD4"/>
    <w:rsid w:val="00223A22"/>
    <w:rsid w:val="002544FD"/>
    <w:rsid w:val="00290D29"/>
    <w:rsid w:val="00291F0B"/>
    <w:rsid w:val="002A0898"/>
    <w:rsid w:val="002B120C"/>
    <w:rsid w:val="00386D44"/>
    <w:rsid w:val="003D037E"/>
    <w:rsid w:val="004422BE"/>
    <w:rsid w:val="00486900"/>
    <w:rsid w:val="004D222B"/>
    <w:rsid w:val="005160B3"/>
    <w:rsid w:val="00584D16"/>
    <w:rsid w:val="00620241"/>
    <w:rsid w:val="006B72B1"/>
    <w:rsid w:val="00777834"/>
    <w:rsid w:val="007A3F95"/>
    <w:rsid w:val="007A6D00"/>
    <w:rsid w:val="007C28D8"/>
    <w:rsid w:val="008C7EF7"/>
    <w:rsid w:val="00967C7B"/>
    <w:rsid w:val="009968D5"/>
    <w:rsid w:val="009D0D39"/>
    <w:rsid w:val="009F51E1"/>
    <w:rsid w:val="00A000F5"/>
    <w:rsid w:val="00A13AF6"/>
    <w:rsid w:val="00A35FD5"/>
    <w:rsid w:val="00A56CC9"/>
    <w:rsid w:val="00A84EC0"/>
    <w:rsid w:val="00A936F8"/>
    <w:rsid w:val="00B54F17"/>
    <w:rsid w:val="00B655F5"/>
    <w:rsid w:val="00BA7D93"/>
    <w:rsid w:val="00BD125E"/>
    <w:rsid w:val="00BE3A16"/>
    <w:rsid w:val="00C4411F"/>
    <w:rsid w:val="00C61957"/>
    <w:rsid w:val="00C6474E"/>
    <w:rsid w:val="00C73F4F"/>
    <w:rsid w:val="00CB1380"/>
    <w:rsid w:val="00CC2248"/>
    <w:rsid w:val="00CE4522"/>
    <w:rsid w:val="00CF529A"/>
    <w:rsid w:val="00D03F9C"/>
    <w:rsid w:val="00D16532"/>
    <w:rsid w:val="00D6464F"/>
    <w:rsid w:val="00D7554D"/>
    <w:rsid w:val="00DB08F7"/>
    <w:rsid w:val="00DE1C83"/>
    <w:rsid w:val="00E65095"/>
    <w:rsid w:val="00E77B8E"/>
    <w:rsid w:val="00EF210B"/>
    <w:rsid w:val="00F9134E"/>
    <w:rsid w:val="00F95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B08F7"/>
    <w:pPr>
      <w:suppressAutoHyphens/>
    </w:pPr>
    <w:rPr>
      <w:rFonts w:cs="Calibri"/>
      <w:sz w:val="24"/>
      <w:szCs w:val="24"/>
      <w:lang w:eastAsia="ar-SA"/>
    </w:rPr>
  </w:style>
  <w:style w:type="paragraph" w:styleId="1">
    <w:name w:val="heading 1"/>
    <w:basedOn w:val="a"/>
    <w:next w:val="a"/>
    <w:qFormat/>
    <w:rsid w:val="00DB08F7"/>
    <w:pPr>
      <w:keepNext/>
      <w:numPr>
        <w:numId w:val="1"/>
      </w:numPr>
      <w:suppressAutoHyphens w:val="0"/>
      <w:spacing w:before="240" w:after="60"/>
      <w:outlineLvl w:val="0"/>
    </w:pPr>
    <w:rPr>
      <w:rFonts w:ascii="Arial" w:hAnsi="Arial"/>
      <w:b/>
      <w:bCs/>
      <w:kern w:val="1"/>
      <w:sz w:val="32"/>
      <w:szCs w:val="32"/>
      <w:lang w:val="de-DE"/>
    </w:rPr>
  </w:style>
  <w:style w:type="paragraph" w:styleId="2">
    <w:name w:val="heading 2"/>
    <w:basedOn w:val="a"/>
    <w:next w:val="a"/>
    <w:qFormat/>
    <w:rsid w:val="00DB08F7"/>
    <w:pPr>
      <w:keepNext/>
      <w:keepLines/>
      <w:widowControl w:val="0"/>
      <w:numPr>
        <w:ilvl w:val="1"/>
        <w:numId w:val="1"/>
      </w:numPr>
      <w:suppressAutoHyphens w:val="0"/>
      <w:spacing w:before="200"/>
      <w:ind w:left="0" w:firstLine="400"/>
      <w:jc w:val="both"/>
      <w:outlineLvl w:val="1"/>
    </w:pPr>
    <w:rPr>
      <w:rFonts w:ascii="Cambria" w:hAnsi="Cambria"/>
      <w:b/>
      <w:color w:val="4F81BD"/>
      <w:sz w:val="26"/>
      <w:szCs w:val="26"/>
    </w:rPr>
  </w:style>
  <w:style w:type="paragraph" w:styleId="3">
    <w:name w:val="heading 3"/>
    <w:basedOn w:val="a"/>
    <w:next w:val="a"/>
    <w:qFormat/>
    <w:rsid w:val="00DB08F7"/>
    <w:pPr>
      <w:keepNext/>
      <w:numPr>
        <w:ilvl w:val="2"/>
        <w:numId w:val="1"/>
      </w:numPr>
      <w:suppressAutoHyphens w:val="0"/>
      <w:spacing w:before="240" w:after="60"/>
      <w:outlineLvl w:val="2"/>
    </w:pPr>
    <w:rPr>
      <w:rFonts w:ascii="Arial" w:hAnsi="Arial"/>
      <w:b/>
      <w:bCs/>
      <w:sz w:val="26"/>
      <w:szCs w:val="26"/>
    </w:rPr>
  </w:style>
  <w:style w:type="paragraph" w:styleId="4">
    <w:name w:val="heading 4"/>
    <w:basedOn w:val="a"/>
    <w:next w:val="a"/>
    <w:qFormat/>
    <w:rsid w:val="00DB08F7"/>
    <w:pPr>
      <w:keepNext/>
      <w:numPr>
        <w:ilvl w:val="3"/>
        <w:numId w:val="1"/>
      </w:numPr>
      <w:suppressAutoHyphens w:val="0"/>
      <w:spacing w:before="240" w:after="60"/>
      <w:outlineLvl w:val="3"/>
    </w:pPr>
    <w:rPr>
      <w:b/>
      <w:bCs/>
      <w:sz w:val="28"/>
      <w:szCs w:val="28"/>
      <w:lang w:val="de-DE"/>
    </w:rPr>
  </w:style>
  <w:style w:type="paragraph" w:styleId="5">
    <w:name w:val="heading 5"/>
    <w:basedOn w:val="a"/>
    <w:next w:val="a"/>
    <w:qFormat/>
    <w:rsid w:val="00DB08F7"/>
    <w:pPr>
      <w:numPr>
        <w:ilvl w:val="4"/>
        <w:numId w:val="1"/>
      </w:numPr>
      <w:suppressAutoHyphens w:val="0"/>
      <w:spacing w:before="240" w:after="60"/>
      <w:ind w:left="0" w:firstLine="709"/>
      <w:jc w:val="both"/>
      <w:outlineLvl w:val="4"/>
    </w:pPr>
    <w:rPr>
      <w:b/>
      <w:bCs/>
      <w:i/>
      <w:iCs/>
      <w:sz w:val="26"/>
      <w:szCs w:val="26"/>
      <w:lang w:eastAsia="en-US" w:bidi="en-US"/>
    </w:rPr>
  </w:style>
  <w:style w:type="paragraph" w:styleId="6">
    <w:name w:val="heading 6"/>
    <w:basedOn w:val="a"/>
    <w:next w:val="a"/>
    <w:qFormat/>
    <w:rsid w:val="00DB08F7"/>
    <w:pPr>
      <w:numPr>
        <w:ilvl w:val="5"/>
        <w:numId w:val="1"/>
      </w:numPr>
      <w:suppressAutoHyphens w:val="0"/>
      <w:spacing w:before="240" w:after="60"/>
      <w:ind w:left="0" w:firstLine="709"/>
      <w:jc w:val="both"/>
      <w:outlineLvl w:val="5"/>
    </w:pPr>
    <w:rPr>
      <w:b/>
      <w:bCs/>
      <w:sz w:val="22"/>
      <w:szCs w:val="22"/>
      <w:lang w:eastAsia="en-US" w:bidi="en-US"/>
    </w:rPr>
  </w:style>
  <w:style w:type="paragraph" w:styleId="7">
    <w:name w:val="heading 7"/>
    <w:basedOn w:val="a"/>
    <w:next w:val="a"/>
    <w:qFormat/>
    <w:rsid w:val="00DB08F7"/>
    <w:pPr>
      <w:numPr>
        <w:ilvl w:val="6"/>
        <w:numId w:val="1"/>
      </w:numPr>
      <w:suppressAutoHyphens w:val="0"/>
      <w:spacing w:before="240" w:after="60"/>
      <w:ind w:left="0" w:firstLine="709"/>
      <w:jc w:val="both"/>
      <w:outlineLvl w:val="6"/>
    </w:pPr>
    <w:rPr>
      <w:lang w:eastAsia="en-US" w:bidi="en-US"/>
    </w:rPr>
  </w:style>
  <w:style w:type="paragraph" w:styleId="8">
    <w:name w:val="heading 8"/>
    <w:basedOn w:val="a"/>
    <w:next w:val="a"/>
    <w:qFormat/>
    <w:rsid w:val="00DB08F7"/>
    <w:pPr>
      <w:numPr>
        <w:ilvl w:val="7"/>
        <w:numId w:val="1"/>
      </w:numPr>
      <w:suppressAutoHyphens w:val="0"/>
      <w:spacing w:before="240" w:after="60"/>
      <w:ind w:left="0" w:firstLine="709"/>
      <w:jc w:val="both"/>
      <w:outlineLvl w:val="7"/>
    </w:pPr>
    <w:rPr>
      <w:i/>
      <w:iCs/>
      <w:lang w:eastAsia="en-US" w:bidi="en-US"/>
    </w:rPr>
  </w:style>
  <w:style w:type="paragraph" w:styleId="9">
    <w:name w:val="heading 9"/>
    <w:basedOn w:val="a"/>
    <w:next w:val="a"/>
    <w:qFormat/>
    <w:rsid w:val="00DB08F7"/>
    <w:pPr>
      <w:numPr>
        <w:ilvl w:val="8"/>
        <w:numId w:val="1"/>
      </w:numPr>
      <w:suppressAutoHyphens w:val="0"/>
      <w:spacing w:before="240" w:after="60"/>
      <w:ind w:left="0" w:firstLine="709"/>
      <w:jc w:val="both"/>
      <w:outlineLvl w:val="8"/>
    </w:pPr>
    <w:rPr>
      <w:rFonts w:ascii="Arial" w:hAnsi="Arial"/>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DB08F7"/>
    <w:rPr>
      <w:b/>
    </w:rPr>
  </w:style>
  <w:style w:type="character" w:customStyle="1" w:styleId="WW8Num4z0">
    <w:name w:val="WW8Num4z0"/>
    <w:rsid w:val="00DB08F7"/>
    <w:rPr>
      <w:rFonts w:ascii="Symbol" w:hAnsi="Symbol"/>
    </w:rPr>
  </w:style>
  <w:style w:type="character" w:customStyle="1" w:styleId="WW8Num4z1">
    <w:name w:val="WW8Num4z1"/>
    <w:rsid w:val="00DB08F7"/>
    <w:rPr>
      <w:rFonts w:ascii="Courier New" w:hAnsi="Courier New" w:cs="Courier New"/>
    </w:rPr>
  </w:style>
  <w:style w:type="character" w:customStyle="1" w:styleId="WW8Num4z2">
    <w:name w:val="WW8Num4z2"/>
    <w:rsid w:val="00DB08F7"/>
    <w:rPr>
      <w:rFonts w:ascii="Wingdings" w:hAnsi="Wingdings"/>
    </w:rPr>
  </w:style>
  <w:style w:type="character" w:customStyle="1" w:styleId="WW8Num6z0">
    <w:name w:val="WW8Num6z0"/>
    <w:rsid w:val="00DB08F7"/>
    <w:rPr>
      <w:rFonts w:ascii="Symbol" w:hAnsi="Symbol"/>
    </w:rPr>
  </w:style>
  <w:style w:type="character" w:customStyle="1" w:styleId="WW8Num6z1">
    <w:name w:val="WW8Num6z1"/>
    <w:rsid w:val="00DB08F7"/>
    <w:rPr>
      <w:rFonts w:ascii="Courier New" w:hAnsi="Courier New" w:cs="Courier New"/>
    </w:rPr>
  </w:style>
  <w:style w:type="character" w:customStyle="1" w:styleId="WW8Num6z2">
    <w:name w:val="WW8Num6z2"/>
    <w:rsid w:val="00DB08F7"/>
    <w:rPr>
      <w:rFonts w:ascii="Wingdings" w:hAnsi="Wingdings"/>
    </w:rPr>
  </w:style>
  <w:style w:type="character" w:customStyle="1" w:styleId="20">
    <w:name w:val="Основной шрифт абзаца2"/>
    <w:rsid w:val="00DB08F7"/>
  </w:style>
  <w:style w:type="character" w:customStyle="1" w:styleId="a3">
    <w:name w:val="Символ сноски"/>
    <w:basedOn w:val="20"/>
    <w:rsid w:val="00DB08F7"/>
  </w:style>
  <w:style w:type="character" w:customStyle="1" w:styleId="Zag11">
    <w:name w:val="Zag_11"/>
    <w:rsid w:val="00DB08F7"/>
  </w:style>
  <w:style w:type="character" w:customStyle="1" w:styleId="dash0417043d0430043a00200441043d043e0441043a0438char">
    <w:name w:val="dash0417_043d_0430_043a_0020_0441_043d_043e_0441_043a_0438__char"/>
    <w:basedOn w:val="20"/>
    <w:rsid w:val="00DB08F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B08F7"/>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B08F7"/>
    <w:rPr>
      <w:rFonts w:ascii="Times New Roman" w:hAnsi="Times New Roman" w:cs="Times New Roman"/>
      <w:strike w:val="0"/>
      <w:dstrike w:val="0"/>
      <w:sz w:val="24"/>
      <w:szCs w:val="24"/>
      <w:u w:val="none"/>
    </w:rPr>
  </w:style>
  <w:style w:type="character" w:customStyle="1" w:styleId="normal005f005f005f005fchar1005f005fchar1char1">
    <w:name w:val="normal_005f005f_005f005fchar1_005f_005fchar1__char1"/>
    <w:rsid w:val="00DB08F7"/>
    <w:rPr>
      <w:rFonts w:ascii="Arial" w:hAnsi="Arial" w:cs="Arial"/>
      <w:sz w:val="22"/>
      <w:szCs w:val="22"/>
    </w:rPr>
  </w:style>
  <w:style w:type="character" w:customStyle="1" w:styleId="a4">
    <w:name w:val="А_основной Знак"/>
    <w:rsid w:val="00DB08F7"/>
    <w:rPr>
      <w:rFonts w:ascii="Times New Roman" w:eastAsia="Calibri" w:hAnsi="Times New Roman" w:cs="Times New Roman"/>
      <w:sz w:val="28"/>
      <w:szCs w:val="28"/>
    </w:rPr>
  </w:style>
  <w:style w:type="character" w:customStyle="1" w:styleId="Abstract">
    <w:name w:val="Abstract Знак"/>
    <w:rsid w:val="00DB08F7"/>
    <w:rPr>
      <w:rFonts w:ascii="Times New Roman" w:eastAsia="@Arial Unicode MS" w:hAnsi="Times New Roman" w:cs="Times New Roman"/>
      <w:sz w:val="28"/>
      <w:szCs w:val="28"/>
    </w:rPr>
  </w:style>
  <w:style w:type="character" w:customStyle="1" w:styleId="a5">
    <w:name w:val="А_осн Знак"/>
    <w:basedOn w:val="Abstract"/>
    <w:rsid w:val="00DB08F7"/>
    <w:rPr>
      <w:rFonts w:ascii="Times New Roman" w:eastAsia="@Arial Unicode MS" w:hAnsi="Times New Roman" w:cs="Times New Roman"/>
      <w:sz w:val="28"/>
      <w:szCs w:val="28"/>
    </w:rPr>
  </w:style>
  <w:style w:type="character" w:customStyle="1" w:styleId="a6">
    <w:name w:val="Верхний колонтитул Знак"/>
    <w:basedOn w:val="20"/>
    <w:uiPriority w:val="99"/>
    <w:rsid w:val="00DB08F7"/>
    <w:rPr>
      <w:rFonts w:ascii="Times New Roman" w:eastAsia="Calibri" w:hAnsi="Times New Roman" w:cs="Times New Roman"/>
      <w:sz w:val="24"/>
      <w:szCs w:val="24"/>
      <w:lang w:val="en-US"/>
    </w:rPr>
  </w:style>
  <w:style w:type="character" w:customStyle="1" w:styleId="a7">
    <w:name w:val="Текст сноски Знак"/>
    <w:basedOn w:val="20"/>
    <w:rsid w:val="00DB08F7"/>
    <w:rPr>
      <w:rFonts w:ascii="Times New Roman" w:eastAsia="Times New Roman" w:hAnsi="Times New Roman" w:cs="Times New Roman"/>
      <w:sz w:val="24"/>
      <w:szCs w:val="24"/>
    </w:rPr>
  </w:style>
  <w:style w:type="character" w:styleId="a8">
    <w:name w:val="Strong"/>
    <w:qFormat/>
    <w:rsid w:val="00DB08F7"/>
    <w:rPr>
      <w:b/>
      <w:bCs/>
    </w:rPr>
  </w:style>
  <w:style w:type="character" w:customStyle="1" w:styleId="a9">
    <w:name w:val="Основной текст Знак"/>
    <w:basedOn w:val="20"/>
    <w:rsid w:val="00DB08F7"/>
    <w:rPr>
      <w:rFonts w:ascii="Times New Roman" w:eastAsia="Times New Roman" w:hAnsi="Times New Roman" w:cs="Times New Roman"/>
      <w:sz w:val="24"/>
      <w:szCs w:val="24"/>
    </w:rPr>
  </w:style>
  <w:style w:type="character" w:styleId="aa">
    <w:name w:val="Emphasis"/>
    <w:qFormat/>
    <w:rsid w:val="00DB08F7"/>
    <w:rPr>
      <w:i/>
      <w:iCs/>
    </w:rPr>
  </w:style>
  <w:style w:type="character" w:customStyle="1" w:styleId="dash041e005f0431005f044b005f0447005f043d005f044b005f0439005f005fchar1char1">
    <w:name w:val="dash041e_005f0431_005f044b_005f0447_005f043d_005f044b_005f0439_005f_005fchar1__char1"/>
    <w:rsid w:val="00DB08F7"/>
    <w:rPr>
      <w:rFonts w:ascii="Times New Roman" w:hAnsi="Times New Roman" w:cs="Times New Roman"/>
      <w:strike w:val="0"/>
      <w:dstrike w:val="0"/>
      <w:sz w:val="24"/>
      <w:szCs w:val="24"/>
      <w:u w:val="none"/>
    </w:rPr>
  </w:style>
  <w:style w:type="character" w:customStyle="1" w:styleId="ab">
    <w:name w:val="А_сноска Знак"/>
    <w:basedOn w:val="a7"/>
    <w:rsid w:val="00DB08F7"/>
    <w:rPr>
      <w:rFonts w:ascii="Times New Roman" w:eastAsia="Times New Roman" w:hAnsi="Times New Roman" w:cs="Times New Roman"/>
      <w:sz w:val="24"/>
      <w:szCs w:val="24"/>
    </w:rPr>
  </w:style>
  <w:style w:type="character" w:customStyle="1" w:styleId="21">
    <w:name w:val="Основной текст с отступом 2 Знак"/>
    <w:basedOn w:val="20"/>
    <w:rsid w:val="00DB08F7"/>
    <w:rPr>
      <w:rFonts w:ascii="Times New Roman" w:eastAsia="Times New Roman" w:hAnsi="Times New Roman" w:cs="Times New Roman"/>
      <w:sz w:val="24"/>
      <w:szCs w:val="24"/>
    </w:rPr>
  </w:style>
  <w:style w:type="character" w:customStyle="1" w:styleId="ac">
    <w:name w:val="Основной текст с отступом Знак"/>
    <w:basedOn w:val="20"/>
    <w:rsid w:val="00DB08F7"/>
    <w:rPr>
      <w:rFonts w:ascii="Times New Roman" w:eastAsia="Times New Roman" w:hAnsi="Times New Roman" w:cs="Times New Roman"/>
      <w:sz w:val="24"/>
      <w:szCs w:val="24"/>
    </w:rPr>
  </w:style>
  <w:style w:type="character" w:customStyle="1" w:styleId="22">
    <w:name w:val="Основной текст 2 Знак"/>
    <w:basedOn w:val="20"/>
    <w:rsid w:val="00DB08F7"/>
    <w:rPr>
      <w:rFonts w:ascii="Times New Roman" w:eastAsia="Times New Roman" w:hAnsi="Times New Roman" w:cs="Times New Roman"/>
      <w:sz w:val="24"/>
      <w:szCs w:val="24"/>
    </w:rPr>
  </w:style>
  <w:style w:type="character" w:customStyle="1" w:styleId="30">
    <w:name w:val="Основной текст с отступом 3 Знак"/>
    <w:basedOn w:val="20"/>
    <w:rsid w:val="00DB08F7"/>
    <w:rPr>
      <w:rFonts w:ascii="Times New Roman" w:eastAsia="Times New Roman" w:hAnsi="Times New Roman" w:cs="Times New Roman"/>
      <w:sz w:val="16"/>
      <w:szCs w:val="16"/>
    </w:rPr>
  </w:style>
  <w:style w:type="character" w:customStyle="1" w:styleId="50">
    <w:name w:val="Заголовок 5 Знак"/>
    <w:basedOn w:val="20"/>
    <w:rsid w:val="00DB08F7"/>
    <w:rPr>
      <w:rFonts w:ascii="Times New Roman" w:eastAsia="Times New Roman" w:hAnsi="Times New Roman" w:cs="Times New Roman"/>
      <w:b/>
      <w:bCs/>
      <w:i/>
      <w:iCs/>
      <w:sz w:val="26"/>
      <w:szCs w:val="26"/>
      <w:lang w:eastAsia="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B08F7"/>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rsid w:val="00DB08F7"/>
    <w:rPr>
      <w:rFonts w:ascii="Times New Roman" w:hAnsi="Times New Roman" w:cs="Times New Roman"/>
      <w:strike w:val="0"/>
      <w:dstrike w:val="0"/>
      <w:sz w:val="24"/>
      <w:szCs w:val="24"/>
      <w:u w:val="none"/>
    </w:rPr>
  </w:style>
  <w:style w:type="character" w:customStyle="1" w:styleId="ad">
    <w:name w:val="Текст Знак"/>
    <w:basedOn w:val="20"/>
    <w:rsid w:val="00DB08F7"/>
    <w:rPr>
      <w:rFonts w:ascii="Courier New" w:eastAsia="Times New Roman" w:hAnsi="Courier New" w:cs="Courier New"/>
      <w:sz w:val="20"/>
      <w:szCs w:val="20"/>
    </w:rPr>
  </w:style>
  <w:style w:type="character" w:customStyle="1" w:styleId="ae">
    <w:name w:val="Текст концевой сноски Знак"/>
    <w:basedOn w:val="20"/>
    <w:rsid w:val="00DB08F7"/>
    <w:rPr>
      <w:rFonts w:ascii="Times New Roman" w:eastAsia="Times New Roman" w:hAnsi="Times New Roman"/>
    </w:rPr>
  </w:style>
  <w:style w:type="character" w:customStyle="1" w:styleId="af">
    <w:name w:val="Символы концевой сноски"/>
    <w:basedOn w:val="20"/>
    <w:rsid w:val="00DB08F7"/>
    <w:rPr>
      <w:vertAlign w:val="superscript"/>
    </w:rPr>
  </w:style>
  <w:style w:type="character" w:customStyle="1" w:styleId="10">
    <w:name w:val="Заголовок 1 Знак"/>
    <w:basedOn w:val="20"/>
    <w:rsid w:val="00DB08F7"/>
    <w:rPr>
      <w:rFonts w:ascii="Cambria" w:eastAsia="Times New Roman" w:hAnsi="Cambria" w:cs="Times New Roman"/>
      <w:b/>
      <w:bCs/>
      <w:kern w:val="1"/>
      <w:sz w:val="32"/>
      <w:szCs w:val="32"/>
    </w:rPr>
  </w:style>
  <w:style w:type="character" w:customStyle="1" w:styleId="23">
    <w:name w:val="Заголовок 2 Знак"/>
    <w:basedOn w:val="20"/>
    <w:rsid w:val="00DB08F7"/>
    <w:rPr>
      <w:rFonts w:ascii="Cambria" w:eastAsia="Times New Roman" w:hAnsi="Cambria" w:cs="Times New Roman"/>
      <w:b/>
      <w:bCs/>
      <w:i/>
      <w:iCs/>
      <w:sz w:val="28"/>
      <w:szCs w:val="28"/>
    </w:rPr>
  </w:style>
  <w:style w:type="character" w:customStyle="1" w:styleId="31">
    <w:name w:val="Заголовок 3 Знак"/>
    <w:basedOn w:val="20"/>
    <w:rsid w:val="00DB08F7"/>
    <w:rPr>
      <w:rFonts w:ascii="Cambria" w:eastAsia="Times New Roman" w:hAnsi="Cambria" w:cs="Times New Roman"/>
      <w:b/>
      <w:bCs/>
      <w:sz w:val="26"/>
      <w:szCs w:val="26"/>
    </w:rPr>
  </w:style>
  <w:style w:type="character" w:customStyle="1" w:styleId="40">
    <w:name w:val="Заголовок 4 Знак"/>
    <w:basedOn w:val="20"/>
    <w:rsid w:val="00DB08F7"/>
    <w:rPr>
      <w:rFonts w:ascii="Times New Roman" w:eastAsia="Times New Roman" w:hAnsi="Times New Roman"/>
      <w:b/>
      <w:bCs/>
      <w:sz w:val="28"/>
      <w:szCs w:val="28"/>
      <w:lang w:val="de-DE"/>
    </w:rPr>
  </w:style>
  <w:style w:type="character" w:customStyle="1" w:styleId="60">
    <w:name w:val="Заголовок 6 Знак"/>
    <w:basedOn w:val="20"/>
    <w:rsid w:val="00DB08F7"/>
    <w:rPr>
      <w:rFonts w:ascii="Times New Roman" w:eastAsia="Times New Roman" w:hAnsi="Times New Roman"/>
      <w:b/>
      <w:bCs/>
      <w:sz w:val="22"/>
      <w:szCs w:val="22"/>
      <w:lang w:eastAsia="en-US" w:bidi="en-US"/>
    </w:rPr>
  </w:style>
  <w:style w:type="character" w:customStyle="1" w:styleId="70">
    <w:name w:val="Заголовок 7 Знак"/>
    <w:basedOn w:val="20"/>
    <w:rsid w:val="00DB08F7"/>
    <w:rPr>
      <w:rFonts w:ascii="Times New Roman" w:eastAsia="Times New Roman" w:hAnsi="Times New Roman"/>
      <w:sz w:val="24"/>
      <w:szCs w:val="24"/>
      <w:lang w:eastAsia="en-US" w:bidi="en-US"/>
    </w:rPr>
  </w:style>
  <w:style w:type="character" w:customStyle="1" w:styleId="80">
    <w:name w:val="Заголовок 8 Знак"/>
    <w:basedOn w:val="20"/>
    <w:rsid w:val="00DB08F7"/>
    <w:rPr>
      <w:rFonts w:ascii="Times New Roman" w:eastAsia="Times New Roman" w:hAnsi="Times New Roman"/>
      <w:i/>
      <w:iCs/>
      <w:sz w:val="24"/>
      <w:szCs w:val="24"/>
      <w:lang w:eastAsia="en-US" w:bidi="en-US"/>
    </w:rPr>
  </w:style>
  <w:style w:type="character" w:customStyle="1" w:styleId="90">
    <w:name w:val="Заголовок 9 Знак"/>
    <w:basedOn w:val="20"/>
    <w:rsid w:val="00DB08F7"/>
    <w:rPr>
      <w:rFonts w:ascii="Arial" w:eastAsia="Times New Roman" w:hAnsi="Arial"/>
      <w:sz w:val="22"/>
      <w:szCs w:val="22"/>
      <w:lang w:eastAsia="en-US" w:bidi="en-US"/>
    </w:rPr>
  </w:style>
  <w:style w:type="character" w:customStyle="1" w:styleId="11">
    <w:name w:val="Заголовок 1 Знак1"/>
    <w:rsid w:val="00DB08F7"/>
    <w:rPr>
      <w:rFonts w:ascii="Arial" w:eastAsia="Times New Roman" w:hAnsi="Arial" w:cs="Arial"/>
      <w:b/>
      <w:bCs/>
      <w:kern w:val="1"/>
      <w:sz w:val="32"/>
      <w:szCs w:val="32"/>
      <w:lang w:val="de-DE"/>
    </w:rPr>
  </w:style>
  <w:style w:type="character" w:customStyle="1" w:styleId="210">
    <w:name w:val="Заголовок 2 Знак1"/>
    <w:rsid w:val="00DB08F7"/>
    <w:rPr>
      <w:rFonts w:ascii="Cambria" w:eastAsia="Times New Roman" w:hAnsi="Cambria"/>
      <w:b/>
      <w:color w:val="4F81BD"/>
      <w:sz w:val="26"/>
      <w:szCs w:val="26"/>
    </w:rPr>
  </w:style>
  <w:style w:type="character" w:customStyle="1" w:styleId="310">
    <w:name w:val="Заголовок 3 Знак1"/>
    <w:rsid w:val="00DB08F7"/>
    <w:rPr>
      <w:rFonts w:ascii="Arial" w:eastAsia="Times New Roman" w:hAnsi="Arial" w:cs="Arial"/>
      <w:b/>
      <w:bCs/>
      <w:sz w:val="26"/>
      <w:szCs w:val="26"/>
    </w:rPr>
  </w:style>
  <w:style w:type="character" w:customStyle="1" w:styleId="Osnova1">
    <w:name w:val="Osnova1"/>
    <w:rsid w:val="00DB08F7"/>
  </w:style>
  <w:style w:type="character" w:customStyle="1" w:styleId="Zag21">
    <w:name w:val="Zag_21"/>
    <w:rsid w:val="00DB08F7"/>
  </w:style>
  <w:style w:type="character" w:customStyle="1" w:styleId="Zag31">
    <w:name w:val="Zag_31"/>
    <w:rsid w:val="00DB08F7"/>
  </w:style>
  <w:style w:type="character" w:customStyle="1" w:styleId="af0">
    <w:name w:val="Нижний колонтитул Знак"/>
    <w:basedOn w:val="20"/>
    <w:rsid w:val="00DB08F7"/>
    <w:rPr>
      <w:rFonts w:ascii="Times New Roman" w:eastAsia="Times New Roman" w:hAnsi="Times New Roman"/>
      <w:sz w:val="24"/>
      <w:szCs w:val="24"/>
    </w:rPr>
  </w:style>
  <w:style w:type="character" w:customStyle="1" w:styleId="12">
    <w:name w:val="Нижний колонтитул Знак1"/>
    <w:rsid w:val="00DB08F7"/>
    <w:rPr>
      <w:rFonts w:ascii="Times New Roman" w:hAnsi="Times New Roman"/>
      <w:sz w:val="24"/>
      <w:szCs w:val="24"/>
      <w:lang w:val="en-US"/>
    </w:rPr>
  </w:style>
  <w:style w:type="character" w:customStyle="1" w:styleId="13">
    <w:name w:val="Основной текст с отступом Знак1"/>
    <w:rsid w:val="00DB08F7"/>
    <w:rPr>
      <w:sz w:val="24"/>
      <w:szCs w:val="24"/>
      <w:lang w:val="ru-RU" w:eastAsia="ar-SA" w:bidi="ar-SA"/>
    </w:rPr>
  </w:style>
  <w:style w:type="character" w:styleId="af1">
    <w:name w:val="Hyperlink"/>
    <w:rsid w:val="00DB08F7"/>
    <w:rPr>
      <w:color w:val="0000FF"/>
      <w:u w:val="single"/>
    </w:rPr>
  </w:style>
  <w:style w:type="character" w:customStyle="1" w:styleId="af2">
    <w:name w:val="Название Знак"/>
    <w:basedOn w:val="20"/>
    <w:rsid w:val="00DB08F7"/>
    <w:rPr>
      <w:rFonts w:ascii="Cambria" w:eastAsia="Times New Roman" w:hAnsi="Cambria" w:cs="Times New Roman"/>
      <w:b/>
      <w:bCs/>
      <w:kern w:val="1"/>
      <w:sz w:val="32"/>
      <w:szCs w:val="32"/>
    </w:rPr>
  </w:style>
  <w:style w:type="character" w:customStyle="1" w:styleId="spelle">
    <w:name w:val="spelle"/>
    <w:basedOn w:val="20"/>
    <w:rsid w:val="00DB08F7"/>
  </w:style>
  <w:style w:type="character" w:customStyle="1" w:styleId="grame">
    <w:name w:val="grame"/>
    <w:basedOn w:val="20"/>
    <w:rsid w:val="00DB08F7"/>
  </w:style>
  <w:style w:type="character" w:styleId="af3">
    <w:name w:val="page number"/>
    <w:basedOn w:val="20"/>
    <w:rsid w:val="00DB08F7"/>
  </w:style>
  <w:style w:type="character" w:customStyle="1" w:styleId="61">
    <w:name w:val="Знак6 Знак Знак1"/>
    <w:rsid w:val="00DB08F7"/>
    <w:rPr>
      <w:lang w:val="ru-RU" w:eastAsia="ar-SA" w:bidi="ar-SA"/>
    </w:rPr>
  </w:style>
  <w:style w:type="character" w:customStyle="1" w:styleId="normalchar1">
    <w:name w:val="normal__char1"/>
    <w:rsid w:val="00DB08F7"/>
    <w:rPr>
      <w:rFonts w:ascii="Calibri" w:hAnsi="Calibri"/>
      <w:sz w:val="22"/>
      <w:szCs w:val="22"/>
    </w:rPr>
  </w:style>
  <w:style w:type="character" w:customStyle="1" w:styleId="FontStyle37">
    <w:name w:val="Font Style37"/>
    <w:rsid w:val="00DB08F7"/>
    <w:rPr>
      <w:rFonts w:ascii="Times New Roman" w:hAnsi="Times New Roman" w:cs="Times New Roman"/>
      <w:sz w:val="20"/>
      <w:szCs w:val="20"/>
    </w:rPr>
  </w:style>
  <w:style w:type="character" w:customStyle="1" w:styleId="32">
    <w:name w:val="Основной текст 3 Знак"/>
    <w:basedOn w:val="20"/>
    <w:rsid w:val="00DB08F7"/>
    <w:rPr>
      <w:rFonts w:ascii="Times New Roman" w:eastAsia="Times New Roman" w:hAnsi="Times New Roman"/>
      <w:sz w:val="16"/>
      <w:szCs w:val="16"/>
      <w:lang w:val="de-DE"/>
    </w:rPr>
  </w:style>
  <w:style w:type="character" w:customStyle="1" w:styleId="14">
    <w:name w:val="Знак примечания1"/>
    <w:rsid w:val="00DB08F7"/>
    <w:rPr>
      <w:sz w:val="16"/>
      <w:szCs w:val="16"/>
    </w:rPr>
  </w:style>
  <w:style w:type="character" w:customStyle="1" w:styleId="af4">
    <w:name w:val="Подзаголовок Знак"/>
    <w:basedOn w:val="20"/>
    <w:rsid w:val="00DB08F7"/>
    <w:rPr>
      <w:rFonts w:ascii="Cambria" w:eastAsia="Times New Roman" w:hAnsi="Cambria" w:cs="Times New Roman"/>
      <w:sz w:val="24"/>
      <w:szCs w:val="24"/>
    </w:rPr>
  </w:style>
  <w:style w:type="character" w:customStyle="1" w:styleId="af5">
    <w:name w:val="Без интервала Знак"/>
    <w:rsid w:val="00DB08F7"/>
    <w:rPr>
      <w:sz w:val="24"/>
      <w:szCs w:val="32"/>
    </w:rPr>
  </w:style>
  <w:style w:type="character" w:customStyle="1" w:styleId="24">
    <w:name w:val="Цитата 2 Знак"/>
    <w:basedOn w:val="20"/>
    <w:rsid w:val="00DB08F7"/>
    <w:rPr>
      <w:rFonts w:ascii="Times New Roman" w:eastAsia="Times New Roman" w:hAnsi="Times New Roman"/>
      <w:i/>
      <w:sz w:val="24"/>
      <w:szCs w:val="24"/>
      <w:lang w:eastAsia="en-US" w:bidi="en-US"/>
    </w:rPr>
  </w:style>
  <w:style w:type="character" w:customStyle="1" w:styleId="af6">
    <w:name w:val="Выделенная цитата Знак"/>
    <w:basedOn w:val="20"/>
    <w:rsid w:val="00DB08F7"/>
    <w:rPr>
      <w:rFonts w:ascii="Times New Roman" w:eastAsia="Times New Roman" w:hAnsi="Times New Roman"/>
      <w:b/>
      <w:i/>
      <w:sz w:val="24"/>
      <w:szCs w:val="22"/>
      <w:lang w:eastAsia="en-US" w:bidi="en-US"/>
    </w:rPr>
  </w:style>
  <w:style w:type="character" w:styleId="af7">
    <w:name w:val="Subtle Emphasis"/>
    <w:qFormat/>
    <w:rsid w:val="00DB08F7"/>
    <w:rPr>
      <w:i/>
      <w:color w:val="5A5A5A"/>
    </w:rPr>
  </w:style>
  <w:style w:type="character" w:styleId="af8">
    <w:name w:val="Intense Emphasis"/>
    <w:qFormat/>
    <w:rsid w:val="00DB08F7"/>
    <w:rPr>
      <w:b/>
      <w:i/>
      <w:sz w:val="24"/>
      <w:szCs w:val="24"/>
      <w:u w:val="single"/>
    </w:rPr>
  </w:style>
  <w:style w:type="character" w:styleId="af9">
    <w:name w:val="Subtle Reference"/>
    <w:qFormat/>
    <w:rsid w:val="00DB08F7"/>
    <w:rPr>
      <w:sz w:val="24"/>
      <w:szCs w:val="24"/>
      <w:u w:val="single"/>
    </w:rPr>
  </w:style>
  <w:style w:type="character" w:styleId="afa">
    <w:name w:val="Intense Reference"/>
    <w:qFormat/>
    <w:rsid w:val="00DB08F7"/>
    <w:rPr>
      <w:b/>
      <w:sz w:val="24"/>
      <w:u w:val="single"/>
    </w:rPr>
  </w:style>
  <w:style w:type="character" w:styleId="afb">
    <w:name w:val="Book Title"/>
    <w:qFormat/>
    <w:rsid w:val="00DB08F7"/>
    <w:rPr>
      <w:rFonts w:ascii="Arial" w:eastAsia="Times New Roman" w:hAnsi="Arial"/>
      <w:b/>
      <w:i/>
      <w:sz w:val="24"/>
      <w:szCs w:val="24"/>
    </w:rPr>
  </w:style>
  <w:style w:type="character" w:customStyle="1" w:styleId="apple-style-span">
    <w:name w:val="apple-style-span"/>
    <w:basedOn w:val="20"/>
    <w:rsid w:val="00DB08F7"/>
  </w:style>
  <w:style w:type="character" w:customStyle="1" w:styleId="afc">
    <w:name w:val="Методика подзаголовок"/>
    <w:rsid w:val="00DB08F7"/>
    <w:rPr>
      <w:rFonts w:ascii="Times New Roman" w:hAnsi="Times New Roman"/>
      <w:b/>
      <w:bCs/>
      <w:spacing w:val="30"/>
    </w:rPr>
  </w:style>
  <w:style w:type="character" w:customStyle="1" w:styleId="afd">
    <w:name w:val="Схема документа Знак"/>
    <w:rsid w:val="00DB08F7"/>
    <w:rPr>
      <w:rFonts w:ascii="Arial" w:hAnsi="Arial"/>
      <w:b/>
      <w:bCs/>
      <w:sz w:val="28"/>
      <w:szCs w:val="26"/>
    </w:rPr>
  </w:style>
  <w:style w:type="character" w:customStyle="1" w:styleId="18">
    <w:name w:val="Знак Знак18"/>
    <w:rsid w:val="00DB08F7"/>
    <w:rPr>
      <w:rFonts w:ascii="Arial" w:eastAsia="Times New Roman" w:hAnsi="Arial" w:cs="Times New Roman"/>
      <w:b/>
      <w:bCs/>
      <w:kern w:val="1"/>
      <w:sz w:val="32"/>
      <w:szCs w:val="32"/>
    </w:rPr>
  </w:style>
  <w:style w:type="character" w:customStyle="1" w:styleId="17">
    <w:name w:val="Знак Знак17"/>
    <w:rsid w:val="00DB08F7"/>
    <w:rPr>
      <w:rFonts w:ascii="Arial" w:eastAsia="Times New Roman" w:hAnsi="Arial" w:cs="Times New Roman"/>
      <w:b/>
      <w:bCs/>
      <w:iCs/>
      <w:sz w:val="28"/>
      <w:szCs w:val="28"/>
    </w:rPr>
  </w:style>
  <w:style w:type="character" w:customStyle="1" w:styleId="16">
    <w:name w:val="Знак Знак16"/>
    <w:rsid w:val="00DB08F7"/>
    <w:rPr>
      <w:rFonts w:ascii="Arial" w:eastAsia="Times New Roman" w:hAnsi="Arial" w:cs="Times New Roman"/>
      <w:b/>
      <w:bCs/>
      <w:sz w:val="24"/>
      <w:szCs w:val="26"/>
    </w:rPr>
  </w:style>
  <w:style w:type="character" w:customStyle="1" w:styleId="15">
    <w:name w:val="Название Знак1"/>
    <w:rsid w:val="00DB08F7"/>
    <w:rPr>
      <w:rFonts w:ascii="Times New Roman" w:eastAsia="Times New Roman" w:hAnsi="Times New Roman"/>
      <w:b/>
      <w:sz w:val="24"/>
    </w:rPr>
  </w:style>
  <w:style w:type="character" w:customStyle="1" w:styleId="19">
    <w:name w:val="Подзаголовок Знак1"/>
    <w:rsid w:val="00DB08F7"/>
    <w:rPr>
      <w:rFonts w:ascii="Arial" w:eastAsia="Times New Roman" w:hAnsi="Arial"/>
      <w:sz w:val="24"/>
      <w:szCs w:val="24"/>
      <w:lang w:eastAsia="en-US" w:bidi="en-US"/>
    </w:rPr>
  </w:style>
  <w:style w:type="character" w:customStyle="1" w:styleId="1a">
    <w:name w:val="Схема документа Знак1"/>
    <w:basedOn w:val="20"/>
    <w:rsid w:val="00DB08F7"/>
    <w:rPr>
      <w:rFonts w:ascii="Tahoma" w:eastAsia="Times New Roman" w:hAnsi="Tahoma" w:cs="Tahoma"/>
      <w:sz w:val="16"/>
      <w:szCs w:val="16"/>
    </w:rPr>
  </w:style>
  <w:style w:type="character" w:customStyle="1" w:styleId="afe">
    <w:name w:val="Текст выноски Знак"/>
    <w:basedOn w:val="20"/>
    <w:rsid w:val="00DB08F7"/>
    <w:rPr>
      <w:rFonts w:ascii="Tahoma" w:eastAsia="Times New Roman" w:hAnsi="Tahoma" w:cs="Tahoma"/>
      <w:sz w:val="16"/>
      <w:szCs w:val="16"/>
      <w:lang w:eastAsia="en-US" w:bidi="en-US"/>
    </w:rPr>
  </w:style>
  <w:style w:type="character" w:customStyle="1" w:styleId="HTML">
    <w:name w:val="Стандартный HTML Знак"/>
    <w:basedOn w:val="20"/>
    <w:rsid w:val="00DB08F7"/>
    <w:rPr>
      <w:rFonts w:ascii="Courier New" w:eastAsia="Times New Roman" w:hAnsi="Courier New" w:cs="Courier New"/>
    </w:rPr>
  </w:style>
  <w:style w:type="character" w:customStyle="1" w:styleId="post-authorvcard">
    <w:name w:val="post-author vcard"/>
    <w:basedOn w:val="20"/>
    <w:rsid w:val="00DB08F7"/>
  </w:style>
  <w:style w:type="character" w:customStyle="1" w:styleId="fn">
    <w:name w:val="fn"/>
    <w:basedOn w:val="20"/>
    <w:rsid w:val="00DB08F7"/>
  </w:style>
  <w:style w:type="character" w:customStyle="1" w:styleId="post-timestamp2">
    <w:name w:val="post-timestamp2"/>
    <w:rsid w:val="00DB08F7"/>
    <w:rPr>
      <w:color w:val="999966"/>
    </w:rPr>
  </w:style>
  <w:style w:type="character" w:customStyle="1" w:styleId="post-comment-link">
    <w:name w:val="post-comment-link"/>
    <w:basedOn w:val="20"/>
    <w:rsid w:val="00DB08F7"/>
  </w:style>
  <w:style w:type="character" w:customStyle="1" w:styleId="item-controlblog-adminpid-1744177254">
    <w:name w:val="item-control blog-admin pid-1744177254"/>
    <w:basedOn w:val="20"/>
    <w:rsid w:val="00DB08F7"/>
  </w:style>
  <w:style w:type="character" w:customStyle="1" w:styleId="zippytoggle-open">
    <w:name w:val="zippy toggle-open"/>
    <w:basedOn w:val="20"/>
    <w:rsid w:val="00DB08F7"/>
  </w:style>
  <w:style w:type="character" w:customStyle="1" w:styleId="post-count">
    <w:name w:val="post-count"/>
    <w:basedOn w:val="20"/>
    <w:rsid w:val="00DB08F7"/>
  </w:style>
  <w:style w:type="character" w:customStyle="1" w:styleId="zippy">
    <w:name w:val="zippy"/>
    <w:basedOn w:val="20"/>
    <w:rsid w:val="00DB08F7"/>
  </w:style>
  <w:style w:type="character" w:customStyle="1" w:styleId="item-controlblog-admin">
    <w:name w:val="item-control blog-admin"/>
    <w:basedOn w:val="20"/>
    <w:rsid w:val="00DB08F7"/>
  </w:style>
  <w:style w:type="character" w:customStyle="1" w:styleId="BodyTextChar">
    <w:name w:val="Body Text Char"/>
    <w:rsid w:val="00DB08F7"/>
    <w:rPr>
      <w:sz w:val="24"/>
      <w:szCs w:val="24"/>
      <w:lang w:val="ru-RU" w:eastAsia="ar-SA" w:bidi="ar-SA"/>
    </w:rPr>
  </w:style>
  <w:style w:type="character" w:customStyle="1" w:styleId="1b">
    <w:name w:val="Знак Знак1"/>
    <w:rsid w:val="00DB08F7"/>
    <w:rPr>
      <w:rFonts w:ascii="Arial" w:hAnsi="Arial" w:cs="Arial"/>
      <w:b/>
      <w:bCs/>
      <w:sz w:val="26"/>
      <w:szCs w:val="26"/>
      <w:lang w:val="ru-RU" w:eastAsia="ar-SA" w:bidi="ar-SA"/>
    </w:rPr>
  </w:style>
  <w:style w:type="character" w:customStyle="1" w:styleId="aff">
    <w:name w:val="Знак Знак"/>
    <w:rsid w:val="00DB08F7"/>
    <w:rPr>
      <w:lang w:val="ru-RU" w:eastAsia="en-US" w:bidi="en-US"/>
    </w:rPr>
  </w:style>
  <w:style w:type="character" w:customStyle="1" w:styleId="62">
    <w:name w:val="Знак6 Знак Знак"/>
    <w:rsid w:val="00DB08F7"/>
    <w:rPr>
      <w:lang w:val="ru-RU" w:eastAsia="ar-SA" w:bidi="ar-SA"/>
    </w:rPr>
  </w:style>
  <w:style w:type="character" w:customStyle="1" w:styleId="Heading3Char">
    <w:name w:val="Heading 3 Char"/>
    <w:rsid w:val="00DB08F7"/>
    <w:rPr>
      <w:rFonts w:ascii="Arial" w:hAnsi="Arial" w:cs="Arial"/>
      <w:b/>
      <w:bCs/>
      <w:sz w:val="26"/>
      <w:szCs w:val="26"/>
    </w:rPr>
  </w:style>
  <w:style w:type="character" w:customStyle="1" w:styleId="list0020paragraphchar1">
    <w:name w:val="list_0020paragraph__char1"/>
    <w:rsid w:val="00DB08F7"/>
    <w:rPr>
      <w:rFonts w:ascii="Times New Roman" w:hAnsi="Times New Roman" w:cs="Times New Roman"/>
      <w:sz w:val="24"/>
      <w:szCs w:val="24"/>
    </w:rPr>
  </w:style>
  <w:style w:type="character" w:customStyle="1" w:styleId="1c">
    <w:name w:val="Основной шрифт абзаца1"/>
    <w:rsid w:val="00DB08F7"/>
  </w:style>
  <w:style w:type="character" w:customStyle="1" w:styleId="WW-">
    <w:name w:val="WW-Символ сноски"/>
    <w:rsid w:val="00DB08F7"/>
    <w:rPr>
      <w:vertAlign w:val="superscript"/>
    </w:rPr>
  </w:style>
  <w:style w:type="character" w:customStyle="1" w:styleId="dash041e005f0431005f044b005f0447005f043d005f044b005f0439char1">
    <w:name w:val="dash041e_005f0431_005f044b_005f0447_005f043d_005f044b_005f0439__char1"/>
    <w:rsid w:val="00DB08F7"/>
    <w:rPr>
      <w:rFonts w:ascii="Times New Roman" w:hAnsi="Times New Roman" w:cs="Times New Roman"/>
      <w:strike w:val="0"/>
      <w:dstrike w:val="0"/>
      <w:sz w:val="24"/>
      <w:szCs w:val="24"/>
      <w:u w:val="none"/>
    </w:rPr>
  </w:style>
  <w:style w:type="character" w:customStyle="1" w:styleId="aff0">
    <w:name w:val="Текст примечания Знак"/>
    <w:basedOn w:val="20"/>
    <w:rsid w:val="00DB08F7"/>
    <w:rPr>
      <w:rFonts w:ascii="Times New Roman" w:eastAsia="Times New Roman" w:hAnsi="Times New Roman"/>
    </w:rPr>
  </w:style>
  <w:style w:type="character" w:customStyle="1" w:styleId="maintext1">
    <w:name w:val="maintext1"/>
    <w:rsid w:val="00DB08F7"/>
    <w:rPr>
      <w:vanish w:val="0"/>
      <w:sz w:val="24"/>
      <w:szCs w:val="24"/>
    </w:rPr>
  </w:style>
  <w:style w:type="character" w:customStyle="1" w:styleId="default005f005fchar1char1">
    <w:name w:val="default_005f_005fchar1__char1"/>
    <w:rsid w:val="00DB08F7"/>
    <w:rPr>
      <w:rFonts w:ascii="Times New Roman" w:hAnsi="Times New Roman" w:cs="Times New Roman"/>
      <w:strike w:val="0"/>
      <w:dstrike w:val="0"/>
      <w:sz w:val="24"/>
      <w:szCs w:val="24"/>
      <w:u w:val="none"/>
    </w:rPr>
  </w:style>
  <w:style w:type="character" w:styleId="aff1">
    <w:name w:val="endnote reference"/>
    <w:rsid w:val="00DB08F7"/>
    <w:rPr>
      <w:vertAlign w:val="superscript"/>
    </w:rPr>
  </w:style>
  <w:style w:type="character" w:styleId="aff2">
    <w:name w:val="footnote reference"/>
    <w:rsid w:val="00DB08F7"/>
    <w:rPr>
      <w:vertAlign w:val="superscript"/>
    </w:rPr>
  </w:style>
  <w:style w:type="paragraph" w:customStyle="1" w:styleId="1d">
    <w:name w:val="Заголовок1"/>
    <w:basedOn w:val="a"/>
    <w:next w:val="aff3"/>
    <w:rsid w:val="00DB08F7"/>
    <w:pPr>
      <w:keepNext/>
      <w:spacing w:before="240" w:after="120"/>
    </w:pPr>
    <w:rPr>
      <w:rFonts w:ascii="Arial" w:eastAsia="MS Mincho" w:hAnsi="Arial" w:cs="Tahoma"/>
      <w:sz w:val="28"/>
      <w:szCs w:val="28"/>
    </w:rPr>
  </w:style>
  <w:style w:type="paragraph" w:styleId="aff3">
    <w:name w:val="Body Text"/>
    <w:basedOn w:val="a"/>
    <w:rsid w:val="00DB08F7"/>
    <w:pPr>
      <w:suppressAutoHyphens w:val="0"/>
      <w:spacing w:after="120"/>
    </w:pPr>
  </w:style>
  <w:style w:type="paragraph" w:styleId="aff4">
    <w:name w:val="List"/>
    <w:basedOn w:val="aff3"/>
    <w:rsid w:val="00DB08F7"/>
    <w:pPr>
      <w:suppressAutoHyphens/>
    </w:pPr>
    <w:rPr>
      <w:rFonts w:cs="Tahoma"/>
    </w:rPr>
  </w:style>
  <w:style w:type="paragraph" w:customStyle="1" w:styleId="25">
    <w:name w:val="Название2"/>
    <w:basedOn w:val="a"/>
    <w:rsid w:val="00DB08F7"/>
    <w:pPr>
      <w:suppressLineNumbers/>
      <w:spacing w:before="120" w:after="120"/>
    </w:pPr>
    <w:rPr>
      <w:rFonts w:ascii="Arial" w:hAnsi="Arial" w:cs="Mangal"/>
      <w:i/>
      <w:iCs/>
      <w:sz w:val="20"/>
    </w:rPr>
  </w:style>
  <w:style w:type="paragraph" w:customStyle="1" w:styleId="26">
    <w:name w:val="Указатель2"/>
    <w:basedOn w:val="a"/>
    <w:rsid w:val="00DB08F7"/>
    <w:pPr>
      <w:suppressLineNumbers/>
    </w:pPr>
    <w:rPr>
      <w:rFonts w:ascii="Arial" w:hAnsi="Arial" w:cs="Mangal"/>
    </w:rPr>
  </w:style>
  <w:style w:type="paragraph" w:customStyle="1" w:styleId="Abstract0">
    <w:name w:val="Abstract"/>
    <w:basedOn w:val="a"/>
    <w:rsid w:val="00DB08F7"/>
    <w:pPr>
      <w:widowControl w:val="0"/>
      <w:suppressAutoHyphens w:val="0"/>
      <w:autoSpaceDE w:val="0"/>
      <w:spacing w:line="360" w:lineRule="auto"/>
      <w:ind w:firstLine="454"/>
      <w:jc w:val="both"/>
    </w:pPr>
    <w:rPr>
      <w:rFonts w:eastAsia="@Arial Unicode MS"/>
      <w:sz w:val="28"/>
      <w:szCs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B08F7"/>
    <w:pPr>
      <w:suppressAutoHyphens w:val="0"/>
      <w:ind w:left="720" w:firstLine="700"/>
      <w:jc w:val="both"/>
    </w:p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B08F7"/>
    <w:pPr>
      <w:suppressAutoHyphens w:val="0"/>
    </w:pPr>
  </w:style>
  <w:style w:type="paragraph" w:customStyle="1" w:styleId="aff5">
    <w:name w:val="А_основной"/>
    <w:basedOn w:val="a"/>
    <w:rsid w:val="00DB08F7"/>
    <w:pPr>
      <w:suppressAutoHyphens w:val="0"/>
      <w:spacing w:line="360" w:lineRule="auto"/>
      <w:ind w:firstLine="454"/>
      <w:jc w:val="both"/>
    </w:pPr>
    <w:rPr>
      <w:rFonts w:eastAsia="Calibri"/>
      <w:sz w:val="28"/>
      <w:szCs w:val="28"/>
    </w:rPr>
  </w:style>
  <w:style w:type="paragraph" w:customStyle="1" w:styleId="aff6">
    <w:name w:val="А_осн"/>
    <w:basedOn w:val="Abstract0"/>
    <w:rsid w:val="00DB08F7"/>
  </w:style>
  <w:style w:type="paragraph" w:styleId="aff7">
    <w:name w:val="List Paragraph"/>
    <w:basedOn w:val="a"/>
    <w:uiPriority w:val="34"/>
    <w:qFormat/>
    <w:rsid w:val="00DB08F7"/>
    <w:pPr>
      <w:ind w:left="720"/>
    </w:pPr>
  </w:style>
  <w:style w:type="paragraph" w:customStyle="1" w:styleId="Zag1">
    <w:name w:val="Zag_1"/>
    <w:basedOn w:val="a"/>
    <w:rsid w:val="00DB08F7"/>
    <w:pPr>
      <w:widowControl w:val="0"/>
      <w:suppressAutoHyphens w:val="0"/>
      <w:autoSpaceDE w:val="0"/>
      <w:spacing w:after="337" w:line="302" w:lineRule="exact"/>
      <w:jc w:val="center"/>
    </w:pPr>
    <w:rPr>
      <w:rFonts w:eastAsia="Calibri"/>
      <w:b/>
      <w:bCs/>
      <w:color w:val="000000"/>
      <w:lang w:val="en-US"/>
    </w:rPr>
  </w:style>
  <w:style w:type="paragraph" w:customStyle="1" w:styleId="1e">
    <w:name w:val="Обычный1"/>
    <w:rsid w:val="00DB08F7"/>
    <w:pPr>
      <w:widowControl w:val="0"/>
      <w:suppressAutoHyphens/>
      <w:jc w:val="both"/>
    </w:pPr>
    <w:rPr>
      <w:rFonts w:cs="Calibri"/>
      <w:lang w:eastAsia="ar-SA"/>
    </w:rPr>
  </w:style>
  <w:style w:type="paragraph" w:customStyle="1" w:styleId="Osnova">
    <w:name w:val="Osnova"/>
    <w:basedOn w:val="a"/>
    <w:rsid w:val="00DB08F7"/>
    <w:pPr>
      <w:widowControl w:val="0"/>
      <w:suppressAutoHyphens w:val="0"/>
      <w:autoSpaceDE w:val="0"/>
      <w:spacing w:line="213" w:lineRule="exact"/>
      <w:ind w:firstLine="339"/>
      <w:jc w:val="both"/>
    </w:pPr>
    <w:rPr>
      <w:rFonts w:ascii="NewtonCSanPin" w:eastAsia="Calibri" w:hAnsi="NewtonCSanPin" w:cs="NewtonCSanPin"/>
      <w:color w:val="000000"/>
      <w:sz w:val="21"/>
      <w:szCs w:val="21"/>
      <w:lang w:val="en-US"/>
    </w:rPr>
  </w:style>
  <w:style w:type="paragraph" w:styleId="aff8">
    <w:name w:val="header"/>
    <w:basedOn w:val="a"/>
    <w:uiPriority w:val="99"/>
    <w:rsid w:val="00DB08F7"/>
    <w:pPr>
      <w:widowControl w:val="0"/>
      <w:tabs>
        <w:tab w:val="center" w:pos="4677"/>
        <w:tab w:val="right" w:pos="9355"/>
      </w:tabs>
      <w:suppressAutoHyphens w:val="0"/>
      <w:autoSpaceDE w:val="0"/>
    </w:pPr>
    <w:rPr>
      <w:rFonts w:eastAsia="Calibri"/>
      <w:lang w:val="en-US"/>
    </w:rPr>
  </w:style>
  <w:style w:type="paragraph" w:styleId="aff9">
    <w:name w:val="footnote text"/>
    <w:basedOn w:val="a"/>
    <w:rsid w:val="00DB08F7"/>
    <w:pPr>
      <w:widowControl w:val="0"/>
      <w:suppressAutoHyphens w:val="0"/>
      <w:ind w:firstLine="400"/>
      <w:jc w:val="both"/>
    </w:pPr>
  </w:style>
  <w:style w:type="paragraph" w:styleId="affa">
    <w:name w:val="Normal (Web)"/>
    <w:basedOn w:val="a"/>
    <w:rsid w:val="00DB08F7"/>
    <w:pPr>
      <w:suppressAutoHyphens w:val="0"/>
      <w:spacing w:before="280" w:after="280"/>
    </w:pPr>
  </w:style>
  <w:style w:type="paragraph" w:customStyle="1" w:styleId="affb">
    <w:name w:val="Новый"/>
    <w:basedOn w:val="a"/>
    <w:rsid w:val="00DB08F7"/>
    <w:pPr>
      <w:suppressAutoHyphens w:val="0"/>
      <w:spacing w:line="360" w:lineRule="auto"/>
      <w:ind w:firstLine="454"/>
      <w:jc w:val="both"/>
    </w:pPr>
    <w:rPr>
      <w:sz w:val="28"/>
      <w:lang w:eastAsia="en-US" w:bidi="en-US"/>
    </w:rPr>
  </w:style>
  <w:style w:type="paragraph" w:customStyle="1" w:styleId="affc">
    <w:name w:val="А_сноска"/>
    <w:basedOn w:val="aff9"/>
    <w:rsid w:val="00DB08F7"/>
  </w:style>
  <w:style w:type="paragraph" w:customStyle="1" w:styleId="211">
    <w:name w:val="Основной текст с отступом 21"/>
    <w:basedOn w:val="a"/>
    <w:rsid w:val="00DB08F7"/>
    <w:pPr>
      <w:spacing w:after="120" w:line="480" w:lineRule="auto"/>
      <w:ind w:left="283"/>
    </w:pPr>
  </w:style>
  <w:style w:type="paragraph" w:customStyle="1" w:styleId="msonormalcxspmiddle">
    <w:name w:val="msonormalcxspmiddle"/>
    <w:basedOn w:val="a"/>
    <w:rsid w:val="00DB08F7"/>
    <w:pPr>
      <w:widowControl w:val="0"/>
      <w:spacing w:before="280" w:after="280"/>
    </w:pPr>
    <w:rPr>
      <w:rFonts w:eastAsia="Arial Unicode MS" w:cs="Tahoma"/>
      <w:color w:val="000000"/>
      <w:lang w:val="en-US"/>
    </w:rPr>
  </w:style>
  <w:style w:type="paragraph" w:customStyle="1" w:styleId="msonormalcxspmiddlecxspmiddle">
    <w:name w:val="msonormalcxspmiddlecxspmiddle"/>
    <w:basedOn w:val="a"/>
    <w:rsid w:val="00DB08F7"/>
    <w:pPr>
      <w:widowControl w:val="0"/>
      <w:spacing w:before="280" w:after="280"/>
    </w:pPr>
    <w:rPr>
      <w:rFonts w:eastAsia="Arial Unicode MS" w:cs="Tahoma"/>
      <w:color w:val="000000"/>
      <w:lang w:val="en-US"/>
    </w:rPr>
  </w:style>
  <w:style w:type="paragraph" w:styleId="affd">
    <w:name w:val="Body Text Indent"/>
    <w:basedOn w:val="a"/>
    <w:rsid w:val="00DB08F7"/>
    <w:pPr>
      <w:spacing w:after="120"/>
      <w:ind w:left="283"/>
    </w:pPr>
  </w:style>
  <w:style w:type="paragraph" w:customStyle="1" w:styleId="NR">
    <w:name w:val="NR"/>
    <w:basedOn w:val="a"/>
    <w:rsid w:val="00DB08F7"/>
    <w:pPr>
      <w:suppressAutoHyphens w:val="0"/>
    </w:pPr>
    <w:rPr>
      <w:szCs w:val="20"/>
    </w:rPr>
  </w:style>
  <w:style w:type="paragraph" w:customStyle="1" w:styleId="220">
    <w:name w:val="Основной текст 22"/>
    <w:basedOn w:val="a"/>
    <w:rsid w:val="00DB08F7"/>
    <w:pPr>
      <w:spacing w:after="120" w:line="480" w:lineRule="auto"/>
    </w:pPr>
  </w:style>
  <w:style w:type="paragraph" w:customStyle="1" w:styleId="311">
    <w:name w:val="Основной текст с отступом 31"/>
    <w:basedOn w:val="a"/>
    <w:rsid w:val="00DB08F7"/>
    <w:pPr>
      <w:spacing w:after="120"/>
      <w:ind w:left="283"/>
    </w:pPr>
    <w:rPr>
      <w:sz w:val="16"/>
      <w:szCs w:val="16"/>
    </w:rPr>
  </w:style>
  <w:style w:type="paragraph" w:customStyle="1" w:styleId="Zag3">
    <w:name w:val="Zag_3"/>
    <w:basedOn w:val="a"/>
    <w:rsid w:val="00DB08F7"/>
    <w:pPr>
      <w:widowControl w:val="0"/>
      <w:suppressAutoHyphens w:val="0"/>
      <w:autoSpaceDE w:val="0"/>
      <w:spacing w:after="68" w:line="282" w:lineRule="exact"/>
      <w:jc w:val="center"/>
    </w:pPr>
    <w:rPr>
      <w:rFonts w:eastAsia="Calibri"/>
      <w:i/>
      <w:iCs/>
      <w:color w:val="000000"/>
      <w:lang w:val="en-US"/>
    </w:rPr>
  </w:style>
  <w:style w:type="paragraph" w:customStyle="1" w:styleId="dash041e0431044b0447043d044b0439">
    <w:name w:val="dash041e_0431_044b_0447_043d_044b_0439"/>
    <w:basedOn w:val="a"/>
    <w:rsid w:val="00DB08F7"/>
    <w:pPr>
      <w:suppressAutoHyphens w:val="0"/>
    </w:pPr>
  </w:style>
  <w:style w:type="paragraph" w:customStyle="1" w:styleId="1f">
    <w:name w:val="Текст1"/>
    <w:basedOn w:val="a"/>
    <w:rsid w:val="00DB08F7"/>
    <w:pPr>
      <w:suppressAutoHyphens w:val="0"/>
    </w:pPr>
    <w:rPr>
      <w:rFonts w:ascii="Courier New" w:hAnsi="Courier New" w:cs="Courier New"/>
      <w:sz w:val="20"/>
      <w:szCs w:val="20"/>
    </w:rPr>
  </w:style>
  <w:style w:type="paragraph" w:styleId="affe">
    <w:name w:val="endnote text"/>
    <w:basedOn w:val="a"/>
    <w:rsid w:val="00DB08F7"/>
    <w:rPr>
      <w:sz w:val="20"/>
      <w:szCs w:val="20"/>
    </w:rPr>
  </w:style>
  <w:style w:type="paragraph" w:customStyle="1" w:styleId="Zag2">
    <w:name w:val="Zag_2"/>
    <w:basedOn w:val="a"/>
    <w:rsid w:val="00DB08F7"/>
    <w:pPr>
      <w:widowControl w:val="0"/>
      <w:suppressAutoHyphens w:val="0"/>
      <w:autoSpaceDE w:val="0"/>
      <w:spacing w:after="129" w:line="291" w:lineRule="exact"/>
      <w:jc w:val="center"/>
    </w:pPr>
    <w:rPr>
      <w:rFonts w:eastAsia="Calibri"/>
      <w:b/>
      <w:bCs/>
      <w:color w:val="000000"/>
      <w:lang w:val="en-US"/>
    </w:rPr>
  </w:style>
  <w:style w:type="paragraph" w:customStyle="1" w:styleId="afff">
    <w:name w:val="Ξαϋχνϋι"/>
    <w:basedOn w:val="a"/>
    <w:rsid w:val="00DB08F7"/>
    <w:pPr>
      <w:widowControl w:val="0"/>
      <w:suppressAutoHyphens w:val="0"/>
      <w:autoSpaceDE w:val="0"/>
    </w:pPr>
    <w:rPr>
      <w:rFonts w:eastAsia="Calibri"/>
      <w:color w:val="000000"/>
      <w:lang w:val="en-US"/>
    </w:rPr>
  </w:style>
  <w:style w:type="paragraph" w:customStyle="1" w:styleId="afff0">
    <w:name w:val="Νξβϋι"/>
    <w:basedOn w:val="a"/>
    <w:rsid w:val="00DB08F7"/>
    <w:pPr>
      <w:widowControl w:val="0"/>
      <w:suppressAutoHyphens w:val="0"/>
      <w:autoSpaceDE w:val="0"/>
    </w:pPr>
    <w:rPr>
      <w:rFonts w:eastAsia="Calibri"/>
      <w:color w:val="000000"/>
      <w:lang w:val="en-US"/>
    </w:rPr>
  </w:style>
  <w:style w:type="paragraph" w:styleId="afff1">
    <w:name w:val="footer"/>
    <w:basedOn w:val="a"/>
    <w:rsid w:val="00DB08F7"/>
    <w:pPr>
      <w:widowControl w:val="0"/>
      <w:tabs>
        <w:tab w:val="center" w:pos="4677"/>
        <w:tab w:val="right" w:pos="9355"/>
      </w:tabs>
      <w:suppressAutoHyphens w:val="0"/>
      <w:autoSpaceDE w:val="0"/>
    </w:pPr>
    <w:rPr>
      <w:rFonts w:eastAsia="Calibri"/>
      <w:lang w:val="en-US"/>
    </w:rPr>
  </w:style>
  <w:style w:type="paragraph" w:customStyle="1" w:styleId="zag4">
    <w:name w:val="zag_4"/>
    <w:basedOn w:val="a"/>
    <w:rsid w:val="00DB08F7"/>
    <w:pPr>
      <w:widowControl w:val="0"/>
      <w:suppressAutoHyphens w:val="0"/>
      <w:autoSpaceDE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DB08F7"/>
    <w:pPr>
      <w:widowControl w:val="0"/>
      <w:suppressAutoHyphens w:val="0"/>
      <w:autoSpaceDE w:val="0"/>
    </w:pPr>
    <w:rPr>
      <w:rFonts w:ascii="Arial" w:eastAsia="Calibri" w:hAnsi="Arial" w:cs="Arial"/>
      <w:color w:val="000000"/>
      <w:lang w:val="en-US"/>
    </w:rPr>
  </w:style>
  <w:style w:type="paragraph" w:customStyle="1" w:styleId="text2">
    <w:name w:val="text2"/>
    <w:basedOn w:val="a"/>
    <w:rsid w:val="00DB08F7"/>
    <w:pPr>
      <w:widowControl w:val="0"/>
      <w:suppressAutoHyphens w:val="0"/>
      <w:autoSpaceDE w:val="0"/>
      <w:ind w:left="566" w:right="793"/>
      <w:jc w:val="both"/>
    </w:pPr>
    <w:rPr>
      <w:rFonts w:eastAsia="Calibri"/>
      <w:color w:val="000000"/>
      <w:lang w:val="en-US"/>
    </w:rPr>
  </w:style>
  <w:style w:type="paragraph" w:customStyle="1" w:styleId="1f0">
    <w:name w:val="Знак Знак1 Знак Знак Знак"/>
    <w:basedOn w:val="a"/>
    <w:rsid w:val="00DB08F7"/>
    <w:pPr>
      <w:suppressAutoHyphens w:val="0"/>
      <w:spacing w:after="160" w:line="240" w:lineRule="exact"/>
    </w:pPr>
    <w:rPr>
      <w:rFonts w:ascii="Verdana" w:hAnsi="Verdana"/>
      <w:sz w:val="20"/>
      <w:szCs w:val="20"/>
      <w:lang w:val="en-US"/>
    </w:rPr>
  </w:style>
  <w:style w:type="paragraph" w:customStyle="1" w:styleId="afff2">
    <w:name w:val="Знак Знак Знак Знак Знак"/>
    <w:basedOn w:val="a"/>
    <w:rsid w:val="00DB08F7"/>
    <w:pPr>
      <w:suppressAutoHyphens w:val="0"/>
      <w:spacing w:after="160" w:line="240" w:lineRule="exact"/>
    </w:pPr>
    <w:rPr>
      <w:rFonts w:ascii="Verdana" w:hAnsi="Verdana"/>
      <w:sz w:val="20"/>
      <w:szCs w:val="20"/>
      <w:lang w:val="en-US"/>
    </w:rPr>
  </w:style>
  <w:style w:type="paragraph" w:styleId="afff3">
    <w:name w:val="Title"/>
    <w:basedOn w:val="a"/>
    <w:next w:val="afff4"/>
    <w:qFormat/>
    <w:rsid w:val="00DB08F7"/>
    <w:pPr>
      <w:suppressAutoHyphens w:val="0"/>
      <w:ind w:left="-993" w:right="-285"/>
      <w:jc w:val="center"/>
    </w:pPr>
    <w:rPr>
      <w:b/>
      <w:szCs w:val="20"/>
    </w:rPr>
  </w:style>
  <w:style w:type="paragraph" w:styleId="afff4">
    <w:name w:val="Subtitle"/>
    <w:basedOn w:val="a"/>
    <w:next w:val="a"/>
    <w:qFormat/>
    <w:rsid w:val="00DB08F7"/>
    <w:pPr>
      <w:suppressAutoHyphens w:val="0"/>
      <w:spacing w:after="60"/>
      <w:ind w:firstLine="709"/>
      <w:jc w:val="center"/>
    </w:pPr>
    <w:rPr>
      <w:rFonts w:ascii="Arial" w:hAnsi="Arial"/>
      <w:lang w:eastAsia="en-US" w:bidi="en-US"/>
    </w:rPr>
  </w:style>
  <w:style w:type="paragraph" w:customStyle="1" w:styleId="CharCharCarCharCarCharCarCharCarCharCharCharCarCharCharChar">
    <w:name w:val="Char Char Car Char Car Char Car Char Car Char Char Char Car Char Char Char"/>
    <w:basedOn w:val="a"/>
    <w:rsid w:val="00DB08F7"/>
    <w:pPr>
      <w:suppressAutoHyphens w:val="0"/>
      <w:autoSpaceDE w:val="0"/>
      <w:spacing w:after="160" w:line="240" w:lineRule="exact"/>
    </w:pPr>
    <w:rPr>
      <w:rFonts w:ascii="Arial" w:hAnsi="Arial" w:cs="Arial"/>
      <w:sz w:val="20"/>
      <w:szCs w:val="20"/>
      <w:lang w:val="en-US"/>
    </w:rPr>
  </w:style>
  <w:style w:type="paragraph" w:customStyle="1" w:styleId="afff5">
    <w:name w:val="Знак Знак"/>
    <w:basedOn w:val="a"/>
    <w:rsid w:val="00DB08F7"/>
    <w:pPr>
      <w:suppressAutoHyphens w:val="0"/>
      <w:spacing w:after="160" w:line="240" w:lineRule="exact"/>
    </w:pPr>
    <w:rPr>
      <w:rFonts w:ascii="Verdana" w:hAnsi="Verdana"/>
      <w:sz w:val="20"/>
      <w:szCs w:val="20"/>
      <w:lang w:val="en-US"/>
    </w:rPr>
  </w:style>
  <w:style w:type="paragraph" w:customStyle="1" w:styleId="afff6">
    <w:name w:val="a"/>
    <w:basedOn w:val="a"/>
    <w:rsid w:val="00DB08F7"/>
    <w:pPr>
      <w:suppressAutoHyphens w:val="0"/>
      <w:spacing w:before="280" w:after="280"/>
    </w:pPr>
  </w:style>
  <w:style w:type="paragraph" w:customStyle="1" w:styleId="Iauiue">
    <w:name w:val="Iau.iue"/>
    <w:basedOn w:val="a"/>
    <w:next w:val="a"/>
    <w:rsid w:val="00DB08F7"/>
    <w:pPr>
      <w:suppressAutoHyphens w:val="0"/>
      <w:autoSpaceDE w:val="0"/>
    </w:pPr>
  </w:style>
  <w:style w:type="paragraph" w:customStyle="1" w:styleId="afff7">
    <w:name w:val="Знак Знак Знак"/>
    <w:basedOn w:val="a"/>
    <w:rsid w:val="00DB08F7"/>
    <w:pPr>
      <w:suppressAutoHyphens w:val="0"/>
      <w:spacing w:after="160" w:line="240" w:lineRule="exact"/>
    </w:pPr>
    <w:rPr>
      <w:rFonts w:ascii="Verdana" w:hAnsi="Verdana"/>
      <w:sz w:val="20"/>
      <w:szCs w:val="20"/>
      <w:lang w:val="en-US"/>
    </w:rPr>
  </w:style>
  <w:style w:type="paragraph" w:customStyle="1" w:styleId="1f1">
    <w:name w:val="Обычный1"/>
    <w:rsid w:val="00DB08F7"/>
    <w:pPr>
      <w:widowControl w:val="0"/>
      <w:suppressAutoHyphens/>
      <w:jc w:val="both"/>
    </w:pPr>
    <w:rPr>
      <w:rFonts w:cs="Calibri"/>
      <w:lang w:eastAsia="ar-SA"/>
    </w:rPr>
  </w:style>
  <w:style w:type="paragraph" w:customStyle="1" w:styleId="1f2">
    <w:name w:val="Абзац списка1"/>
    <w:basedOn w:val="a"/>
    <w:rsid w:val="00DB08F7"/>
    <w:pPr>
      <w:suppressAutoHyphens w:val="0"/>
      <w:ind w:left="720"/>
    </w:pPr>
    <w:rPr>
      <w:rFonts w:eastAsia="Calibri"/>
    </w:rPr>
  </w:style>
  <w:style w:type="paragraph" w:customStyle="1" w:styleId="afff8">
    <w:name w:val="Знак Знак Знак Знак"/>
    <w:basedOn w:val="a"/>
    <w:rsid w:val="00DB08F7"/>
    <w:pPr>
      <w:suppressAutoHyphens w:val="0"/>
      <w:spacing w:before="280" w:after="280"/>
    </w:pPr>
    <w:rPr>
      <w:color w:val="000000"/>
      <w:lang w:val="en-US"/>
    </w:rPr>
  </w:style>
  <w:style w:type="paragraph" w:customStyle="1" w:styleId="1f3">
    <w:name w:val="Номер 1"/>
    <w:basedOn w:val="1"/>
    <w:rsid w:val="00DB08F7"/>
    <w:pPr>
      <w:numPr>
        <w:numId w:val="0"/>
      </w:numPr>
      <w:suppressAutoHyphens/>
      <w:autoSpaceDE w:val="0"/>
      <w:spacing w:before="360" w:after="240" w:line="360" w:lineRule="auto"/>
      <w:jc w:val="center"/>
      <w:outlineLvl w:val="9"/>
    </w:pPr>
    <w:rPr>
      <w:rFonts w:ascii="Times New Roman" w:hAnsi="Times New Roman" w:cs="Times New Roman"/>
      <w:bCs w:val="0"/>
      <w:sz w:val="28"/>
      <w:szCs w:val="20"/>
      <w:lang w:val="ru-RU"/>
    </w:rPr>
  </w:style>
  <w:style w:type="paragraph" w:customStyle="1" w:styleId="Iauiue0">
    <w:name w:val="Iau?iue"/>
    <w:rsid w:val="00DB08F7"/>
    <w:pPr>
      <w:suppressAutoHyphens/>
      <w:overflowPunct w:val="0"/>
      <w:autoSpaceDE w:val="0"/>
      <w:textAlignment w:val="baseline"/>
    </w:pPr>
    <w:rPr>
      <w:rFonts w:cs="Calibri"/>
      <w:sz w:val="24"/>
      <w:lang w:eastAsia="ar-SA"/>
    </w:rPr>
  </w:style>
  <w:style w:type="paragraph" w:customStyle="1" w:styleId="27">
    <w:name w:val="Номер 2"/>
    <w:basedOn w:val="3"/>
    <w:rsid w:val="00DB08F7"/>
    <w:pPr>
      <w:numPr>
        <w:numId w:val="0"/>
      </w:numPr>
      <w:spacing w:before="120" w:after="120" w:line="360" w:lineRule="auto"/>
      <w:jc w:val="center"/>
      <w:outlineLvl w:val="9"/>
    </w:pPr>
    <w:rPr>
      <w:rFonts w:ascii="Times New Roman" w:hAnsi="Times New Roman"/>
      <w:sz w:val="28"/>
      <w:szCs w:val="28"/>
    </w:rPr>
  </w:style>
  <w:style w:type="paragraph" w:customStyle="1" w:styleId="212">
    <w:name w:val="Основной текст 21"/>
    <w:basedOn w:val="a"/>
    <w:rsid w:val="00DB08F7"/>
    <w:pPr>
      <w:suppressAutoHyphens w:val="0"/>
      <w:overflowPunct w:val="0"/>
      <w:autoSpaceDE w:val="0"/>
      <w:spacing w:line="360" w:lineRule="auto"/>
      <w:ind w:firstLine="709"/>
      <w:jc w:val="both"/>
      <w:textAlignment w:val="baseline"/>
    </w:pPr>
    <w:rPr>
      <w:sz w:val="28"/>
      <w:szCs w:val="20"/>
    </w:rPr>
  </w:style>
  <w:style w:type="paragraph" w:customStyle="1" w:styleId="230">
    <w:name w:val="Основной текст 23"/>
    <w:basedOn w:val="a"/>
    <w:rsid w:val="00DB08F7"/>
    <w:pPr>
      <w:suppressAutoHyphens w:val="0"/>
      <w:ind w:firstLine="709"/>
      <w:jc w:val="both"/>
    </w:pPr>
  </w:style>
  <w:style w:type="paragraph" w:customStyle="1" w:styleId="221">
    <w:name w:val="Основной текст с отступом 22"/>
    <w:basedOn w:val="a"/>
    <w:rsid w:val="00DB08F7"/>
    <w:pPr>
      <w:suppressAutoHyphens w:val="0"/>
      <w:ind w:firstLine="709"/>
      <w:jc w:val="both"/>
    </w:pPr>
    <w:rPr>
      <w:sz w:val="22"/>
      <w:szCs w:val="20"/>
    </w:rPr>
  </w:style>
  <w:style w:type="paragraph" w:customStyle="1" w:styleId="Style3">
    <w:name w:val="Style3"/>
    <w:basedOn w:val="a"/>
    <w:rsid w:val="00DB08F7"/>
    <w:pPr>
      <w:widowControl w:val="0"/>
      <w:suppressAutoHyphens w:val="0"/>
      <w:autoSpaceDE w:val="0"/>
      <w:spacing w:line="293" w:lineRule="exact"/>
      <w:ind w:firstLine="504"/>
      <w:jc w:val="both"/>
    </w:pPr>
  </w:style>
  <w:style w:type="paragraph" w:customStyle="1" w:styleId="Style1">
    <w:name w:val="Style1"/>
    <w:basedOn w:val="a"/>
    <w:rsid w:val="00DB08F7"/>
    <w:pPr>
      <w:widowControl w:val="0"/>
      <w:suppressAutoHyphens w:val="0"/>
      <w:autoSpaceDE w:val="0"/>
      <w:spacing w:line="298" w:lineRule="exact"/>
      <w:ind w:firstLine="514"/>
      <w:jc w:val="both"/>
    </w:pPr>
  </w:style>
  <w:style w:type="paragraph" w:customStyle="1" w:styleId="BodyText21">
    <w:name w:val="Body Text 21"/>
    <w:basedOn w:val="a"/>
    <w:rsid w:val="00DB08F7"/>
    <w:pPr>
      <w:suppressAutoHyphens w:val="0"/>
      <w:ind w:firstLine="709"/>
      <w:jc w:val="both"/>
    </w:pPr>
  </w:style>
  <w:style w:type="paragraph" w:customStyle="1" w:styleId="312">
    <w:name w:val="Основной текст 31"/>
    <w:basedOn w:val="a"/>
    <w:rsid w:val="00DB08F7"/>
    <w:pPr>
      <w:suppressAutoHyphens w:val="0"/>
      <w:spacing w:after="120"/>
    </w:pPr>
    <w:rPr>
      <w:sz w:val="16"/>
      <w:szCs w:val="16"/>
      <w:lang w:val="de-DE"/>
    </w:rPr>
  </w:style>
  <w:style w:type="paragraph" w:customStyle="1" w:styleId="1f4">
    <w:name w:val="Название объекта1"/>
    <w:basedOn w:val="a"/>
    <w:next w:val="a"/>
    <w:rsid w:val="00DB08F7"/>
    <w:pPr>
      <w:widowControl w:val="0"/>
      <w:shd w:val="clear" w:color="auto" w:fill="FFFFFF"/>
      <w:suppressAutoHyphens w:val="0"/>
      <w:spacing w:after="120" w:line="360" w:lineRule="auto"/>
      <w:ind w:right="398"/>
      <w:jc w:val="center"/>
    </w:pPr>
    <w:rPr>
      <w:b/>
      <w:color w:val="000000"/>
    </w:rPr>
  </w:style>
  <w:style w:type="paragraph" w:customStyle="1" w:styleId="afff9">
    <w:name w:val="Стиль"/>
    <w:rsid w:val="00DB08F7"/>
    <w:pPr>
      <w:widowControl w:val="0"/>
      <w:suppressAutoHyphens/>
      <w:autoSpaceDE w:val="0"/>
    </w:pPr>
    <w:rPr>
      <w:rFonts w:cs="Calibri"/>
      <w:sz w:val="24"/>
      <w:szCs w:val="24"/>
      <w:lang w:eastAsia="ar-SA"/>
    </w:rPr>
  </w:style>
  <w:style w:type="paragraph" w:customStyle="1" w:styleId="Iniiaiieoaeno21">
    <w:name w:val="Iniiaiie oaeno 21"/>
    <w:basedOn w:val="a"/>
    <w:rsid w:val="00DB08F7"/>
    <w:pPr>
      <w:widowControl w:val="0"/>
      <w:suppressAutoHyphens w:val="0"/>
      <w:autoSpaceDE w:val="0"/>
      <w:spacing w:line="360" w:lineRule="auto"/>
      <w:jc w:val="both"/>
    </w:pPr>
    <w:rPr>
      <w:rFonts w:eastAsia="SimSun"/>
    </w:rPr>
  </w:style>
  <w:style w:type="paragraph" w:customStyle="1" w:styleId="afffa">
    <w:name w:val="Знак"/>
    <w:basedOn w:val="a"/>
    <w:rsid w:val="00DB08F7"/>
    <w:pPr>
      <w:suppressAutoHyphens w:val="0"/>
      <w:spacing w:before="280" w:after="280"/>
    </w:pPr>
    <w:rPr>
      <w:color w:val="000000"/>
      <w:lang w:val="en-US"/>
    </w:rPr>
  </w:style>
  <w:style w:type="paragraph" w:customStyle="1" w:styleId="afffb">
    <w:name w:val="Знак Знак Знак Знак Знак Знак Знак Знак Знак Знак Знак Знак Знак Знак Знак Знак"/>
    <w:basedOn w:val="a"/>
    <w:rsid w:val="00DB08F7"/>
    <w:pPr>
      <w:suppressAutoHyphens w:val="0"/>
      <w:spacing w:after="160" w:line="240" w:lineRule="exact"/>
    </w:pPr>
    <w:rPr>
      <w:rFonts w:ascii="Verdana" w:hAnsi="Verdana"/>
      <w:sz w:val="20"/>
      <w:szCs w:val="20"/>
      <w:lang w:val="en-US"/>
    </w:rPr>
  </w:style>
  <w:style w:type="paragraph" w:styleId="afffc">
    <w:name w:val="No Spacing"/>
    <w:basedOn w:val="a"/>
    <w:uiPriority w:val="1"/>
    <w:qFormat/>
    <w:rsid w:val="00DB08F7"/>
    <w:pPr>
      <w:suppressAutoHyphens w:val="0"/>
      <w:ind w:firstLine="709"/>
      <w:jc w:val="both"/>
    </w:pPr>
    <w:rPr>
      <w:szCs w:val="32"/>
      <w:lang w:eastAsia="en-US" w:bidi="en-US"/>
    </w:rPr>
  </w:style>
  <w:style w:type="paragraph" w:styleId="28">
    <w:name w:val="Quote"/>
    <w:basedOn w:val="a"/>
    <w:next w:val="a"/>
    <w:qFormat/>
    <w:rsid w:val="00DB08F7"/>
    <w:pPr>
      <w:suppressAutoHyphens w:val="0"/>
      <w:ind w:firstLine="709"/>
      <w:jc w:val="both"/>
    </w:pPr>
    <w:rPr>
      <w:i/>
      <w:lang w:eastAsia="en-US" w:bidi="en-US"/>
    </w:rPr>
  </w:style>
  <w:style w:type="paragraph" w:styleId="afffd">
    <w:name w:val="Intense Quote"/>
    <w:basedOn w:val="a"/>
    <w:next w:val="a"/>
    <w:qFormat/>
    <w:rsid w:val="00DB08F7"/>
    <w:pPr>
      <w:suppressAutoHyphens w:val="0"/>
      <w:ind w:left="720" w:right="720" w:firstLine="709"/>
      <w:jc w:val="both"/>
    </w:pPr>
    <w:rPr>
      <w:b/>
      <w:i/>
      <w:szCs w:val="22"/>
      <w:lang w:eastAsia="en-US" w:bidi="en-US"/>
    </w:rPr>
  </w:style>
  <w:style w:type="paragraph" w:styleId="afffe">
    <w:name w:val="TOC Heading"/>
    <w:basedOn w:val="1"/>
    <w:next w:val="a"/>
    <w:qFormat/>
    <w:rsid w:val="00DB08F7"/>
    <w:pPr>
      <w:numPr>
        <w:numId w:val="0"/>
      </w:numPr>
      <w:jc w:val="center"/>
      <w:outlineLvl w:val="9"/>
    </w:pPr>
    <w:rPr>
      <w:rFonts w:cs="Times New Roman"/>
      <w:lang w:val="ru-RU" w:eastAsia="en-US" w:bidi="en-US"/>
    </w:rPr>
  </w:style>
  <w:style w:type="paragraph" w:customStyle="1" w:styleId="CompanyName">
    <w:name w:val="Company Name"/>
    <w:basedOn w:val="afffc"/>
    <w:rsid w:val="00DB08F7"/>
    <w:pPr>
      <w:ind w:left="634" w:firstLine="0"/>
      <w:jc w:val="left"/>
    </w:pPr>
    <w:rPr>
      <w:rFonts w:ascii="Cambria" w:hAnsi="Cambria" w:cs="Cambria"/>
      <w:caps/>
      <w:spacing w:val="20"/>
      <w:sz w:val="18"/>
      <w:szCs w:val="22"/>
      <w:lang w:eastAsia="ar-SA" w:bidi="ar-SA"/>
    </w:rPr>
  </w:style>
  <w:style w:type="paragraph" w:customStyle="1" w:styleId="AuthorsName">
    <w:name w:val="Author's Name"/>
    <w:basedOn w:val="afffc"/>
    <w:rsid w:val="00DB08F7"/>
    <w:pPr>
      <w:ind w:left="634" w:firstLine="0"/>
      <w:jc w:val="left"/>
    </w:pPr>
    <w:rPr>
      <w:rFonts w:ascii="Cambria" w:hAnsi="Cambria" w:cs="Cambria"/>
      <w:sz w:val="18"/>
      <w:szCs w:val="22"/>
      <w:lang w:eastAsia="ar-SA" w:bidi="ar-SA"/>
    </w:rPr>
  </w:style>
  <w:style w:type="paragraph" w:customStyle="1" w:styleId="DocumentDate">
    <w:name w:val="Document Date"/>
    <w:basedOn w:val="afffc"/>
    <w:rsid w:val="00DB08F7"/>
    <w:pPr>
      <w:ind w:left="634" w:firstLine="0"/>
      <w:jc w:val="left"/>
    </w:pPr>
    <w:rPr>
      <w:rFonts w:ascii="Cambria" w:hAnsi="Cambria" w:cs="Cambria"/>
      <w:caps/>
      <w:color w:val="7F7F7F"/>
      <w:sz w:val="16"/>
      <w:szCs w:val="22"/>
      <w:lang w:eastAsia="ar-SA" w:bidi="ar-SA"/>
    </w:rPr>
  </w:style>
  <w:style w:type="paragraph" w:customStyle="1" w:styleId="affff">
    <w:name w:val="Аннотации"/>
    <w:basedOn w:val="a"/>
    <w:rsid w:val="00DB08F7"/>
    <w:pPr>
      <w:suppressAutoHyphens w:val="0"/>
      <w:ind w:firstLine="284"/>
      <w:jc w:val="both"/>
    </w:pPr>
    <w:rPr>
      <w:sz w:val="22"/>
      <w:szCs w:val="20"/>
    </w:rPr>
  </w:style>
  <w:style w:type="paragraph" w:customStyle="1" w:styleId="affff0">
    <w:name w:val="Содержимое таблицы"/>
    <w:basedOn w:val="a"/>
    <w:rsid w:val="00DB08F7"/>
    <w:pPr>
      <w:widowControl w:val="0"/>
      <w:suppressLineNumbers/>
    </w:pPr>
    <w:rPr>
      <w:rFonts w:eastAsia="Lucida Sans Unicode"/>
      <w:kern w:val="1"/>
    </w:rPr>
  </w:style>
  <w:style w:type="paragraph" w:customStyle="1" w:styleId="1f5">
    <w:name w:val="Стиль1"/>
    <w:rsid w:val="00DB08F7"/>
    <w:pPr>
      <w:suppressAutoHyphens/>
      <w:spacing w:line="360" w:lineRule="auto"/>
      <w:ind w:firstLine="720"/>
      <w:jc w:val="both"/>
    </w:pPr>
    <w:rPr>
      <w:rFonts w:cs="Calibri"/>
      <w:sz w:val="24"/>
      <w:lang w:eastAsia="ar-SA"/>
    </w:rPr>
  </w:style>
  <w:style w:type="paragraph" w:customStyle="1" w:styleId="affff1">
    <w:name w:val="текст сноски"/>
    <w:basedOn w:val="a"/>
    <w:rsid w:val="00DB08F7"/>
    <w:pPr>
      <w:widowControl w:val="0"/>
      <w:suppressAutoHyphens w:val="0"/>
    </w:pPr>
    <w:rPr>
      <w:rFonts w:ascii="Gelvetsky 12pt" w:hAnsi="Gelvetsky 12pt" w:cs="Gelvetsky 12pt"/>
      <w:lang w:val="en-US"/>
    </w:rPr>
  </w:style>
  <w:style w:type="paragraph" w:customStyle="1" w:styleId="1f6">
    <w:name w:val="Схема документа1"/>
    <w:basedOn w:val="a"/>
    <w:rsid w:val="00DB08F7"/>
    <w:pPr>
      <w:suppressAutoHyphens w:val="0"/>
      <w:ind w:firstLine="709"/>
      <w:jc w:val="both"/>
    </w:pPr>
    <w:rPr>
      <w:rFonts w:ascii="Arial" w:eastAsia="Calibri" w:hAnsi="Arial"/>
      <w:b/>
      <w:bCs/>
      <w:sz w:val="28"/>
      <w:szCs w:val="26"/>
    </w:rPr>
  </w:style>
  <w:style w:type="paragraph" w:styleId="1f7">
    <w:name w:val="toc 1"/>
    <w:basedOn w:val="a"/>
    <w:next w:val="a"/>
    <w:rsid w:val="00DB08F7"/>
    <w:pPr>
      <w:tabs>
        <w:tab w:val="right" w:leader="dot" w:pos="9345"/>
      </w:tabs>
      <w:suppressAutoHyphens w:val="0"/>
      <w:spacing w:before="120"/>
    </w:pPr>
    <w:rPr>
      <w:rFonts w:ascii="Arial" w:hAnsi="Arial"/>
      <w:b/>
      <w:caps/>
      <w:sz w:val="28"/>
      <w:lang w:eastAsia="en-US" w:bidi="en-US"/>
    </w:rPr>
  </w:style>
  <w:style w:type="paragraph" w:styleId="29">
    <w:name w:val="toc 2"/>
    <w:basedOn w:val="a"/>
    <w:next w:val="a"/>
    <w:rsid w:val="00DB08F7"/>
    <w:pPr>
      <w:tabs>
        <w:tab w:val="right" w:leader="dot" w:pos="9345"/>
      </w:tabs>
      <w:suppressAutoHyphens w:val="0"/>
      <w:spacing w:before="120"/>
      <w:ind w:left="238"/>
    </w:pPr>
    <w:rPr>
      <w:smallCaps/>
      <w:sz w:val="28"/>
      <w:lang w:eastAsia="en-US" w:bidi="en-US"/>
    </w:rPr>
  </w:style>
  <w:style w:type="paragraph" w:styleId="33">
    <w:name w:val="toc 3"/>
    <w:basedOn w:val="a"/>
    <w:next w:val="a"/>
    <w:rsid w:val="00DB08F7"/>
    <w:pPr>
      <w:tabs>
        <w:tab w:val="right" w:leader="dot" w:pos="9345"/>
      </w:tabs>
      <w:suppressAutoHyphens w:val="0"/>
      <w:spacing w:after="100"/>
      <w:ind w:left="482"/>
    </w:pPr>
    <w:rPr>
      <w:sz w:val="28"/>
      <w:lang w:eastAsia="en-US" w:bidi="en-US"/>
    </w:rPr>
  </w:style>
  <w:style w:type="paragraph" w:styleId="affff2">
    <w:name w:val="Balloon Text"/>
    <w:basedOn w:val="a"/>
    <w:rsid w:val="00DB08F7"/>
    <w:pPr>
      <w:suppressAutoHyphens w:val="0"/>
      <w:ind w:firstLine="709"/>
      <w:jc w:val="both"/>
    </w:pPr>
    <w:rPr>
      <w:rFonts w:ascii="Tahoma" w:hAnsi="Tahoma" w:cs="Tahoma"/>
      <w:sz w:val="16"/>
      <w:szCs w:val="16"/>
      <w:lang w:eastAsia="en-US" w:bidi="en-US"/>
    </w:rPr>
  </w:style>
  <w:style w:type="paragraph" w:styleId="41">
    <w:name w:val="toc 4"/>
    <w:basedOn w:val="a"/>
    <w:next w:val="a"/>
    <w:rsid w:val="00DB08F7"/>
    <w:pPr>
      <w:suppressAutoHyphens w:val="0"/>
      <w:spacing w:after="100" w:line="276" w:lineRule="auto"/>
      <w:ind w:left="660"/>
    </w:pPr>
    <w:rPr>
      <w:sz w:val="22"/>
      <w:szCs w:val="22"/>
    </w:rPr>
  </w:style>
  <w:style w:type="paragraph" w:styleId="51">
    <w:name w:val="toc 5"/>
    <w:basedOn w:val="a"/>
    <w:next w:val="a"/>
    <w:rsid w:val="00DB08F7"/>
    <w:pPr>
      <w:suppressAutoHyphens w:val="0"/>
      <w:spacing w:after="100" w:line="276" w:lineRule="auto"/>
      <w:ind w:left="880"/>
    </w:pPr>
    <w:rPr>
      <w:sz w:val="22"/>
      <w:szCs w:val="22"/>
    </w:rPr>
  </w:style>
  <w:style w:type="paragraph" w:styleId="63">
    <w:name w:val="toc 6"/>
    <w:basedOn w:val="a"/>
    <w:next w:val="a"/>
    <w:rsid w:val="00DB08F7"/>
    <w:pPr>
      <w:suppressAutoHyphens w:val="0"/>
      <w:spacing w:after="100" w:line="276" w:lineRule="auto"/>
      <w:ind w:left="1100"/>
    </w:pPr>
    <w:rPr>
      <w:sz w:val="22"/>
      <w:szCs w:val="22"/>
    </w:rPr>
  </w:style>
  <w:style w:type="paragraph" w:styleId="71">
    <w:name w:val="toc 7"/>
    <w:basedOn w:val="a"/>
    <w:next w:val="a"/>
    <w:rsid w:val="00DB08F7"/>
    <w:pPr>
      <w:suppressAutoHyphens w:val="0"/>
      <w:spacing w:after="100" w:line="276" w:lineRule="auto"/>
      <w:ind w:left="1320"/>
    </w:pPr>
    <w:rPr>
      <w:sz w:val="22"/>
      <w:szCs w:val="22"/>
    </w:rPr>
  </w:style>
  <w:style w:type="paragraph" w:styleId="81">
    <w:name w:val="toc 8"/>
    <w:basedOn w:val="a"/>
    <w:next w:val="a"/>
    <w:rsid w:val="00DB08F7"/>
    <w:pPr>
      <w:suppressAutoHyphens w:val="0"/>
      <w:spacing w:after="100" w:line="276" w:lineRule="auto"/>
      <w:ind w:left="1540"/>
    </w:pPr>
    <w:rPr>
      <w:sz w:val="22"/>
      <w:szCs w:val="22"/>
    </w:rPr>
  </w:style>
  <w:style w:type="paragraph" w:styleId="91">
    <w:name w:val="toc 9"/>
    <w:basedOn w:val="a"/>
    <w:next w:val="a"/>
    <w:rsid w:val="00DB08F7"/>
    <w:pPr>
      <w:suppressAutoHyphens w:val="0"/>
      <w:spacing w:after="100" w:line="276" w:lineRule="auto"/>
      <w:ind w:left="1760"/>
    </w:pPr>
    <w:rPr>
      <w:sz w:val="22"/>
      <w:szCs w:val="22"/>
    </w:rPr>
  </w:style>
  <w:style w:type="paragraph" w:customStyle="1" w:styleId="1f8">
    <w:name w:val="Цитата1"/>
    <w:basedOn w:val="a"/>
    <w:rsid w:val="00DB08F7"/>
    <w:pPr>
      <w:suppressAutoHyphens w:val="0"/>
      <w:ind w:left="57" w:right="57" w:firstLine="720"/>
      <w:jc w:val="both"/>
    </w:pPr>
    <w:rPr>
      <w:szCs w:val="20"/>
    </w:rPr>
  </w:style>
  <w:style w:type="paragraph" w:styleId="HTML0">
    <w:name w:val="HTML Preformatted"/>
    <w:basedOn w:val="a"/>
    <w:rsid w:val="00DB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description">
    <w:name w:val="description"/>
    <w:basedOn w:val="a"/>
    <w:rsid w:val="00DB08F7"/>
    <w:pPr>
      <w:suppressAutoHyphens w:val="0"/>
      <w:spacing w:before="280" w:after="280"/>
    </w:pPr>
  </w:style>
  <w:style w:type="paragraph" w:customStyle="1" w:styleId="1f9">
    <w:name w:val="Знак1"/>
    <w:basedOn w:val="a"/>
    <w:rsid w:val="00DB08F7"/>
    <w:pPr>
      <w:suppressAutoHyphens w:val="0"/>
      <w:spacing w:before="280" w:after="280"/>
    </w:pPr>
    <w:rPr>
      <w:color w:val="000000"/>
      <w:lang w:val="en-US"/>
    </w:rPr>
  </w:style>
  <w:style w:type="paragraph" w:customStyle="1" w:styleId="acknowledgment">
    <w:name w:val="acknowledgment"/>
    <w:basedOn w:val="a"/>
    <w:next w:val="a"/>
    <w:rsid w:val="00DB08F7"/>
    <w:pPr>
      <w:widowControl w:val="0"/>
      <w:suppressAutoHyphens w:val="0"/>
      <w:spacing w:before="480"/>
    </w:pPr>
    <w:rPr>
      <w:rFonts w:ascii="Arial" w:hAnsi="Arial"/>
      <w:vanish/>
      <w:sz w:val="18"/>
      <w:szCs w:val="20"/>
      <w:lang w:val="en-GB"/>
    </w:rPr>
  </w:style>
  <w:style w:type="paragraph" w:customStyle="1" w:styleId="western">
    <w:name w:val="western"/>
    <w:basedOn w:val="a"/>
    <w:rsid w:val="00DB08F7"/>
    <w:pPr>
      <w:suppressAutoHyphens w:val="0"/>
      <w:spacing w:before="280" w:after="115"/>
      <w:ind w:firstLine="706"/>
      <w:jc w:val="both"/>
    </w:pPr>
    <w:rPr>
      <w:color w:val="000000"/>
    </w:rPr>
  </w:style>
  <w:style w:type="paragraph" w:customStyle="1" w:styleId="2a">
    <w:name w:val="Знак Знак2 Знак"/>
    <w:basedOn w:val="a"/>
    <w:rsid w:val="00DB08F7"/>
    <w:pPr>
      <w:suppressAutoHyphens w:val="0"/>
      <w:spacing w:after="160" w:line="240" w:lineRule="exact"/>
    </w:pPr>
    <w:rPr>
      <w:rFonts w:ascii="Verdana" w:hAnsi="Verdana"/>
      <w:sz w:val="20"/>
      <w:szCs w:val="20"/>
      <w:lang w:val="en-US"/>
    </w:rPr>
  </w:style>
  <w:style w:type="paragraph" w:customStyle="1" w:styleId="213">
    <w:name w:val="Маркированный список 21"/>
    <w:basedOn w:val="a"/>
    <w:rsid w:val="00DB08F7"/>
    <w:pPr>
      <w:suppressAutoHyphens w:val="0"/>
      <w:spacing w:before="60" w:after="60"/>
      <w:ind w:firstLine="720"/>
      <w:jc w:val="both"/>
    </w:pPr>
  </w:style>
  <w:style w:type="paragraph" w:customStyle="1" w:styleId="1fa">
    <w:name w:val="Название1"/>
    <w:basedOn w:val="a"/>
    <w:rsid w:val="00DB08F7"/>
    <w:pPr>
      <w:suppressLineNumbers/>
      <w:spacing w:before="120" w:after="120"/>
    </w:pPr>
    <w:rPr>
      <w:rFonts w:cs="Tahoma"/>
      <w:i/>
      <w:iCs/>
    </w:rPr>
  </w:style>
  <w:style w:type="paragraph" w:customStyle="1" w:styleId="1fb">
    <w:name w:val="Указатель1"/>
    <w:basedOn w:val="a"/>
    <w:rsid w:val="00DB08F7"/>
    <w:pPr>
      <w:suppressLineNumbers/>
    </w:pPr>
    <w:rPr>
      <w:rFonts w:cs="Tahoma"/>
    </w:rPr>
  </w:style>
  <w:style w:type="paragraph" w:customStyle="1" w:styleId="dash041e005f0431005f044b005f0447005f043d005f044b005f0439">
    <w:name w:val="dash041e_005f0431_005f044b_005f0447_005f043d_005f044b_005f0439"/>
    <w:basedOn w:val="a"/>
    <w:rsid w:val="00DB08F7"/>
    <w:pPr>
      <w:suppressAutoHyphens w:val="0"/>
    </w:pPr>
  </w:style>
  <w:style w:type="paragraph" w:customStyle="1" w:styleId="affff3">
    <w:name w:val="#Текст_мой"/>
    <w:rsid w:val="00DB08F7"/>
    <w:pPr>
      <w:suppressAutoHyphens/>
      <w:autoSpaceDE w:val="0"/>
      <w:spacing w:line="240" w:lineRule="atLeast"/>
      <w:ind w:firstLine="283"/>
      <w:jc w:val="both"/>
    </w:pPr>
    <w:rPr>
      <w:rFonts w:ascii="SchoolBookC" w:hAnsi="SchoolBookC" w:cs="SchoolBookC"/>
      <w:sz w:val="21"/>
      <w:szCs w:val="21"/>
      <w:lang w:eastAsia="ar-SA"/>
    </w:rPr>
  </w:style>
  <w:style w:type="paragraph" w:customStyle="1" w:styleId="affff4">
    <w:name w:val="Знак Знак Знак Знак Знак Знак Знак Знак Знак"/>
    <w:basedOn w:val="a"/>
    <w:rsid w:val="00DB08F7"/>
    <w:pPr>
      <w:suppressAutoHyphens w:val="0"/>
      <w:spacing w:before="280" w:after="280"/>
    </w:pPr>
    <w:rPr>
      <w:color w:val="000000"/>
      <w:lang w:val="en-US"/>
    </w:rPr>
  </w:style>
  <w:style w:type="paragraph" w:customStyle="1" w:styleId="-12">
    <w:name w:val="Цветной список - Акцент 12"/>
    <w:basedOn w:val="a"/>
    <w:rsid w:val="00DB08F7"/>
    <w:pPr>
      <w:suppressAutoHyphens w:val="0"/>
      <w:spacing w:after="200"/>
      <w:ind w:left="720"/>
    </w:pPr>
    <w:rPr>
      <w:rFonts w:ascii="Cambria" w:eastAsia="Cambria" w:hAnsi="Cambria"/>
    </w:rPr>
  </w:style>
  <w:style w:type="paragraph" w:customStyle="1" w:styleId="1fc">
    <w:name w:val="Текст примечания1"/>
    <w:basedOn w:val="a"/>
    <w:rsid w:val="00DB08F7"/>
    <w:pPr>
      <w:suppressAutoHyphens w:val="0"/>
    </w:pPr>
    <w:rPr>
      <w:sz w:val="20"/>
      <w:szCs w:val="20"/>
    </w:rPr>
  </w:style>
  <w:style w:type="paragraph" w:customStyle="1" w:styleId="default">
    <w:name w:val="default"/>
    <w:basedOn w:val="a"/>
    <w:rsid w:val="00DB08F7"/>
    <w:pPr>
      <w:suppressAutoHyphens w:val="0"/>
    </w:pPr>
  </w:style>
  <w:style w:type="paragraph" w:customStyle="1" w:styleId="Default0">
    <w:name w:val="Default"/>
    <w:rsid w:val="00DB08F7"/>
    <w:pPr>
      <w:suppressAutoHyphens/>
      <w:autoSpaceDE w:val="0"/>
    </w:pPr>
    <w:rPr>
      <w:rFonts w:cs="Calibri"/>
      <w:color w:val="000000"/>
      <w:sz w:val="24"/>
      <w:szCs w:val="24"/>
      <w:lang w:eastAsia="ar-SA"/>
    </w:rPr>
  </w:style>
  <w:style w:type="paragraph" w:customStyle="1" w:styleId="ConsPlusNormal">
    <w:name w:val="ConsPlusNormal"/>
    <w:rsid w:val="00DB08F7"/>
    <w:pPr>
      <w:widowControl w:val="0"/>
      <w:suppressAutoHyphens/>
      <w:autoSpaceDE w:val="0"/>
      <w:ind w:firstLine="720"/>
    </w:pPr>
    <w:rPr>
      <w:rFonts w:ascii="Arial" w:hAnsi="Arial" w:cs="Arial"/>
      <w:lang w:eastAsia="ar-SA"/>
    </w:rPr>
  </w:style>
  <w:style w:type="paragraph" w:customStyle="1" w:styleId="affff5">
    <w:name w:val="Заголовок таблицы"/>
    <w:basedOn w:val="affff0"/>
    <w:rsid w:val="00DB08F7"/>
    <w:pPr>
      <w:jc w:val="center"/>
    </w:pPr>
    <w:rPr>
      <w:b/>
      <w:bCs/>
    </w:rPr>
  </w:style>
  <w:style w:type="paragraph" w:customStyle="1" w:styleId="affff6">
    <w:name w:val="Содержимое врезки"/>
    <w:basedOn w:val="aff3"/>
    <w:rsid w:val="00DB08F7"/>
  </w:style>
  <w:style w:type="table" w:styleId="affff7">
    <w:name w:val="Table Grid"/>
    <w:basedOn w:val="a1"/>
    <w:uiPriority w:val="59"/>
    <w:rsid w:val="007C2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Основной текст + Полужирный"/>
    <w:rsid w:val="00BD125E"/>
    <w:rPr>
      <w:b/>
      <w:bCs/>
      <w:sz w:val="22"/>
      <w:szCs w:val="22"/>
      <w:lang w:bidi="ar-SA"/>
    </w:rPr>
  </w:style>
  <w:style w:type="character" w:customStyle="1" w:styleId="apple-converted-space">
    <w:name w:val="apple-converted-space"/>
    <w:basedOn w:val="a0"/>
    <w:rsid w:val="009D0D39"/>
  </w:style>
  <w:style w:type="character" w:customStyle="1" w:styleId="c4">
    <w:name w:val="c4"/>
    <w:rsid w:val="009D0D39"/>
  </w:style>
  <w:style w:type="character" w:customStyle="1" w:styleId="240">
    <w:name w:val="Основной текст + Полужирный24"/>
    <w:aliases w:val="Курсив19"/>
    <w:rsid w:val="00BA7D93"/>
    <w:rPr>
      <w:rFonts w:ascii="Times New Roman" w:hAnsi="Times New Roman" w:cs="Times New Roman"/>
      <w:b/>
      <w:bCs/>
      <w:i/>
      <w:iCs/>
      <w:spacing w:val="0"/>
      <w:sz w:val="22"/>
      <w:szCs w:val="22"/>
      <w:shd w:val="clear" w:color="auto" w:fill="FFFFFF"/>
    </w:rPr>
  </w:style>
  <w:style w:type="paragraph" w:styleId="2b">
    <w:name w:val="Body Text 2"/>
    <w:basedOn w:val="a"/>
    <w:link w:val="214"/>
    <w:uiPriority w:val="99"/>
    <w:semiHidden/>
    <w:unhideWhenUsed/>
    <w:rsid w:val="00167E34"/>
    <w:pPr>
      <w:spacing w:after="120" w:line="480" w:lineRule="auto"/>
    </w:pPr>
  </w:style>
  <w:style w:type="character" w:customStyle="1" w:styleId="214">
    <w:name w:val="Основной текст 2 Знак1"/>
    <w:basedOn w:val="a0"/>
    <w:link w:val="2b"/>
    <w:uiPriority w:val="99"/>
    <w:semiHidden/>
    <w:rsid w:val="00167E34"/>
    <w:rPr>
      <w:rFonts w:cs="Calibri"/>
      <w:sz w:val="24"/>
      <w:szCs w:val="24"/>
      <w:lang w:eastAsia="ar-SA"/>
    </w:rPr>
  </w:style>
  <w:style w:type="paragraph" w:customStyle="1" w:styleId="ConsNormal">
    <w:name w:val="ConsNormal"/>
    <w:rsid w:val="00167E34"/>
    <w:pPr>
      <w:widowControl w:val="0"/>
      <w:ind w:firstLine="720"/>
    </w:pPr>
    <w:rPr>
      <w:rFonts w:ascii="Arial" w:hAnsi="Arial" w:cs="Arial"/>
    </w:rPr>
  </w:style>
  <w:style w:type="paragraph" w:customStyle="1" w:styleId="ConsPlusCell">
    <w:name w:val="ConsPlusCell"/>
    <w:uiPriority w:val="99"/>
    <w:rsid w:val="00143B7D"/>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1026174561">
      <w:bodyDiv w:val="1"/>
      <w:marLeft w:val="0"/>
      <w:marRight w:val="0"/>
      <w:marTop w:val="0"/>
      <w:marBottom w:val="0"/>
      <w:divBdr>
        <w:top w:val="none" w:sz="0" w:space="0" w:color="auto"/>
        <w:left w:val="none" w:sz="0" w:space="0" w:color="auto"/>
        <w:bottom w:val="none" w:sz="0" w:space="0" w:color="auto"/>
        <w:right w:val="none" w:sz="0" w:space="0" w:color="auto"/>
      </w:divBdr>
    </w:div>
    <w:div w:id="124217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10" Type="http://schemas.openxmlformats.org/officeDocument/2006/relationships/hyperlink" Target="javascript:void(0)" TargetMode="Externa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9711C-AE51-4F3B-96A1-AFA1F09A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172</Pages>
  <Words>81845</Words>
  <Characters>466523</Characters>
  <Application>Microsoft Office Word</Application>
  <DocSecurity>0</DocSecurity>
  <Lines>3887</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Директор</cp:lastModifiedBy>
  <cp:revision>2</cp:revision>
  <cp:lastPrinted>2017-05-12T20:15:00Z</cp:lastPrinted>
  <dcterms:created xsi:type="dcterms:W3CDTF">2017-05-12T20:15:00Z</dcterms:created>
  <dcterms:modified xsi:type="dcterms:W3CDTF">2017-05-12T20:15:00Z</dcterms:modified>
</cp:coreProperties>
</file>